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4CA" w:rsidRPr="0059237D" w:rsidRDefault="008A43AB" w:rsidP="008A43AB">
      <w:pPr>
        <w:spacing w:after="0" w:line="348" w:lineRule="auto"/>
        <w:jc w:val="both"/>
        <w:rPr>
          <w:rFonts w:ascii="Times New Roman" w:eastAsia="SchoolBookSanPin" w:hAnsi="Times New Roman"/>
          <w:sz w:val="28"/>
          <w:szCs w:val="28"/>
        </w:rPr>
      </w:pPr>
      <w:bookmarkStart w:id="0" w:name="_Toc116032510"/>
      <w:bookmarkStart w:id="1" w:name="_GoBack"/>
      <w:r>
        <w:rPr>
          <w:rFonts w:ascii="Times New Roman" w:eastAsia="SchoolBookSanPin" w:hAnsi="Times New Roman"/>
          <w:noProof/>
          <w:sz w:val="28"/>
          <w:szCs w:val="28"/>
          <w:lang w:eastAsia="ru-RU"/>
        </w:rPr>
        <w:drawing>
          <wp:inline distT="0" distB="0" distL="0" distR="0">
            <wp:extent cx="6480810" cy="89833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еднее.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83345"/>
                    </a:xfrm>
                    <a:prstGeom prst="rect">
                      <a:avLst/>
                    </a:prstGeom>
                  </pic:spPr>
                </pic:pic>
              </a:graphicData>
            </a:graphic>
          </wp:inline>
        </w:drawing>
      </w:r>
      <w:bookmarkEnd w:id="1"/>
      <w:r w:rsidR="006004CA" w:rsidRPr="0059237D">
        <w:rPr>
          <w:rFonts w:ascii="Times New Roman" w:eastAsia="SchoolBookSanPin" w:hAnsi="Times New Roman"/>
          <w:sz w:val="28"/>
          <w:szCs w:val="28"/>
        </w:rPr>
        <w:lastRenderedPageBreak/>
        <w:t>общеобразовательной программой  среднего общего образования (далее –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sidR="006004CA" w:rsidRPr="0059237D">
        <w:rPr>
          <w:rStyle w:val="af9"/>
          <w:rFonts w:ascii="Times New Roman" w:hAnsi="Times New Roman"/>
          <w:sz w:val="28"/>
          <w:szCs w:val="28"/>
        </w:rPr>
        <w:footnoteReference w:id="1"/>
      </w:r>
      <w:r w:rsidR="006004CA" w:rsidRPr="0059237D">
        <w:rPr>
          <w:rFonts w:ascii="Times New Roman" w:eastAsia="SchoolBookSanPin" w:hAnsi="Times New Roman"/>
          <w:sz w:val="28"/>
          <w:szCs w:val="28"/>
        </w:rPr>
        <w:t>.</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59237D">
        <w:rPr>
          <w:rStyle w:val="af9"/>
          <w:rFonts w:ascii="Times New Roman" w:eastAsia="SchoolBookSanPin" w:hAnsi="Times New Roman"/>
          <w:sz w:val="28"/>
          <w:szCs w:val="28"/>
        </w:rPr>
        <w:footnoteReference w:id="2"/>
      </w:r>
      <w:r w:rsidRPr="0059237D">
        <w:rPr>
          <w:rFonts w:ascii="Times New Roman" w:eastAsia="SchoolBookSanPin" w:hAnsi="Times New Roman"/>
          <w:sz w:val="28"/>
          <w:szCs w:val="28"/>
        </w:rPr>
        <w:t xml:space="preserve">. </w:t>
      </w:r>
    </w:p>
    <w:p w:rsidR="006004CA" w:rsidRPr="0059237D" w:rsidRDefault="00623584"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5. О</w:t>
      </w:r>
      <w:r w:rsidR="006004CA" w:rsidRPr="0059237D">
        <w:rPr>
          <w:rFonts w:ascii="Times New Roman" w:eastAsia="SchoolBookSanPin" w:hAnsi="Times New Roman"/>
          <w:sz w:val="28"/>
          <w:szCs w:val="28"/>
        </w:rPr>
        <w:t>ОП СОО включает три раздела: целевой, содержательный, организационный</w:t>
      </w:r>
      <w:r w:rsidR="006004CA" w:rsidRPr="0059237D">
        <w:rPr>
          <w:rStyle w:val="af9"/>
          <w:rFonts w:ascii="Times New Roman" w:hAnsi="Times New Roman"/>
          <w:sz w:val="28"/>
          <w:szCs w:val="28"/>
        </w:rPr>
        <w:footnoteReference w:id="3"/>
      </w:r>
      <w:r w:rsidR="006004CA" w:rsidRPr="0059237D">
        <w:rPr>
          <w:rFonts w:ascii="Times New Roman" w:eastAsia="SchoolBookSanPin" w:hAnsi="Times New Roman"/>
          <w:sz w:val="28"/>
          <w:szCs w:val="28"/>
        </w:rPr>
        <w:t>.</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59237D">
        <w:rPr>
          <w:rStyle w:val="af9"/>
          <w:rFonts w:ascii="Times New Roman" w:hAnsi="Times New Roman"/>
          <w:sz w:val="28"/>
          <w:szCs w:val="28"/>
        </w:rPr>
        <w:footnoteReference w:id="4"/>
      </w:r>
      <w:r w:rsidRPr="0059237D">
        <w:rPr>
          <w:rFonts w:ascii="Times New Roman" w:eastAsia="SchoolBookSanPin" w:hAnsi="Times New Roman"/>
          <w:sz w:val="28"/>
          <w:szCs w:val="28"/>
        </w:rPr>
        <w:t>.</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7. Целевой раздел ООП СОО включает:</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пояснительную записку;</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планируемые результаты освоения обучающимися ООП СОО;</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систему оценки достижения планируемых результатов освоения ООП СОО</w:t>
      </w:r>
      <w:r w:rsidRPr="0059237D">
        <w:rPr>
          <w:rStyle w:val="af9"/>
          <w:rFonts w:ascii="Times New Roman" w:hAnsi="Times New Roman"/>
          <w:sz w:val="28"/>
          <w:szCs w:val="28"/>
        </w:rPr>
        <w:footnoteReference w:id="5"/>
      </w:r>
      <w:r w:rsidRPr="0059237D">
        <w:rPr>
          <w:rFonts w:ascii="Times New Roman" w:eastAsia="SchoolBookSanPin" w:hAnsi="Times New Roman"/>
          <w:sz w:val="28"/>
          <w:szCs w:val="28"/>
        </w:rPr>
        <w:t>.</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8. 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 рабочие программы учебных предметов;</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программу формирования универсальных учебных действий у обучающихся</w:t>
      </w:r>
      <w:r w:rsidRPr="0059237D">
        <w:rPr>
          <w:rStyle w:val="af9"/>
          <w:rFonts w:ascii="Times New Roman" w:hAnsi="Times New Roman"/>
          <w:sz w:val="28"/>
          <w:szCs w:val="28"/>
        </w:rPr>
        <w:footnoteReference w:id="6"/>
      </w:r>
      <w:r w:rsidRPr="0059237D">
        <w:rPr>
          <w:rFonts w:ascii="Times New Roman" w:eastAsia="SchoolBookSanPin" w:hAnsi="Times New Roman"/>
          <w:sz w:val="28"/>
          <w:szCs w:val="28"/>
        </w:rPr>
        <w:t>;</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 рабочую программу воспитания.</w:t>
      </w:r>
    </w:p>
    <w:p w:rsidR="006004CA" w:rsidRPr="0059237D" w:rsidRDefault="00623584"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9. Р</w:t>
      </w:r>
      <w:r w:rsidR="006004CA" w:rsidRPr="0059237D">
        <w:rPr>
          <w:rFonts w:ascii="Times New Roman" w:eastAsia="SchoolBookSanPin" w:hAnsi="Times New Roman"/>
          <w:sz w:val="28"/>
          <w:szCs w:val="28"/>
        </w:rPr>
        <w:t xml:space="preserve">абочие программы учебных предметов обеспечивают достижение </w:t>
      </w:r>
      <w:r w:rsidR="006004CA" w:rsidRPr="0059237D">
        <w:rPr>
          <w:rFonts w:ascii="Times New Roman" w:eastAsia="SchoolBookSanPin" w:hAnsi="Times New Roman"/>
          <w:sz w:val="28"/>
          <w:szCs w:val="28"/>
        </w:rPr>
        <w:lastRenderedPageBreak/>
        <w:t>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10. Программа формирования универсальных учебных действий у обучающихся содержит:</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59237D">
        <w:rPr>
          <w:rStyle w:val="af9"/>
          <w:rFonts w:ascii="Times New Roman" w:hAnsi="Times New Roman"/>
          <w:sz w:val="28"/>
          <w:szCs w:val="28"/>
        </w:rPr>
        <w:footnoteReference w:id="7"/>
      </w:r>
      <w:r w:rsidRPr="0059237D">
        <w:rPr>
          <w:rFonts w:ascii="Times New Roman" w:eastAsia="SchoolBookSanPin" w:hAnsi="Times New Roman"/>
          <w:sz w:val="28"/>
          <w:szCs w:val="28"/>
        </w:rPr>
        <w:t>.</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11.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59237D">
        <w:rPr>
          <w:rStyle w:val="af9"/>
          <w:rFonts w:ascii="Times New Roman" w:hAnsi="Times New Roman"/>
          <w:sz w:val="28"/>
          <w:szCs w:val="28"/>
        </w:rPr>
        <w:footnoteReference w:id="8"/>
      </w:r>
      <w:r w:rsidRPr="0059237D">
        <w:rPr>
          <w:rFonts w:ascii="Times New Roman" w:eastAsia="SchoolBookSanPin" w:hAnsi="Times New Roman"/>
          <w:sz w:val="28"/>
          <w:szCs w:val="28"/>
        </w:rPr>
        <w:t>.</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12.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59237D">
        <w:rPr>
          <w:rStyle w:val="af9"/>
          <w:rFonts w:ascii="Times New Roman" w:hAnsi="Times New Roman"/>
          <w:sz w:val="28"/>
          <w:szCs w:val="28"/>
        </w:rPr>
        <w:footnoteReference w:id="9"/>
      </w:r>
      <w:r w:rsidRPr="0059237D">
        <w:rPr>
          <w:rFonts w:ascii="Times New Roman" w:eastAsia="SchoolBookSanPin" w:hAnsi="Times New Roman"/>
          <w:sz w:val="28"/>
          <w:szCs w:val="28"/>
        </w:rPr>
        <w:t>.</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13.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59237D">
        <w:rPr>
          <w:rStyle w:val="af9"/>
          <w:rFonts w:ascii="Times New Roman" w:hAnsi="Times New Roman"/>
          <w:sz w:val="28"/>
          <w:szCs w:val="28"/>
        </w:rPr>
        <w:footnoteReference w:id="10"/>
      </w:r>
      <w:r w:rsidRPr="0059237D">
        <w:rPr>
          <w:rFonts w:ascii="Times New Roman" w:eastAsia="SchoolBookSanPin" w:hAnsi="Times New Roman"/>
          <w:sz w:val="28"/>
          <w:szCs w:val="28"/>
        </w:rPr>
        <w:t>.</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14. Организационный раздел ООП СОО определяет общие рамки организации образовательной деятельности, а также организационные механизмы и условия </w:t>
      </w:r>
      <w:r w:rsidRPr="0059237D">
        <w:rPr>
          <w:rFonts w:ascii="Times New Roman" w:eastAsia="SchoolBookSanPin" w:hAnsi="Times New Roman"/>
          <w:sz w:val="28"/>
          <w:szCs w:val="28"/>
        </w:rPr>
        <w:lastRenderedPageBreak/>
        <w:t>реализации программы среднего общего образования</w:t>
      </w:r>
      <w:r w:rsidRPr="0059237D">
        <w:rPr>
          <w:rStyle w:val="af9"/>
          <w:rFonts w:ascii="Times New Roman" w:hAnsi="Times New Roman"/>
          <w:sz w:val="28"/>
          <w:szCs w:val="28"/>
        </w:rPr>
        <w:footnoteReference w:id="11"/>
      </w:r>
      <w:r w:rsidRPr="0059237D">
        <w:rPr>
          <w:rFonts w:ascii="Times New Roman" w:eastAsia="SchoolBookSanPin" w:hAnsi="Times New Roman"/>
          <w:sz w:val="28"/>
          <w:szCs w:val="28"/>
        </w:rPr>
        <w:t xml:space="preserve"> и включает:</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 учебный план;</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 план внеурочной деятельности;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 календарный учебный график;</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 календарный план воспитательной работы.</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15.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004CA" w:rsidRPr="0059237D" w:rsidRDefault="006004CA" w:rsidP="006004CA">
      <w:pPr>
        <w:spacing w:after="0" w:line="348" w:lineRule="auto"/>
        <w:jc w:val="center"/>
        <w:rPr>
          <w:rFonts w:ascii="Times New Roman" w:eastAsia="OfficinaSansBoldITC" w:hAnsi="Times New Roman"/>
          <w:b/>
          <w:sz w:val="28"/>
          <w:szCs w:val="28"/>
        </w:rPr>
      </w:pPr>
      <w:r w:rsidRPr="0059237D">
        <w:rPr>
          <w:rFonts w:ascii="Times New Roman" w:eastAsia="OfficinaSansBoldITC" w:hAnsi="Times New Roman"/>
          <w:b/>
          <w:sz w:val="28"/>
          <w:szCs w:val="28"/>
        </w:rPr>
        <w:t>II. Целевой раздел ООП СОО</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16. Пояснительная записка.</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16.1. 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16.2. </w:t>
      </w:r>
      <w:r w:rsidRPr="0059237D">
        <w:rPr>
          <w:rFonts w:ascii="Times New Roman" w:eastAsia="SchoolBookSanPin" w:hAnsi="Times New Roman"/>
          <w:bCs/>
          <w:sz w:val="28"/>
          <w:szCs w:val="28"/>
        </w:rPr>
        <w:t>Целями</w:t>
      </w:r>
      <w:r w:rsidRPr="0059237D">
        <w:rPr>
          <w:rFonts w:ascii="Times New Roman" w:eastAsia="SchoolBookSanPin" w:hAnsi="Times New Roman"/>
          <w:sz w:val="28"/>
          <w:szCs w:val="28"/>
        </w:rPr>
        <w:t xml:space="preserve"> реализации ООП СОО являются: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формирование российской гражданской идентичности обучающихся;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преемственность основных образовательных программ дошкольного, начального общего, основного общего, среднего общего, профессионального </w:t>
      </w:r>
      <w:r w:rsidRPr="0059237D">
        <w:rPr>
          <w:rFonts w:ascii="Times New Roman" w:eastAsia="SchoolBookSanPin" w:hAnsi="Times New Roman"/>
          <w:sz w:val="28"/>
          <w:szCs w:val="28"/>
        </w:rPr>
        <w:lastRenderedPageBreak/>
        <w:t>образования;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16.3. Достижение поставленных целей реализации ООП СОО предусматривает решение следующих основных задач: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обеспечение доступности получения качественного среднего общего образования;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lastRenderedPageBreak/>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16.4. ООП СОО учитывает следующие </w:t>
      </w:r>
      <w:r w:rsidRPr="0059237D">
        <w:rPr>
          <w:rFonts w:ascii="Times New Roman" w:eastAsia="SchoolBookSanPin" w:hAnsi="Times New Roman"/>
          <w:bCs/>
          <w:sz w:val="28"/>
          <w:szCs w:val="28"/>
        </w:rPr>
        <w:t>принципы</w:t>
      </w:r>
      <w:r w:rsidRPr="0059237D">
        <w:rPr>
          <w:rFonts w:ascii="Times New Roman" w:eastAsia="SchoolBookSanPin" w:hAnsi="Times New Roman"/>
          <w:sz w:val="28"/>
          <w:szCs w:val="28"/>
        </w:rPr>
        <w:t>:</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sidRPr="0059237D">
        <w:rPr>
          <w:rFonts w:ascii="Times New Roman" w:eastAsia="SchoolBookSanPin" w:hAnsi="Times New Roman"/>
          <w:sz w:val="28"/>
          <w:szCs w:val="28"/>
        </w:rPr>
        <w:lastRenderedPageBreak/>
        <w:t>самоконтроль);</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принцип интеграции обучения и воспитания: ООП СОО предусматривает связь урочной и внеурочной деятельности,</w:t>
      </w:r>
      <w:r w:rsidRPr="0059237D">
        <w:rPr>
          <w:rFonts w:ascii="Times New Roman" w:hAnsi="Times New Roman"/>
          <w:sz w:val="28"/>
          <w:szCs w:val="28"/>
        </w:rPr>
        <w:t xml:space="preserve"> </w:t>
      </w:r>
      <w:r w:rsidRPr="0059237D">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w:t>
      </w:r>
      <w:r w:rsidRPr="0059237D">
        <w:rPr>
          <w:rFonts w:ascii="Times New Roman" w:eastAsia="SchoolBookSanPin" w:hAnsi="Times New Roman"/>
          <w:sz w:val="28"/>
          <w:szCs w:val="28"/>
        </w:rPr>
        <w:lastRenderedPageBreak/>
        <w:t>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16.5. 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59237D">
        <w:rPr>
          <w:rStyle w:val="af9"/>
          <w:rFonts w:ascii="Times New Roman" w:hAnsi="Times New Roman"/>
          <w:sz w:val="28"/>
          <w:szCs w:val="28"/>
        </w:rPr>
        <w:footnoteReference w:id="12"/>
      </w:r>
      <w:r w:rsidRPr="0059237D">
        <w:rPr>
          <w:rFonts w:ascii="Times New Roman" w:eastAsia="SchoolBookSanPin" w:hAnsi="Times New Roman"/>
          <w:sz w:val="28"/>
          <w:szCs w:val="28"/>
        </w:rPr>
        <w:t>.</w:t>
      </w:r>
    </w:p>
    <w:p w:rsidR="006004CA" w:rsidRPr="0059237D" w:rsidRDefault="006004CA" w:rsidP="006004CA">
      <w:pPr>
        <w:spacing w:after="0" w:line="348" w:lineRule="auto"/>
        <w:ind w:firstLine="709"/>
        <w:jc w:val="both"/>
        <w:rPr>
          <w:rFonts w:ascii="Times New Roman" w:hAnsi="Times New Roman"/>
          <w:sz w:val="28"/>
          <w:szCs w:val="28"/>
        </w:rPr>
      </w:pPr>
      <w:r w:rsidRPr="0059237D">
        <w:rPr>
          <w:rFonts w:ascii="Times New Roman" w:eastAsia="SchoolBookSanPin" w:hAnsi="Times New Roman"/>
          <w:sz w:val="28"/>
          <w:szCs w:val="28"/>
        </w:rPr>
        <w:t>16.6. </w:t>
      </w:r>
      <w:r w:rsidRPr="0059237D">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59237D">
        <w:rPr>
          <w:rStyle w:val="af9"/>
          <w:rFonts w:ascii="Times New Roman" w:hAnsi="Times New Roman"/>
          <w:sz w:val="28"/>
          <w:szCs w:val="28"/>
        </w:rPr>
        <w:footnoteReference w:id="13"/>
      </w:r>
      <w:r w:rsidRPr="0059237D">
        <w:rPr>
          <w:rFonts w:ascii="Times New Roman" w:hAnsi="Times New Roman"/>
          <w:sz w:val="28"/>
          <w:szCs w:val="28"/>
        </w:rPr>
        <w:t>.</w:t>
      </w:r>
    </w:p>
    <w:p w:rsidR="006004CA" w:rsidRPr="0059237D" w:rsidRDefault="006004CA" w:rsidP="006004CA">
      <w:pPr>
        <w:spacing w:after="0" w:line="348" w:lineRule="auto"/>
        <w:ind w:firstLine="709"/>
        <w:jc w:val="both"/>
        <w:rPr>
          <w:rFonts w:ascii="Times New Roman" w:hAnsi="Times New Roman"/>
          <w:sz w:val="28"/>
          <w:szCs w:val="28"/>
        </w:rPr>
      </w:pPr>
      <w:r w:rsidRPr="0059237D">
        <w:rPr>
          <w:rFonts w:ascii="Times New Roman" w:hAnsi="Times New Roman"/>
          <w:sz w:val="28"/>
          <w:szCs w:val="28"/>
        </w:rPr>
        <w:t>17. Планируемые результаты освоения ООП СОО.</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17.1.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17.2. 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w:t>
      </w:r>
      <w:r w:rsidRPr="0059237D">
        <w:rPr>
          <w:rFonts w:ascii="Times New Roman" w:eastAsia="SchoolBookSanPin" w:hAnsi="Times New Roman"/>
          <w:sz w:val="28"/>
          <w:szCs w:val="28"/>
        </w:rPr>
        <w:lastRenderedPageBreak/>
        <w:t>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17.3. Метапредметные результаты включают:</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способность их использовать в учебной, познавательной и социальной практике;</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готовность к самостоятельному планированию и осуществлению учебной </w:t>
      </w:r>
      <w:r w:rsidRPr="0059237D">
        <w:rPr>
          <w:rFonts w:ascii="Times New Roman" w:eastAsia="SchoolBookSanPin" w:hAnsi="Times New Roman"/>
          <w:sz w:val="28"/>
          <w:szCs w:val="28"/>
        </w:rPr>
        <w:lastRenderedPageBreak/>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познавательными универсальными учебными действиями;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коммуникативными универсальными учебными действиями;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регулятивными универсальными учебными действиями.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17.5. Предметные результаты включают: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Требования к предметным результатам:</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определяют минимум содержания гарантированного государством среднего </w:t>
      </w:r>
      <w:r w:rsidRPr="0059237D">
        <w:rPr>
          <w:rFonts w:ascii="Times New Roman" w:eastAsia="SchoolBookSanPin" w:hAnsi="Times New Roman"/>
          <w:sz w:val="28"/>
          <w:szCs w:val="28"/>
        </w:rPr>
        <w:lastRenderedPageBreak/>
        <w:t>общего образования, построенного в логике изучения каждого учебного предмета;</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17.6. Предметные результаты освоения ООП СОО устанавливаются для учебных предметов на базовом и углубленном уровнях.</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17.7.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 Система оценки достижения планируемых результатов освоения ООП СОО.</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9237D">
        <w:rPr>
          <w:rFonts w:ascii="Times New Roman" w:eastAsia="SchoolBookSanPin" w:hAnsi="Times New Roman"/>
          <w:bCs/>
          <w:sz w:val="28"/>
          <w:szCs w:val="28"/>
        </w:rPr>
        <w:t xml:space="preserve">функциями </w:t>
      </w:r>
      <w:r w:rsidRPr="0059237D">
        <w:rPr>
          <w:rFonts w:ascii="Times New Roman" w:eastAsia="SchoolBookSanPin" w:hAnsi="Times New Roman"/>
          <w:sz w:val="28"/>
          <w:szCs w:val="28"/>
        </w:rPr>
        <w:t xml:space="preserve">являются: </w:t>
      </w:r>
      <w:r w:rsidRPr="0059237D">
        <w:rPr>
          <w:rFonts w:ascii="Times New Roman" w:eastAsia="SchoolBookSanPin" w:hAnsi="Times New Roman"/>
          <w:bCs/>
          <w:sz w:val="28"/>
          <w:szCs w:val="28"/>
        </w:rPr>
        <w:t xml:space="preserve">ориентация образовательного процесса </w:t>
      </w:r>
      <w:r w:rsidRPr="0059237D">
        <w:rPr>
          <w:rFonts w:ascii="Times New Roman" w:eastAsia="SchoolBookSanPin" w:hAnsi="Times New Roman"/>
          <w:sz w:val="28"/>
          <w:szCs w:val="28"/>
        </w:rPr>
        <w:t xml:space="preserve">на достижение планируемых результатов освоения ООП СОО и обеспечение эффективной </w:t>
      </w:r>
      <w:r w:rsidRPr="0059237D">
        <w:rPr>
          <w:rFonts w:ascii="Times New Roman" w:eastAsia="SchoolBookSanPin" w:hAnsi="Times New Roman"/>
          <w:bCs/>
          <w:sz w:val="28"/>
          <w:szCs w:val="28"/>
        </w:rPr>
        <w:t>обратной связи</w:t>
      </w:r>
      <w:r w:rsidRPr="0059237D">
        <w:rPr>
          <w:rFonts w:ascii="Times New Roman" w:eastAsia="SchoolBookSanPin" w:hAnsi="Times New Roman"/>
          <w:sz w:val="28"/>
          <w:szCs w:val="28"/>
        </w:rPr>
        <w:t xml:space="preserve">, позволяющей осуществлять </w:t>
      </w:r>
      <w:r w:rsidRPr="0059237D">
        <w:rPr>
          <w:rFonts w:ascii="Times New Roman" w:eastAsia="SchoolBookSanPin" w:hAnsi="Times New Roman"/>
          <w:bCs/>
          <w:sz w:val="28"/>
          <w:szCs w:val="28"/>
        </w:rPr>
        <w:t>управление образовательным процессом.</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18.2. </w:t>
      </w:r>
      <w:r w:rsidRPr="0059237D">
        <w:rPr>
          <w:rFonts w:ascii="Times New Roman" w:eastAsia="SchoolBookSanPin" w:hAnsi="Times New Roman"/>
          <w:bCs/>
          <w:sz w:val="28"/>
          <w:szCs w:val="28"/>
        </w:rPr>
        <w:t xml:space="preserve">Основными направлениями и целями оценочной деятельности </w:t>
      </w:r>
      <w:r w:rsidRPr="0059237D">
        <w:rPr>
          <w:rFonts w:ascii="Times New Roman" w:eastAsia="SchoolBookSanPin" w:hAnsi="Times New Roman"/>
          <w:sz w:val="28"/>
          <w:szCs w:val="28"/>
        </w:rPr>
        <w:t>в образовательной организации являются: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w:t>
      </w:r>
      <w:r w:rsidRPr="0059237D">
        <w:rPr>
          <w:rFonts w:ascii="Times New Roman" w:eastAsia="SchoolBookSanPin" w:hAnsi="Times New Roman"/>
          <w:sz w:val="28"/>
          <w:szCs w:val="28"/>
        </w:rPr>
        <w:lastRenderedPageBreak/>
        <w:t>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18.3. </w:t>
      </w:r>
      <w:r w:rsidRPr="0059237D">
        <w:rPr>
          <w:rFonts w:ascii="Times New Roman" w:eastAsia="SchoolBookSanPin" w:hAnsi="Times New Roman"/>
          <w:bCs/>
          <w:sz w:val="28"/>
          <w:szCs w:val="28"/>
        </w:rPr>
        <w:t>Основным объектом системы оценки</w:t>
      </w:r>
      <w:r w:rsidRPr="0059237D">
        <w:rPr>
          <w:rFonts w:ascii="Times New Roman" w:eastAsia="SchoolBookSanPin" w:hAnsi="Times New Roman"/>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18.4. </w:t>
      </w:r>
      <w:r w:rsidRPr="0059237D">
        <w:rPr>
          <w:rFonts w:ascii="Times New Roman" w:eastAsia="SchoolBookSanPin" w:hAnsi="Times New Roman"/>
          <w:bCs/>
          <w:sz w:val="28"/>
          <w:szCs w:val="28"/>
        </w:rPr>
        <w:t xml:space="preserve">Внутренняя оценка </w:t>
      </w:r>
      <w:r w:rsidRPr="0059237D">
        <w:rPr>
          <w:rFonts w:ascii="Times New Roman" w:eastAsia="SchoolBookSanPin" w:hAnsi="Times New Roman"/>
          <w:sz w:val="28"/>
          <w:szCs w:val="28"/>
        </w:rPr>
        <w:t>включает:</w:t>
      </w:r>
    </w:p>
    <w:p w:rsidR="006004CA" w:rsidRPr="0059237D" w:rsidRDefault="006004CA" w:rsidP="006004CA">
      <w:pPr>
        <w:tabs>
          <w:tab w:val="left" w:pos="709"/>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стартовую диагностику;</w:t>
      </w:r>
    </w:p>
    <w:p w:rsidR="006004CA" w:rsidRPr="0059237D" w:rsidRDefault="006004CA" w:rsidP="006004CA">
      <w:pPr>
        <w:tabs>
          <w:tab w:val="left" w:pos="709"/>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текущую и тематическую оценку;</w:t>
      </w:r>
    </w:p>
    <w:p w:rsidR="006004CA" w:rsidRPr="0059237D" w:rsidRDefault="006004CA" w:rsidP="006004CA">
      <w:pPr>
        <w:tabs>
          <w:tab w:val="left" w:pos="709"/>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итоговую оценку;</w:t>
      </w:r>
    </w:p>
    <w:p w:rsidR="006004CA" w:rsidRPr="0059237D" w:rsidRDefault="006004CA" w:rsidP="006004CA">
      <w:pPr>
        <w:tabs>
          <w:tab w:val="left" w:pos="709"/>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промежуточную аттестацию;</w:t>
      </w:r>
    </w:p>
    <w:p w:rsidR="006004CA" w:rsidRPr="0059237D" w:rsidRDefault="006004CA" w:rsidP="006004CA">
      <w:pPr>
        <w:tabs>
          <w:tab w:val="left" w:pos="709"/>
          <w:tab w:val="left" w:pos="851"/>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психолого-педагогическое наблюдение;</w:t>
      </w:r>
    </w:p>
    <w:p w:rsidR="006004CA" w:rsidRPr="0059237D" w:rsidRDefault="006004CA" w:rsidP="006004CA">
      <w:pPr>
        <w:tabs>
          <w:tab w:val="left" w:pos="709"/>
          <w:tab w:val="left" w:pos="851"/>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внутренний мониторинг образовательных достижений обучающихся.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18.5. Внешняя оценка включает:</w:t>
      </w:r>
    </w:p>
    <w:p w:rsidR="006004CA" w:rsidRPr="0059237D" w:rsidRDefault="006004CA" w:rsidP="006004CA">
      <w:pPr>
        <w:tabs>
          <w:tab w:val="left" w:pos="709"/>
          <w:tab w:val="left" w:pos="851"/>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независимую оценку качества подготовки обучающихся</w:t>
      </w:r>
      <w:r w:rsidRPr="0059237D">
        <w:rPr>
          <w:rFonts w:ascii="Times New Roman" w:eastAsia="SchoolBookSanPin" w:hAnsi="Times New Roman"/>
          <w:sz w:val="28"/>
          <w:szCs w:val="28"/>
          <w:vertAlign w:val="superscript"/>
        </w:rPr>
        <w:t>16</w:t>
      </w:r>
      <w:r w:rsidRPr="0059237D">
        <w:rPr>
          <w:rFonts w:ascii="Times New Roman" w:eastAsia="SchoolBookSanPin" w:hAnsi="Times New Roman"/>
          <w:sz w:val="28"/>
          <w:szCs w:val="28"/>
        </w:rPr>
        <w:t>;</w:t>
      </w:r>
    </w:p>
    <w:p w:rsidR="006004CA" w:rsidRPr="0059237D" w:rsidRDefault="006004CA" w:rsidP="006004CA">
      <w:pPr>
        <w:tabs>
          <w:tab w:val="left" w:pos="709"/>
          <w:tab w:val="left" w:pos="851"/>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итоговую аттестацию</w:t>
      </w:r>
      <w:r w:rsidRPr="0059237D">
        <w:rPr>
          <w:rFonts w:ascii="Times New Roman" w:eastAsia="SchoolBookSanPin" w:hAnsi="Times New Roman"/>
          <w:sz w:val="28"/>
          <w:szCs w:val="28"/>
          <w:vertAlign w:val="superscript"/>
        </w:rPr>
        <w:t>17</w:t>
      </w:r>
      <w:r w:rsidRPr="0059237D">
        <w:rPr>
          <w:rFonts w:ascii="Times New Roman" w:eastAsia="SchoolBookSanPin" w:hAnsi="Times New Roman"/>
          <w:sz w:val="28"/>
          <w:szCs w:val="28"/>
        </w:rPr>
        <w:t>.</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004CA" w:rsidRPr="0059237D" w:rsidRDefault="006004CA" w:rsidP="006004CA">
      <w:pPr>
        <w:spacing w:after="0" w:line="348" w:lineRule="auto"/>
        <w:jc w:val="both"/>
        <w:rPr>
          <w:rFonts w:ascii="Times New Roman" w:eastAsia="SchoolBookSanPin" w:hAnsi="Times New Roman"/>
          <w:sz w:val="16"/>
          <w:szCs w:val="16"/>
        </w:rPr>
      </w:pPr>
      <w:r w:rsidRPr="0059237D">
        <w:rPr>
          <w:rFonts w:ascii="Times New Roman" w:eastAsia="SchoolBookSanPin" w:hAnsi="Times New Roman"/>
          <w:sz w:val="16"/>
          <w:szCs w:val="16"/>
        </w:rPr>
        <w:t>_____________________________________</w:t>
      </w:r>
    </w:p>
    <w:p w:rsidR="006004CA" w:rsidRPr="0059237D" w:rsidRDefault="006004CA" w:rsidP="006004CA">
      <w:pPr>
        <w:pStyle w:val="af7"/>
        <w:jc w:val="both"/>
        <w:rPr>
          <w:rFonts w:ascii="Times New Roman" w:hAnsi="Times New Roman"/>
          <w:sz w:val="22"/>
          <w:szCs w:val="22"/>
        </w:rPr>
      </w:pPr>
      <w:r w:rsidRPr="0059237D">
        <w:rPr>
          <w:rStyle w:val="af9"/>
          <w:rFonts w:ascii="Times New Roman" w:hAnsi="Times New Roman"/>
        </w:rPr>
        <w:t>16</w:t>
      </w:r>
      <w:r w:rsidRPr="0059237D">
        <w:rPr>
          <w:rFonts w:ascii="Times New Roman" w:hAnsi="Times New Roman"/>
        </w:rPr>
        <w:t xml:space="preserve"> </w:t>
      </w:r>
      <w:r w:rsidRPr="0059237D">
        <w:rPr>
          <w:rFonts w:ascii="Times New Roman" w:hAnsi="Times New Roman"/>
          <w:sz w:val="22"/>
          <w:szCs w:val="22"/>
        </w:rPr>
        <w:t>Статья 95 Федерального закона от 29 декабря 2012 г. № 273-ФЗ «Об образовании в Российской Федерации».</w:t>
      </w:r>
    </w:p>
    <w:p w:rsidR="006004CA" w:rsidRPr="0059237D" w:rsidRDefault="006004CA" w:rsidP="006004CA">
      <w:pPr>
        <w:pStyle w:val="af7"/>
        <w:jc w:val="both"/>
        <w:rPr>
          <w:rFonts w:ascii="Times New Roman" w:hAnsi="Times New Roman"/>
          <w:sz w:val="22"/>
          <w:szCs w:val="22"/>
        </w:rPr>
      </w:pPr>
      <w:r w:rsidRPr="0059237D">
        <w:rPr>
          <w:rStyle w:val="af9"/>
          <w:rFonts w:ascii="Times New Roman" w:hAnsi="Times New Roman"/>
          <w:sz w:val="22"/>
          <w:szCs w:val="22"/>
        </w:rPr>
        <w:t>17</w:t>
      </w:r>
      <w:r w:rsidRPr="0059237D">
        <w:rPr>
          <w:rFonts w:ascii="Times New Roman" w:hAnsi="Times New Roman"/>
          <w:sz w:val="22"/>
          <w:szCs w:val="22"/>
        </w:rPr>
        <w:t xml:space="preserve"> Статья 59 Федерального закона от 29 декабря 2012 г. № 273-ФЗ «Об образовании в Российской Федерации».</w:t>
      </w:r>
    </w:p>
    <w:p w:rsidR="006004CA" w:rsidRPr="0059237D" w:rsidRDefault="006004CA" w:rsidP="006004CA">
      <w:pPr>
        <w:spacing w:after="0" w:line="348" w:lineRule="auto"/>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 18.7. </w:t>
      </w:r>
      <w:r w:rsidRPr="0059237D">
        <w:rPr>
          <w:rFonts w:ascii="Times New Roman" w:eastAsia="SchoolBookSanPin" w:hAnsi="Times New Roman"/>
          <w:bCs/>
          <w:sz w:val="28"/>
          <w:szCs w:val="28"/>
        </w:rPr>
        <w:t xml:space="preserve">Системно-деятельностный подход </w:t>
      </w:r>
      <w:r w:rsidRPr="0059237D">
        <w:rPr>
          <w:rFonts w:ascii="Times New Roman" w:eastAsia="SchoolBookSanPin" w:hAnsi="Times New Roman"/>
          <w:sz w:val="28"/>
          <w:szCs w:val="28"/>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w:t>
      </w:r>
      <w:r w:rsidRPr="0059237D">
        <w:rPr>
          <w:rFonts w:ascii="Times New Roman" w:eastAsia="SchoolBookSanPin" w:hAnsi="Times New Roman"/>
          <w:sz w:val="28"/>
          <w:szCs w:val="28"/>
        </w:rPr>
        <w:lastRenderedPageBreak/>
        <w:t>обучения, выраженные в деятельностной форме.</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18.8. </w:t>
      </w:r>
      <w:r w:rsidRPr="0059237D">
        <w:rPr>
          <w:rFonts w:ascii="Times New Roman" w:eastAsia="SchoolBookSanPin" w:hAnsi="Times New Roman"/>
          <w:bCs/>
          <w:sz w:val="28"/>
          <w:szCs w:val="28"/>
        </w:rPr>
        <w:t xml:space="preserve">Уровневый подход </w:t>
      </w:r>
      <w:r w:rsidRPr="0059237D">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 xml:space="preserve">18.10. Комплексный подход </w:t>
      </w:r>
      <w:r w:rsidRPr="0059237D">
        <w:rPr>
          <w:rFonts w:ascii="Times New Roman" w:eastAsia="SchoolBookSanPin" w:hAnsi="Times New Roman"/>
          <w:sz w:val="28"/>
          <w:szCs w:val="28"/>
        </w:rPr>
        <w:t>к оценке образовательных достижений реализуется через:</w:t>
      </w:r>
    </w:p>
    <w:p w:rsidR="006004CA" w:rsidRPr="0059237D" w:rsidRDefault="006004CA" w:rsidP="006004CA">
      <w:pPr>
        <w:tabs>
          <w:tab w:val="left" w:pos="851"/>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оценку предметных и метапредметных результатов;</w:t>
      </w:r>
    </w:p>
    <w:p w:rsidR="006004CA" w:rsidRPr="0059237D" w:rsidRDefault="006004CA" w:rsidP="006004CA">
      <w:pPr>
        <w:tabs>
          <w:tab w:val="left" w:pos="851"/>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004CA" w:rsidRPr="0059237D" w:rsidRDefault="006004CA" w:rsidP="006004CA">
      <w:pPr>
        <w:tabs>
          <w:tab w:val="left" w:pos="851"/>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6004CA" w:rsidRPr="0059237D" w:rsidRDefault="006004CA" w:rsidP="006004CA">
      <w:pPr>
        <w:tabs>
          <w:tab w:val="left" w:pos="851"/>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004CA" w:rsidRPr="0059237D" w:rsidRDefault="006004CA" w:rsidP="006004CA">
      <w:pPr>
        <w:tabs>
          <w:tab w:val="left" w:pos="851"/>
        </w:tabs>
        <w:spacing w:after="0" w:line="348" w:lineRule="auto"/>
        <w:ind w:firstLine="709"/>
        <w:jc w:val="both"/>
        <w:rPr>
          <w:rFonts w:ascii="Times New Roman" w:hAnsi="Times New Roman"/>
          <w:sz w:val="28"/>
          <w:szCs w:val="28"/>
        </w:rPr>
      </w:pPr>
      <w:r w:rsidRPr="0059237D">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59237D">
        <w:rPr>
          <w:rFonts w:ascii="Times New Roman" w:hAnsi="Times New Roman"/>
          <w:sz w:val="28"/>
          <w:szCs w:val="28"/>
        </w:rPr>
        <w:t xml:space="preserve"> </w:t>
      </w:r>
    </w:p>
    <w:p w:rsidR="006004CA" w:rsidRPr="0059237D" w:rsidRDefault="006004CA" w:rsidP="006004CA">
      <w:pPr>
        <w:spacing w:after="0" w:line="348" w:lineRule="auto"/>
        <w:ind w:firstLine="709"/>
        <w:jc w:val="both"/>
        <w:rPr>
          <w:rFonts w:ascii="Times New Roman" w:hAnsi="Times New Roman"/>
          <w:sz w:val="28"/>
          <w:szCs w:val="28"/>
        </w:rPr>
      </w:pPr>
      <w:r w:rsidRPr="0059237D">
        <w:rPr>
          <w:rFonts w:ascii="Times New Roman" w:eastAsia="SchoolBookSanPin" w:hAnsi="Times New Roman"/>
          <w:bCs/>
          <w:sz w:val="28"/>
          <w:szCs w:val="28"/>
        </w:rPr>
        <w:t>18.11. </w:t>
      </w:r>
      <w:r w:rsidRPr="0059237D">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6004CA" w:rsidRPr="0059237D" w:rsidRDefault="006004CA" w:rsidP="006004CA">
      <w:pPr>
        <w:spacing w:after="0" w:line="348" w:lineRule="auto"/>
        <w:ind w:firstLine="709"/>
        <w:jc w:val="both"/>
        <w:rPr>
          <w:rFonts w:ascii="Times New Roman" w:hAnsi="Times New Roman"/>
          <w:sz w:val="28"/>
          <w:szCs w:val="28"/>
        </w:rPr>
      </w:pPr>
      <w:r w:rsidRPr="0059237D">
        <w:rPr>
          <w:rFonts w:ascii="Times New Roman" w:eastAsia="SchoolBookSanPin" w:hAnsi="Times New Roman"/>
          <w:bCs/>
          <w:sz w:val="28"/>
          <w:szCs w:val="28"/>
        </w:rPr>
        <w:lastRenderedPageBreak/>
        <w:t>18.12. </w:t>
      </w:r>
      <w:r w:rsidRPr="0059237D">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eastAsia="SchoolBookSanPin" w:hAnsi="Times New Roman"/>
          <w:bCs/>
          <w:sz w:val="28"/>
          <w:szCs w:val="28"/>
        </w:rPr>
        <w:t>18.13. </w:t>
      </w:r>
      <w:r w:rsidRPr="0059237D">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6004CA" w:rsidRPr="0059237D" w:rsidRDefault="006004CA" w:rsidP="006004CA">
      <w:pPr>
        <w:spacing w:after="0" w:line="348" w:lineRule="auto"/>
        <w:ind w:firstLine="709"/>
        <w:jc w:val="both"/>
        <w:rPr>
          <w:rFonts w:ascii="Times New Roman" w:hAnsi="Times New Roman"/>
          <w:sz w:val="28"/>
          <w:szCs w:val="28"/>
        </w:rPr>
      </w:pPr>
      <w:r w:rsidRPr="0059237D">
        <w:rPr>
          <w:rFonts w:ascii="Times New Roman" w:eastAsia="SchoolBookSanPin" w:hAnsi="Times New Roman"/>
          <w:bCs/>
          <w:sz w:val="28"/>
          <w:szCs w:val="28"/>
        </w:rPr>
        <w:t>18.14. </w:t>
      </w:r>
      <w:r w:rsidRPr="0059237D">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18.15. </w:t>
      </w:r>
      <w:r w:rsidRPr="0059237D">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18.16. </w:t>
      </w:r>
      <w:r w:rsidRPr="0059237D">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18.17. </w:t>
      </w:r>
      <w:r w:rsidRPr="0059237D">
        <w:rPr>
          <w:rFonts w:ascii="Times New Roman" w:eastAsia="SchoolBookSanPin" w:hAnsi="Times New Roman"/>
          <w:sz w:val="28"/>
          <w:szCs w:val="28"/>
        </w:rPr>
        <w:t>Основным объектом оценки метапредметных результатов является: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w:t>
      </w:r>
      <w:r w:rsidRPr="0059237D">
        <w:rPr>
          <w:rFonts w:ascii="Times New Roman" w:eastAsia="SchoolBookSanPin" w:hAnsi="Times New Roman"/>
          <w:sz w:val="28"/>
          <w:szCs w:val="28"/>
        </w:rPr>
        <w:lastRenderedPageBreak/>
        <w:t>построении индивидуальной образовательной траектории;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18.18. </w:t>
      </w:r>
      <w:r w:rsidRPr="0059237D">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18.19. </w:t>
      </w:r>
      <w:r w:rsidRPr="0059237D">
        <w:rPr>
          <w:rFonts w:ascii="Times New Roman" w:eastAsia="SchoolBookSanPin" w:hAnsi="Times New Roman"/>
          <w:sz w:val="28"/>
          <w:szCs w:val="28"/>
        </w:rPr>
        <w:t>Формы оценки: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для проверки читательской грамотности – письменная работа на межпредметной основе;</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18.20. </w:t>
      </w:r>
      <w:r w:rsidRPr="0059237D">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18.20.1. </w:t>
      </w:r>
      <w:r w:rsidRPr="0059237D">
        <w:rPr>
          <w:rFonts w:ascii="Times New Roman" w:eastAsia="SchoolBookSanPin" w:hAnsi="Times New Roman"/>
          <w:sz w:val="28"/>
          <w:szCs w:val="28"/>
        </w:rPr>
        <w:t>Выбор темы проекта осуществляется обучающимися.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18.20.2. </w:t>
      </w:r>
      <w:r w:rsidRPr="0059237D">
        <w:rPr>
          <w:rFonts w:ascii="Times New Roman" w:eastAsia="SchoolBookSanPin" w:hAnsi="Times New Roman"/>
          <w:sz w:val="28"/>
          <w:szCs w:val="28"/>
        </w:rPr>
        <w:t>Результатом проекта является одна из следующих работ:</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материальный объект, макет, иное конструкторское изделие;</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отчётные материалы по социальному проекту.</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18.20.3. </w:t>
      </w:r>
      <w:r w:rsidRPr="0059237D">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18.20.4. </w:t>
      </w:r>
      <w:r w:rsidRPr="0059237D">
        <w:rPr>
          <w:rFonts w:ascii="Times New Roman" w:eastAsia="SchoolBookSanPin" w:hAnsi="Times New Roman"/>
          <w:sz w:val="28"/>
          <w:szCs w:val="28"/>
        </w:rPr>
        <w:t>Проект оценивается по критериям сформированности: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18.21. 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lastRenderedPageBreak/>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18.25. Особенности оценки по отдельному учебному предмету фиксируются в приложении к ООП СОО.</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6004CA" w:rsidRPr="0059237D" w:rsidRDefault="006004CA" w:rsidP="006004CA">
      <w:pPr>
        <w:tabs>
          <w:tab w:val="left" w:pos="851"/>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004CA" w:rsidRPr="0059237D" w:rsidRDefault="006004CA" w:rsidP="006004CA">
      <w:pPr>
        <w:tabs>
          <w:tab w:val="left" w:pos="851"/>
        </w:tabs>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004CA" w:rsidRPr="0059237D" w:rsidRDefault="006004CA" w:rsidP="006004CA">
      <w:pPr>
        <w:tabs>
          <w:tab w:val="left" w:pos="851"/>
        </w:tabs>
        <w:spacing w:after="0" w:line="348" w:lineRule="auto"/>
        <w:ind w:firstLine="709"/>
        <w:jc w:val="both"/>
        <w:rPr>
          <w:rFonts w:ascii="Times New Roman" w:hAnsi="Times New Roman"/>
          <w:sz w:val="28"/>
          <w:szCs w:val="28"/>
        </w:rPr>
      </w:pPr>
      <w:r w:rsidRPr="0059237D">
        <w:rPr>
          <w:rFonts w:ascii="Times New Roman" w:eastAsia="SchoolBookSanPin" w:hAnsi="Times New Roman"/>
          <w:sz w:val="28"/>
          <w:szCs w:val="28"/>
        </w:rPr>
        <w:t>график контрольных мероприятий.</w:t>
      </w:r>
      <w:r w:rsidRPr="0059237D">
        <w:rPr>
          <w:rFonts w:ascii="Times New Roman" w:hAnsi="Times New Roman"/>
          <w:sz w:val="28"/>
          <w:szCs w:val="28"/>
        </w:rPr>
        <w:t xml:space="preserve">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18.26. </w:t>
      </w:r>
      <w:r w:rsidRPr="0059237D">
        <w:rPr>
          <w:rFonts w:ascii="Times New Roman" w:eastAsia="SchoolBookSanPin" w:hAnsi="Times New Roman"/>
          <w:bCs/>
          <w:sz w:val="28"/>
          <w:szCs w:val="28"/>
        </w:rPr>
        <w:t xml:space="preserve">Стартовая диагностика </w:t>
      </w:r>
      <w:r w:rsidRPr="0059237D">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18.26.1. Стартовая диагностика проводится</w:t>
      </w:r>
      <w:r w:rsidRPr="0059237D">
        <w:rPr>
          <w:rFonts w:ascii="Times New Roman" w:eastAsia="SchoolBookSanPin" w:hAnsi="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18.26.2. </w:t>
      </w:r>
      <w:r w:rsidRPr="0059237D">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w:t>
      </w:r>
      <w:r w:rsidRPr="0059237D">
        <w:rPr>
          <w:rFonts w:ascii="Times New Roman" w:eastAsia="SchoolBookSanPin" w:hAnsi="Times New Roman"/>
          <w:sz w:val="28"/>
          <w:szCs w:val="28"/>
        </w:rPr>
        <w:lastRenderedPageBreak/>
        <w:t xml:space="preserve">информацией, знаково-символическими средствами, логическими операциями.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18.26.3. </w:t>
      </w:r>
      <w:r w:rsidRPr="0059237D">
        <w:rPr>
          <w:rFonts w:ascii="Times New Roman" w:eastAsia="SchoolBookSanPi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 xml:space="preserve">18.27. Текущая оценка </w:t>
      </w:r>
      <w:r w:rsidRPr="0059237D">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18.27.1. </w:t>
      </w:r>
      <w:r w:rsidRPr="0059237D">
        <w:rPr>
          <w:rFonts w:ascii="Times New Roman" w:eastAsia="SchoolBookSanPin" w:hAnsi="Times New Roman"/>
          <w:sz w:val="28"/>
          <w:szCs w:val="28"/>
        </w:rPr>
        <w:t xml:space="preserve">Текущая оценка может быть </w:t>
      </w:r>
      <w:r w:rsidRPr="0059237D">
        <w:rPr>
          <w:rFonts w:ascii="Times New Roman" w:eastAsia="SchoolBookSanPin" w:hAnsi="Times New Roman"/>
          <w:bCs/>
          <w:sz w:val="28"/>
          <w:szCs w:val="28"/>
        </w:rPr>
        <w:t>формирующей (</w:t>
      </w:r>
      <w:r w:rsidRPr="0059237D">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59237D">
        <w:rPr>
          <w:rFonts w:ascii="Times New Roman" w:eastAsia="SchoolBookSanPin" w:hAnsi="Times New Roman"/>
          <w:bCs/>
          <w:sz w:val="28"/>
          <w:szCs w:val="28"/>
        </w:rPr>
        <w:t>диагностической</w:t>
      </w:r>
      <w:r w:rsidRPr="0059237D">
        <w:rPr>
          <w:rFonts w:ascii="Times New Roman" w:eastAsia="SchoolBookSanPin" w:hAnsi="Times New Roman"/>
          <w:sz w:val="28"/>
          <w:szCs w:val="28"/>
        </w:rPr>
        <w:t>, способствующей выявлению и осознанию педагогическим работником и обучающимся существующих проблем в обучении.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18.27.2. </w:t>
      </w:r>
      <w:r w:rsidRPr="0059237D">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18.27.3. </w:t>
      </w:r>
      <w:r w:rsidRPr="0059237D">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bCs/>
          <w:sz w:val="28"/>
          <w:szCs w:val="28"/>
        </w:rPr>
        <w:t>18.27.4. </w:t>
      </w:r>
      <w:r w:rsidRPr="0059237D">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18.29. Внутренний мониторинг представляет собой следующие процедуры:</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стартовая диагностика;</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оценка уровня достижения предметных и метапредметных результатов;</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оценка уровня функциональной грамотности;</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w:t>
      </w:r>
      <w:r w:rsidRPr="0059237D">
        <w:rPr>
          <w:rFonts w:ascii="Times New Roman" w:eastAsia="SchoolBookSanPin" w:hAnsi="Times New Roman"/>
          <w:sz w:val="28"/>
          <w:szCs w:val="28"/>
        </w:rPr>
        <w:lastRenderedPageBreak/>
        <w:t>педагогическим работником обучающимся.</w:t>
      </w:r>
    </w:p>
    <w:p w:rsidR="006004CA" w:rsidRPr="0059237D" w:rsidRDefault="006004CA" w:rsidP="006004CA">
      <w:pPr>
        <w:spacing w:after="0" w:line="34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004CA" w:rsidRPr="0059237D" w:rsidRDefault="006004CA" w:rsidP="006004CA">
      <w:pPr>
        <w:spacing w:after="0" w:line="348" w:lineRule="auto"/>
        <w:jc w:val="both"/>
        <w:rPr>
          <w:rFonts w:ascii="Times New Roman" w:eastAsia="SchoolBookSanPin" w:hAnsi="Times New Roman"/>
          <w:sz w:val="28"/>
          <w:szCs w:val="28"/>
        </w:rPr>
      </w:pPr>
    </w:p>
    <w:p w:rsidR="006004CA" w:rsidRPr="0059237D" w:rsidRDefault="006004CA" w:rsidP="006004CA">
      <w:pPr>
        <w:spacing w:after="0" w:line="360" w:lineRule="auto"/>
        <w:jc w:val="center"/>
        <w:rPr>
          <w:rFonts w:ascii="Times New Roman" w:eastAsia="SchoolBookSanPin" w:hAnsi="Times New Roman"/>
          <w:b/>
          <w:sz w:val="28"/>
          <w:szCs w:val="28"/>
        </w:rPr>
      </w:pPr>
      <w:r w:rsidRPr="0059237D">
        <w:rPr>
          <w:rFonts w:ascii="Times New Roman" w:eastAsia="SchoolBookSanPin" w:hAnsi="Times New Roman"/>
          <w:b/>
          <w:sz w:val="28"/>
          <w:szCs w:val="28"/>
        </w:rPr>
        <w:t>III. Содержательный раздел.</w:t>
      </w:r>
    </w:p>
    <w:p w:rsidR="006004CA" w:rsidRPr="0059237D" w:rsidRDefault="006004CA" w:rsidP="006004CA">
      <w:pPr>
        <w:pStyle w:val="1"/>
        <w:pBdr>
          <w:bottom w:val="none" w:sz="0" w:space="0" w:color="auto"/>
        </w:pBdr>
        <w:spacing w:line="360" w:lineRule="auto"/>
        <w:ind w:firstLine="708"/>
        <w:jc w:val="both"/>
        <w:rPr>
          <w:b w:val="0"/>
          <w:szCs w:val="28"/>
        </w:rPr>
      </w:pPr>
      <w:bookmarkStart w:id="2" w:name="_Hlk115428603"/>
      <w:bookmarkEnd w:id="0"/>
      <w:r w:rsidRPr="0059237D">
        <w:rPr>
          <w:rFonts w:eastAsia="SchoolBookSanPin"/>
          <w:b w:val="0"/>
          <w:szCs w:val="28"/>
        </w:rPr>
        <w:t>19.  Рабочая программа по учебному предмету «Русский язык» (базовый уровень).</w:t>
      </w:r>
      <w:r w:rsidRPr="0059237D">
        <w:rPr>
          <w:b w:val="0"/>
          <w:szCs w:val="28"/>
        </w:rPr>
        <w:t xml:space="preserve">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19.1.</w:t>
      </w:r>
      <w:r w:rsidRPr="0059237D">
        <w:rPr>
          <w:rFonts w:ascii="Times New Roman" w:hAnsi="Times New Roman"/>
          <w:sz w:val="28"/>
          <w:szCs w:val="28"/>
        </w:rPr>
        <w:t xml:space="preserve"> </w:t>
      </w:r>
      <w:r w:rsidRPr="0059237D">
        <w:rPr>
          <w:rFonts w:ascii="Times New Roman" w:eastAsia="SchoolBookSanPin" w:hAnsi="Times New Roman"/>
          <w:sz w:val="28"/>
          <w:szCs w:val="28"/>
        </w:rPr>
        <w:t xml:space="preserve">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19.5. Пояснительная записка.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 xml:space="preserve">19.5.1. Рабочая программа </w:t>
      </w:r>
      <w:r w:rsidRPr="0059237D">
        <w:rPr>
          <w:rFonts w:ascii="Times New Roman" w:eastAsia="SchoolBookSanPin" w:hAnsi="Times New Roman"/>
          <w:sz w:val="28"/>
          <w:szCs w:val="28"/>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lastRenderedPageBreak/>
        <w:t>19.5.2. </w:t>
      </w:r>
      <w:r w:rsidRPr="0059237D">
        <w:rPr>
          <w:rFonts w:ascii="Times New Roman" w:eastAsia="SchoolBookSanPin" w:hAnsi="Times New Roman"/>
          <w:sz w:val="28"/>
          <w:szCs w:val="28"/>
        </w:rPr>
        <w:t xml:space="preserve">Программа по русскому языку </w:t>
      </w:r>
      <w:r w:rsidRPr="0059237D">
        <w:rPr>
          <w:rFonts w:ascii="Times New Roman" w:eastAsia="SchoolBookSanPin" w:hAnsi="Times New Roman"/>
          <w:position w:val="1"/>
          <w:sz w:val="28"/>
          <w:szCs w:val="28"/>
        </w:rPr>
        <w:t>позволит учителю:</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position w:val="1"/>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r w:rsidRPr="0059237D">
        <w:rPr>
          <w:rFonts w:ascii="Times New Roman" w:eastAsia="SchoolBookSanPin" w:hAnsi="Times New Roman"/>
          <w:sz w:val="28"/>
          <w:szCs w:val="28"/>
        </w:rPr>
        <w:t xml:space="preserve">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19.5.3. </w:t>
      </w:r>
      <w:r w:rsidRPr="0059237D">
        <w:rPr>
          <w:rFonts w:ascii="Times New Roman" w:eastAsia="SchoolBookSanPi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lastRenderedPageBreak/>
        <w:t xml:space="preserve">19.5.4. Программа по русскому языку </w:t>
      </w:r>
      <w:r w:rsidRPr="0059237D">
        <w:rPr>
          <w:rFonts w:ascii="Times New Roman" w:eastAsia="SchoolBookSanPin" w:hAnsi="Times New Roman"/>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19.5.5. </w:t>
      </w:r>
      <w:r w:rsidRPr="0059237D">
        <w:rPr>
          <w:rFonts w:ascii="Times New Roman" w:eastAsia="SchoolBookSanPin" w:hAnsi="Times New Roma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lastRenderedPageBreak/>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19.5.6. </w:t>
      </w:r>
      <w:r w:rsidRPr="0059237D">
        <w:rPr>
          <w:rFonts w:ascii="Times New Roman" w:eastAsia="SchoolBookSanPin" w:hAnsi="Times New Roman"/>
          <w:sz w:val="28"/>
          <w:szCs w:val="28"/>
        </w:rPr>
        <w:t>Изучение русского языка направлено на достижение следующих целей: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обобщение знаний о языке как системе, об основных правилах орфографии и </w:t>
      </w:r>
      <w:r w:rsidRPr="0059237D">
        <w:rPr>
          <w:rFonts w:ascii="Times New Roman" w:eastAsia="SchoolBookSanPin" w:hAnsi="Times New Roman"/>
          <w:sz w:val="28"/>
          <w:szCs w:val="28"/>
        </w:rPr>
        <w:lastRenderedPageBreak/>
        <w:t>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004CA" w:rsidRPr="0059237D" w:rsidRDefault="006004CA"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Pr="0059237D">
        <w:rPr>
          <w:rFonts w:ascii="Times New Roman" w:hAnsi="Times New Roman"/>
          <w:sz w:val="28"/>
          <w:szCs w:val="28"/>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OfficinaSansBoldITC" w:hAnsi="Times New Roman"/>
          <w:sz w:val="28"/>
          <w:szCs w:val="28"/>
        </w:rPr>
        <w:t xml:space="preserve">19.5.7. В соответствии с ФГОС СОО предмет «Русский язык» является обязательным для изучения на данном уровне образования. </w:t>
      </w:r>
      <w:r w:rsidRPr="0059237D">
        <w:rPr>
          <w:rFonts w:ascii="Times New Roman" w:eastAsia="SchoolBookSanPin" w:hAnsi="Times New Roman"/>
          <w:sz w:val="28"/>
          <w:szCs w:val="28"/>
        </w:rPr>
        <w:t xml:space="preserve">Общее число часов, рекомендованных для изучения русского языка, – </w:t>
      </w:r>
      <w:r w:rsidRPr="0059237D">
        <w:rPr>
          <w:rFonts w:ascii="Times New Roman" w:eastAsia="SchoolBookSanPin" w:hAnsi="Times New Roman"/>
          <w:position w:val="1"/>
          <w:sz w:val="28"/>
          <w:szCs w:val="28"/>
        </w:rPr>
        <w:t xml:space="preserve">136 часов: в 10 классе – 68 часов </w:t>
      </w:r>
    </w:p>
    <w:p w:rsidR="006004CA" w:rsidRPr="0059237D" w:rsidRDefault="006004CA" w:rsidP="006004CA">
      <w:pPr>
        <w:spacing w:after="0" w:line="360" w:lineRule="auto"/>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(2 часа в неделю), в 11 классе – 68 часа (2 часа в неделю).</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 Содержание обучения в 10 классе.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19.6.1. Общие сведения о языке.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19.6.1.1. Язык как знаковая система. Основные функции языка.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19.6.1.2. Лингвистика как наука.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19.6.1.3. Язык и культура.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19.6.2. Язык и речь. Культура речи.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19.6.2.1. Система языка. Культура речи.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19.6.2.2. Система языка, её устройство, функционирование.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19.6.2.3. Культура речи как раздел лингвистики.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19.6.2.4. Языковая норма, её основные признаки и функции.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19.6.2.5. Виды языковых норм: орфоэпические (произносительные и акцентологические), лексические, словообразовательные, грамматические </w:t>
      </w:r>
      <w:r w:rsidRPr="0059237D">
        <w:rPr>
          <w:rFonts w:ascii="Times New Roman" w:eastAsia="OfficinaSansBoldITC" w:hAnsi="Times New Roman"/>
          <w:sz w:val="28"/>
          <w:szCs w:val="28"/>
        </w:rPr>
        <w:lastRenderedPageBreak/>
        <w:t>(морфологические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19.6.2.6. Качества хорошей речи.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19.6.3. Фонетика. Орфоэпия. Орфоэпические нормы.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19.6.4. Лексикология и фразеология. Лексические нормы.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19.6.4.3. Функционально-стилистическая окраска слова. Лексика общеупотребительная, разговорная и книжная. Особенности употребления.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lastRenderedPageBreak/>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19.6.4.5. Фразеология русского языка (повторение, обобщение). Крылатые слова.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19.6.5. Морфемика и словообразование. Словообразовательные нормы.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19.6.6. Морфология. Морфологические нормы.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19.6.6.2. Морфологические нормы современного русского литературного языка (общее представление).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19.6.6.3. Основные нормы употребления имён существительных: форм рода, числа, падежа.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19.6.6.4. Основные нормы употребления имён прилагательных: форм степеней сравнения, краткой формы.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19.6.6.5. Основные нормы употребления количественных, порядковых и собирательных числительных.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19.6.6.6. Основные нормы употребления местоимений: формы 3-го лица личных местоимений, возвратного местоимения себя.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19.6.7. Орфография. Основные правила орфографии.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19.6.7.1. Орфография как раздел лингвистики (повторение, обобщение). </w:t>
      </w:r>
      <w:r w:rsidRPr="0059237D">
        <w:rPr>
          <w:rFonts w:ascii="Times New Roman" w:eastAsia="OfficinaSansBoldITC" w:hAnsi="Times New Roman"/>
          <w:sz w:val="28"/>
          <w:szCs w:val="28"/>
        </w:rPr>
        <w:lastRenderedPageBreak/>
        <w:t>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19.6.7.2. Орфографические правила. Правописание гласных и согласных в корне.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Употребление разделительных ъ и ь.</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Правописание приставок. Буквы ы – и после приставок.</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Правописание суффиксов.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Правописание н и нн в словах различных частей речи.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Правописание не и ни.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Правописание окончаний имён существительных, имён прилагательных и глаголов.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Слитное, дефисное и раздельное написание слов.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19.6.8. Речь. Речевое общение.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19.6.8.1. Речь как деятельность. Виды речевой деятельности (повторение, обобщение).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19.6.9. Текст. Информационно-смысловая переработка текста.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Текст, его основные признаки (повторение, обобщение).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lastRenderedPageBreak/>
        <w:t>Логико-смысловые отношения между предложениями в тексте (общее представление).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План. Тезисы. Конспект. Реферат. Аннотация. Отзыв. Рецензия.</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19.7. Содержание обучения в 11 классе.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19.7.1. </w:t>
      </w:r>
      <w:r w:rsidRPr="0059237D">
        <w:rPr>
          <w:rFonts w:ascii="Times New Roman" w:eastAsia="OfficinaSansBoldITC" w:hAnsi="Times New Roman"/>
          <w:sz w:val="28"/>
          <w:szCs w:val="28"/>
        </w:rPr>
        <w:t>Общие сведения о языке.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19.7.2. </w:t>
      </w:r>
      <w:r w:rsidRPr="0059237D">
        <w:rPr>
          <w:rFonts w:ascii="Times New Roman" w:eastAsia="OfficinaSansBoldITC" w:hAnsi="Times New Roman"/>
          <w:sz w:val="28"/>
          <w:szCs w:val="28"/>
        </w:rPr>
        <w:t>Язык и речь. Культура речи.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19.7.3. </w:t>
      </w:r>
      <w:r w:rsidRPr="0059237D">
        <w:rPr>
          <w:rFonts w:ascii="Times New Roman" w:eastAsia="OfficinaSansBoldITC" w:hAnsi="Times New Roman"/>
          <w:sz w:val="28"/>
          <w:szCs w:val="28"/>
        </w:rPr>
        <w:t>Синтаксис. Синтаксические нормы.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19.7.3.1. </w:t>
      </w:r>
      <w:r w:rsidRPr="0059237D">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19.7.3.2. </w:t>
      </w:r>
      <w:r w:rsidRPr="0059237D">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Основные нормы управления: правильный выбор падежной или предложно-</w:t>
      </w:r>
      <w:r w:rsidRPr="0059237D">
        <w:rPr>
          <w:rFonts w:ascii="Times New Roman" w:eastAsia="OfficinaSansBoldITC" w:hAnsi="Times New Roman"/>
          <w:sz w:val="28"/>
          <w:szCs w:val="28"/>
        </w:rPr>
        <w:lastRenderedPageBreak/>
        <w:t>падежной формы управляемого слова.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Основные нормы употребления однородных членов предложения.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Основные нормы употребления причастных и деепричастных оборотов.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Основные нормы построения сложных предложений.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19.7.4. </w:t>
      </w:r>
      <w:r w:rsidRPr="0059237D">
        <w:rPr>
          <w:rFonts w:ascii="Times New Roman" w:eastAsia="OfficinaSansBoldITC" w:hAnsi="Times New Roman"/>
          <w:sz w:val="28"/>
          <w:szCs w:val="28"/>
        </w:rPr>
        <w:t>Пунктуация. Основные правила пунктуации.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19.7.4.1. </w:t>
      </w:r>
      <w:r w:rsidRPr="0059237D">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19.7.4.2. </w:t>
      </w:r>
      <w:r w:rsidRPr="0059237D">
        <w:rPr>
          <w:rFonts w:ascii="Times New Roman" w:eastAsia="OfficinaSansBoldITC" w:hAnsi="Times New Roman"/>
          <w:sz w:val="28"/>
          <w:szCs w:val="28"/>
        </w:rPr>
        <w:t>Знаки препинания и их функции. Знаки препинания между подлежащим и сказуемым.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Знаки препинания в предложениях с однородными членами.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Знаки препинания при обособлении.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Знаки препинания в сложном предложении.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Знаки препинания в сложном предложении с разными видами связи.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Знаки препинания при передаче чужой речи.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19.7.5. </w:t>
      </w:r>
      <w:r w:rsidRPr="0059237D">
        <w:rPr>
          <w:rFonts w:ascii="Times New Roman" w:eastAsia="OfficinaSansBoldITC" w:hAnsi="Times New Roman"/>
          <w:sz w:val="28"/>
          <w:szCs w:val="28"/>
        </w:rPr>
        <w:t>Функциональная стилистика. Культура речи.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19.7.5.1. </w:t>
      </w:r>
      <w:r w:rsidRPr="0059237D">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19.7.5.2. </w:t>
      </w:r>
      <w:r w:rsidRPr="0059237D">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19.7.5.3. </w:t>
      </w:r>
      <w:r w:rsidRPr="0059237D">
        <w:rPr>
          <w:rFonts w:ascii="Times New Roman" w:eastAsia="OfficinaSansBoldITC" w:hAnsi="Times New Roman"/>
          <w:sz w:val="28"/>
          <w:szCs w:val="28"/>
        </w:rPr>
        <w:t xml:space="preserve">Научный стиль, сферы его использования, назначение. Основные </w:t>
      </w:r>
      <w:r w:rsidRPr="0059237D">
        <w:rPr>
          <w:rFonts w:ascii="Times New Roman" w:eastAsia="OfficinaSansBoldITC" w:hAnsi="Times New Roman"/>
          <w:sz w:val="28"/>
          <w:szCs w:val="28"/>
        </w:rPr>
        <w:lastRenderedPageBreak/>
        <w:t>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19.7.5.4. </w:t>
      </w:r>
      <w:r w:rsidRPr="0059237D">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19.7.5.5. </w:t>
      </w:r>
      <w:r w:rsidRPr="0059237D">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position w:val="1"/>
          <w:sz w:val="28"/>
          <w:szCs w:val="28"/>
        </w:rPr>
        <w:t>19.7.5.6. </w:t>
      </w:r>
      <w:r w:rsidRPr="0059237D">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19.8. Планируемые результаты освоения программы по русскому языку на уровне среднего общего образования.</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sz w:val="28"/>
          <w:szCs w:val="28"/>
        </w:rPr>
        <w:t xml:space="preserve">19.8.1. Личностные результаты освоения </w:t>
      </w:r>
      <w:r w:rsidRPr="0059237D">
        <w:rPr>
          <w:rFonts w:ascii="Times New Roman" w:eastAsia="OfficinaSansBoldITC" w:hAnsi="Times New Roman"/>
          <w:sz w:val="28"/>
          <w:szCs w:val="28"/>
        </w:rPr>
        <w:t>программы по русскому языку на уровне среднего общего образования</w:t>
      </w:r>
      <w:r w:rsidRPr="0059237D">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59237D">
        <w:rPr>
          <w:rFonts w:ascii="Times New Roman" w:eastAsia="SchoolBookSanPin" w:hAnsi="Times New Roman"/>
          <w:position w:val="1"/>
          <w:sz w:val="28"/>
          <w:szCs w:val="28"/>
        </w:rPr>
        <w:t xml:space="preserve">патриотизма, гражданственности; уважения к памяти защитников Отечества и </w:t>
      </w:r>
      <w:r w:rsidRPr="0059237D">
        <w:rPr>
          <w:rFonts w:ascii="Times New Roman" w:eastAsia="SchoolBookSanPin" w:hAnsi="Times New Roman"/>
          <w:position w:val="1"/>
          <w:sz w:val="28"/>
          <w:szCs w:val="28"/>
        </w:rPr>
        <w:lastRenderedPageBreak/>
        <w:t>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bCs/>
          <w:position w:val="1"/>
          <w:sz w:val="28"/>
          <w:szCs w:val="28"/>
        </w:rPr>
        <w:t>1) гражданского воспитания:</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осознание своих конституционных прав и обязанностей, уважение закона и правопорядка;</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умение взаимодействовать с социальными институтами в соответствии с их функциями и назначением;</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готовность к гуманитарной и волонтёрской деятельности;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bCs/>
          <w:position w:val="1"/>
          <w:sz w:val="28"/>
          <w:szCs w:val="28"/>
        </w:rPr>
        <w:t>2) патриотического воспитания:</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 xml:space="preserve">ценностное отношение к государственным символам, историческому и природному наследию, памятникам, боевым подвигам и трудовым достижениям </w:t>
      </w:r>
      <w:r w:rsidRPr="0059237D">
        <w:rPr>
          <w:rFonts w:ascii="Times New Roman" w:eastAsia="SchoolBookSanPin" w:hAnsi="Times New Roman"/>
          <w:position w:val="1"/>
          <w:sz w:val="28"/>
          <w:szCs w:val="28"/>
        </w:rPr>
        <w:lastRenderedPageBreak/>
        <w:t>народа, традициям народов России; достижениям России в науке, искусстве, спорте, технологиях, труде;</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bCs/>
          <w:position w:val="1"/>
          <w:sz w:val="28"/>
          <w:szCs w:val="28"/>
        </w:rPr>
        <w:t>3) духовно-нравственного воспитания:</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осознание духовных ценностей российского народа;</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сформированность нравственного сознания, норм этичного поведения;</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осознание личного вклада в построение устойчивого будущего;</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bCs/>
          <w:position w:val="1"/>
          <w:sz w:val="28"/>
          <w:szCs w:val="28"/>
        </w:rPr>
        <w:t>4) эстетического воспитания:</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bCs/>
          <w:position w:val="1"/>
          <w:sz w:val="28"/>
          <w:szCs w:val="28"/>
        </w:rPr>
        <w:t>5) физического воспитания, формирования культуры здоровья и эмоционального благополучия:</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lastRenderedPageBreak/>
        <w:t>активное неприятие вредных привычек и иных форм причинения вреда физическому и психическому здоровью;</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bCs/>
          <w:position w:val="1"/>
          <w:sz w:val="28"/>
          <w:szCs w:val="28"/>
        </w:rPr>
        <w:t>6) трудового воспитания:</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готовность к труду, осознание ценности мастерства, трудолюбие;</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bCs/>
          <w:position w:val="1"/>
          <w:sz w:val="28"/>
          <w:szCs w:val="28"/>
        </w:rPr>
        <w:t>7) экологического воспитания:</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расширение опыта деятельности экологической направленности;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bCs/>
          <w:position w:val="1"/>
          <w:sz w:val="28"/>
          <w:szCs w:val="28"/>
        </w:rPr>
        <w:t>8) ценности научного познания:</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 xml:space="preserve">осознание ценности научной деятельности, готовность осуществлять учебно-исследовательскую и проектную деятельность, в том числе по русскому языку, </w:t>
      </w:r>
      <w:r w:rsidRPr="0059237D">
        <w:rPr>
          <w:rFonts w:ascii="Times New Roman" w:eastAsia="SchoolBookSanPin" w:hAnsi="Times New Roman"/>
          <w:position w:val="1"/>
          <w:sz w:val="28"/>
          <w:szCs w:val="28"/>
        </w:rPr>
        <w:lastRenderedPageBreak/>
        <w:t>индивидуально и в группе.</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sz w:val="28"/>
          <w:szCs w:val="28"/>
        </w:rPr>
        <w:t>19.8.3. </w:t>
      </w:r>
      <w:r w:rsidRPr="0059237D">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004CA" w:rsidRPr="0059237D" w:rsidRDefault="006004CA" w:rsidP="006004CA">
      <w:pPr>
        <w:spacing w:after="0" w:line="360" w:lineRule="auto"/>
        <w:ind w:firstLine="709"/>
        <w:jc w:val="both"/>
        <w:rPr>
          <w:rFonts w:ascii="Times New Roman" w:eastAsia="SchoolBookSanPin" w:hAnsi="Times New Roman"/>
          <w:bCs/>
          <w:sz w:val="28"/>
          <w:szCs w:val="28"/>
        </w:rPr>
      </w:pPr>
      <w:r w:rsidRPr="0059237D">
        <w:rPr>
          <w:rFonts w:ascii="Times New Roman" w:eastAsia="SchoolBookSanPin" w:hAnsi="Times New Roman"/>
          <w:sz w:val="28"/>
          <w:szCs w:val="28"/>
        </w:rPr>
        <w:t xml:space="preserve">19.8.4. В результате изучения русского языка на уровне среднего общего образования у обучающегося будут сформированы </w:t>
      </w:r>
      <w:r w:rsidRPr="0059237D">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19.8.4.1. </w:t>
      </w:r>
      <w:r w:rsidRPr="0059237D">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59237D">
        <w:rPr>
          <w:rFonts w:ascii="Times New Roman" w:eastAsia="SchoolBookSanPin" w:hAnsi="Times New Roman"/>
          <w:bCs/>
          <w:sz w:val="28"/>
          <w:szCs w:val="28"/>
        </w:rPr>
        <w:t>познавательных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w:t>
      </w:r>
      <w:r w:rsidRPr="0059237D">
        <w:rPr>
          <w:rFonts w:ascii="Times New Roman" w:eastAsia="OfficinaSansBoldITC" w:hAnsi="Times New Roman"/>
          <w:sz w:val="28"/>
          <w:szCs w:val="28"/>
        </w:rPr>
        <w:lastRenderedPageBreak/>
        <w:t>смысловых типов, жанров;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определять цели деятельности, задавать параметры и критерии их достижения;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выявлять закономерности и противоречия языковых явлений, данных в наблюдении;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19.8.4.2. </w:t>
      </w:r>
      <w:r w:rsidRPr="0059237D">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59237D">
        <w:rPr>
          <w:rFonts w:ascii="Times New Roman" w:eastAsia="SchoolBookSanPin" w:hAnsi="Times New Roman"/>
          <w:bCs/>
          <w:sz w:val="28"/>
          <w:szCs w:val="28"/>
        </w:rPr>
        <w:t>познавательных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выявлять и актуализировать задачу, выдвигать гипотезу, задавать параметры и </w:t>
      </w:r>
      <w:r w:rsidRPr="0059237D">
        <w:rPr>
          <w:rFonts w:ascii="Times New Roman" w:eastAsia="OfficinaSansBoldITC" w:hAnsi="Times New Roman"/>
          <w:sz w:val="28"/>
          <w:szCs w:val="28"/>
        </w:rPr>
        <w:lastRenderedPageBreak/>
        <w:t>критерии её решения, находить аргументы для доказательства своих утверждений;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давать оценку новым ситуациям, приобретённому опыту;</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уметь интегрировать знания из разных предметных областей;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19.8.4.3. </w:t>
      </w:r>
      <w:r w:rsidRPr="0059237D">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59237D">
        <w:rPr>
          <w:rFonts w:ascii="Times New Roman" w:eastAsia="SchoolBookSanPin" w:hAnsi="Times New Roman"/>
          <w:bCs/>
          <w:sz w:val="28"/>
          <w:szCs w:val="28"/>
        </w:rPr>
        <w:t>познавательных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19.8.4.4. </w:t>
      </w:r>
      <w:r w:rsidRPr="0059237D">
        <w:rPr>
          <w:rFonts w:ascii="Times New Roman" w:eastAsia="SchoolBookSanPin" w:hAnsi="Times New Roman"/>
          <w:sz w:val="28"/>
          <w:szCs w:val="28"/>
        </w:rPr>
        <w:t xml:space="preserve">У обучающегося будут сформированы умения общения как часть </w:t>
      </w:r>
      <w:r w:rsidRPr="0059237D">
        <w:rPr>
          <w:rFonts w:ascii="Times New Roman" w:eastAsia="SchoolBookSanPin" w:hAnsi="Times New Roman"/>
          <w:bCs/>
          <w:sz w:val="28"/>
          <w:szCs w:val="28"/>
        </w:rPr>
        <w:t>коммуникативных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осуществлять коммуникацию во всех сферах жизни;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19.8.4.5. </w:t>
      </w:r>
      <w:r w:rsidRPr="0059237D">
        <w:rPr>
          <w:rFonts w:ascii="Times New Roman" w:eastAsia="SchoolBookSanPin" w:hAnsi="Times New Roman"/>
          <w:sz w:val="28"/>
          <w:szCs w:val="28"/>
        </w:rPr>
        <w:t xml:space="preserve">У обучающегося будут сформированы умения самоорганизации как части </w:t>
      </w:r>
      <w:r w:rsidRPr="0059237D">
        <w:rPr>
          <w:rFonts w:ascii="Times New Roman" w:eastAsia="SchoolBookSanPin" w:hAnsi="Times New Roman"/>
          <w:bCs/>
          <w:sz w:val="28"/>
          <w:szCs w:val="28"/>
        </w:rPr>
        <w:t>регулятивных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расширять рамки учебного предмета на основе личных предпочтений;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оценивать приобретённый опыт;</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19.8.4.6. </w:t>
      </w:r>
      <w:r w:rsidRPr="0059237D">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sidRPr="0059237D">
        <w:rPr>
          <w:rFonts w:ascii="Times New Roman" w:eastAsia="SchoolBookSanPin" w:hAnsi="Times New Roman"/>
          <w:bCs/>
          <w:sz w:val="28"/>
          <w:szCs w:val="28"/>
        </w:rPr>
        <w:t>регулятивных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оценивать риски и своевременно принимать решение по их снижению;</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принимать себя, понимая свои недостатки и достоинства;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принимать мотивы и аргументы других людей при анализе результатов </w:t>
      </w:r>
      <w:r w:rsidRPr="0059237D">
        <w:rPr>
          <w:rFonts w:ascii="Times New Roman" w:eastAsia="OfficinaSansBoldITC" w:hAnsi="Times New Roman"/>
          <w:sz w:val="28"/>
          <w:szCs w:val="28"/>
        </w:rPr>
        <w:lastRenderedPageBreak/>
        <w:t>деятельности;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признавать своё право и право других на ошибку;</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развивать способность видеть мир с позиции другого человека.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19.8.4.7. </w:t>
      </w:r>
      <w:r w:rsidRPr="0059237D">
        <w:rPr>
          <w:rFonts w:ascii="Times New Roman" w:eastAsia="SchoolBookSanPin" w:hAnsi="Times New Roman"/>
          <w:sz w:val="28"/>
          <w:szCs w:val="28"/>
        </w:rPr>
        <w:t>У обучающегося будут сформированы умения совместной деятельности: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понимать и использовать преимущества командной и индивидуальной работы;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оценивать качество своего вклада и вклада каждого участника команды в общий результат по разработанным критериям;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19.8.5. </w:t>
      </w:r>
      <w:r w:rsidRPr="0059237D">
        <w:rPr>
          <w:rFonts w:ascii="Times New Roman" w:eastAsia="OfficinaSansBoldITC" w:hAnsi="Times New Roman"/>
          <w:sz w:val="28"/>
          <w:szCs w:val="28"/>
        </w:rPr>
        <w:t>К</w:t>
      </w:r>
      <w:r w:rsidRPr="0059237D">
        <w:rPr>
          <w:rFonts w:ascii="Times New Roman" w:eastAsia="SchoolBookSanPin" w:hAnsi="Times New Roman"/>
          <w:sz w:val="28"/>
          <w:szCs w:val="28"/>
        </w:rPr>
        <w:t xml:space="preserve"> концу обучения в </w:t>
      </w:r>
      <w:r w:rsidRPr="0059237D">
        <w:rPr>
          <w:rFonts w:ascii="Times New Roman" w:eastAsia="SchoolBookSanPin" w:hAnsi="Times New Roman"/>
          <w:bCs/>
          <w:sz w:val="28"/>
          <w:szCs w:val="28"/>
        </w:rPr>
        <w:t xml:space="preserve">10 классе </w:t>
      </w:r>
      <w:r w:rsidRPr="0059237D">
        <w:rPr>
          <w:rFonts w:ascii="Times New Roman" w:eastAsia="SchoolBookSanPin" w:hAnsi="Times New Roman"/>
          <w:sz w:val="28"/>
          <w:szCs w:val="28"/>
        </w:rPr>
        <w:t>обучающийся получит следующие п</w:t>
      </w:r>
      <w:r w:rsidRPr="0059237D">
        <w:rPr>
          <w:rFonts w:ascii="Times New Roman" w:eastAsia="OfficinaSansBoldITC" w:hAnsi="Times New Roman"/>
          <w:sz w:val="28"/>
          <w:szCs w:val="28"/>
        </w:rPr>
        <w:t>редметные результаты по отдельным темам программы по русскому языку</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w:t>
      </w:r>
      <w:r w:rsidRPr="0059237D">
        <w:rPr>
          <w:rFonts w:ascii="Times New Roman" w:eastAsia="SchoolBookSanPin" w:hAnsi="Times New Roman"/>
          <w:sz w:val="28"/>
          <w:szCs w:val="28"/>
        </w:rPr>
        <w:t>8.5.</w:t>
      </w:r>
      <w:r w:rsidRPr="0059237D">
        <w:rPr>
          <w:rFonts w:ascii="Times New Roman" w:eastAsia="OfficinaSansBoldITC" w:hAnsi="Times New Roman"/>
          <w:sz w:val="28"/>
          <w:szCs w:val="28"/>
        </w:rPr>
        <w:t>1. Общие сведения о языке.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w:t>
      </w:r>
      <w:r w:rsidRPr="0059237D">
        <w:rPr>
          <w:rFonts w:ascii="Times New Roman" w:eastAsia="OfficinaSansBoldITC" w:hAnsi="Times New Roman"/>
          <w:sz w:val="28"/>
          <w:szCs w:val="28"/>
        </w:rPr>
        <w:lastRenderedPageBreak/>
        <w:t>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w:t>
      </w:r>
      <w:r w:rsidRPr="0059237D">
        <w:rPr>
          <w:rFonts w:ascii="Times New Roman" w:eastAsia="SchoolBookSanPin" w:hAnsi="Times New Roman"/>
          <w:sz w:val="28"/>
          <w:szCs w:val="28"/>
        </w:rPr>
        <w:t>8.5.</w:t>
      </w:r>
      <w:r w:rsidRPr="0059237D">
        <w:rPr>
          <w:rFonts w:ascii="Times New Roman" w:eastAsia="OfficinaSansBoldITC" w:hAnsi="Times New Roman"/>
          <w:sz w:val="28"/>
          <w:szCs w:val="28"/>
        </w:rPr>
        <w:t>2. Язык и речь. Культура речи.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культуре речи как разделе лингвистики.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языковой норме, её видах.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словари русского языка в учебной деятельности.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w:t>
      </w:r>
      <w:r w:rsidRPr="0059237D">
        <w:rPr>
          <w:rFonts w:ascii="Times New Roman" w:eastAsia="SchoolBookSanPin" w:hAnsi="Times New Roman"/>
          <w:sz w:val="28"/>
          <w:szCs w:val="28"/>
        </w:rPr>
        <w:t>8.5</w:t>
      </w:r>
      <w:r w:rsidRPr="0059237D">
        <w:rPr>
          <w:rFonts w:ascii="Times New Roman" w:eastAsia="OfficinaSansBoldITC" w:hAnsi="Times New Roman"/>
          <w:sz w:val="28"/>
          <w:szCs w:val="28"/>
        </w:rPr>
        <w:t>.3. Фонетика. Орфоэпия. Орфоэпические нормы.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Выполнять фонетический анализ слова.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Определять изобразительно-выразительные средства фонетики в тексте.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Соблюдать основные произносительные и акцентологические нормы </w:t>
      </w:r>
      <w:r w:rsidRPr="0059237D">
        <w:rPr>
          <w:rFonts w:ascii="Times New Roman" w:eastAsia="OfficinaSansBoldITC" w:hAnsi="Times New Roman"/>
          <w:sz w:val="28"/>
          <w:szCs w:val="28"/>
        </w:rPr>
        <w:lastRenderedPageBreak/>
        <w:t>современного русского литературного языка.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орфоэпический словарь.</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w:t>
      </w:r>
      <w:r w:rsidRPr="0059237D">
        <w:rPr>
          <w:rFonts w:ascii="Times New Roman" w:eastAsia="SchoolBookSanPin" w:hAnsi="Times New Roman"/>
          <w:sz w:val="28"/>
          <w:szCs w:val="28"/>
        </w:rPr>
        <w:t>8.5</w:t>
      </w:r>
      <w:r w:rsidRPr="0059237D">
        <w:rPr>
          <w:rFonts w:ascii="Times New Roman" w:eastAsia="OfficinaSansBoldITC" w:hAnsi="Times New Roman"/>
          <w:sz w:val="28"/>
          <w:szCs w:val="28"/>
        </w:rPr>
        <w:t>.4. Лексикология и фразеология. Лексические нормы.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Выполнять лексический анализ слова.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Определять изобразительно-выразительные средства лексики.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Соблюдать лексические нормы.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w:t>
      </w:r>
      <w:r w:rsidRPr="0059237D">
        <w:rPr>
          <w:rFonts w:ascii="Times New Roman" w:eastAsia="SchoolBookSanPin" w:hAnsi="Times New Roman"/>
          <w:sz w:val="28"/>
          <w:szCs w:val="28"/>
        </w:rPr>
        <w:t>8.5</w:t>
      </w:r>
      <w:r w:rsidRPr="0059237D">
        <w:rPr>
          <w:rFonts w:ascii="Times New Roman" w:eastAsia="OfficinaSansBoldITC" w:hAnsi="Times New Roman"/>
          <w:sz w:val="28"/>
          <w:szCs w:val="28"/>
        </w:rPr>
        <w:t>.5. Морфемика и словообразование. Словообразовательные нормы.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Выполнять морфемный и словообразовательный анализ слова.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словообразовательный словарь.</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w:t>
      </w:r>
      <w:r w:rsidRPr="0059237D">
        <w:rPr>
          <w:rFonts w:ascii="Times New Roman" w:eastAsia="SchoolBookSanPin" w:hAnsi="Times New Roman"/>
          <w:sz w:val="28"/>
          <w:szCs w:val="28"/>
        </w:rPr>
        <w:t>8.5</w:t>
      </w:r>
      <w:r w:rsidRPr="0059237D">
        <w:rPr>
          <w:rFonts w:ascii="Times New Roman" w:eastAsia="OfficinaSansBoldITC" w:hAnsi="Times New Roman"/>
          <w:sz w:val="28"/>
          <w:szCs w:val="28"/>
        </w:rPr>
        <w:t>.6. Морфология. Морфологические нормы.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Выполнять морфологический анализ слова.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Определять особенности употребления в тексте слов разных частей речи.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Соблюдать морфологические нормы.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словарь грамматических трудностей, справочники.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lastRenderedPageBreak/>
        <w:t>19.</w:t>
      </w:r>
      <w:r w:rsidRPr="0059237D">
        <w:rPr>
          <w:rFonts w:ascii="Times New Roman" w:eastAsia="SchoolBookSanPin" w:hAnsi="Times New Roman"/>
          <w:sz w:val="28"/>
          <w:szCs w:val="28"/>
        </w:rPr>
        <w:t>8.5</w:t>
      </w:r>
      <w:r w:rsidRPr="0059237D">
        <w:rPr>
          <w:rFonts w:ascii="Times New Roman" w:eastAsia="OfficinaSansBoldITC" w:hAnsi="Times New Roman"/>
          <w:sz w:val="28"/>
          <w:szCs w:val="28"/>
        </w:rPr>
        <w:t>.7. Орфография. Основные правила орфографии.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принципах и разделах русской орфографии.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Выполнять орфографический анализ слова.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Соблюдать правила орфографии.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орфографический словарь.</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w:t>
      </w:r>
      <w:r w:rsidRPr="0059237D">
        <w:rPr>
          <w:rFonts w:ascii="Times New Roman" w:eastAsia="SchoolBookSanPin" w:hAnsi="Times New Roman"/>
          <w:sz w:val="28"/>
          <w:szCs w:val="28"/>
        </w:rPr>
        <w:t>8.5</w:t>
      </w:r>
      <w:r w:rsidRPr="0059237D">
        <w:rPr>
          <w:rFonts w:ascii="Times New Roman" w:eastAsia="OfficinaSansBoldITC" w:hAnsi="Times New Roman"/>
          <w:sz w:val="28"/>
          <w:szCs w:val="28"/>
        </w:rPr>
        <w:t>.8. Речь. Речевое общение.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lastRenderedPageBreak/>
        <w:t>Употреблять языковые средства с учётом речевой ситуации.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Оценивать собственную и чужую речь с точки зрения точного, уместного и выразительного словоупотребления.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19.8.5.9. Текст. Информационно-смысловая переработка текста.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Выявлять логико-смысловые отношения между предложениями в тексте.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19.8.6. </w:t>
      </w:r>
      <w:r w:rsidRPr="0059237D">
        <w:rPr>
          <w:rFonts w:ascii="Times New Roman" w:eastAsia="OfficinaSansBoldITC" w:hAnsi="Times New Roman"/>
          <w:sz w:val="28"/>
          <w:szCs w:val="28"/>
        </w:rPr>
        <w:t>К</w:t>
      </w:r>
      <w:r w:rsidRPr="0059237D">
        <w:rPr>
          <w:rFonts w:ascii="Times New Roman" w:eastAsia="SchoolBookSanPin" w:hAnsi="Times New Roman"/>
          <w:sz w:val="28"/>
          <w:szCs w:val="28"/>
        </w:rPr>
        <w:t xml:space="preserve"> концу обучения в </w:t>
      </w:r>
      <w:r w:rsidRPr="0059237D">
        <w:rPr>
          <w:rFonts w:ascii="Times New Roman" w:eastAsia="SchoolBookSanPin" w:hAnsi="Times New Roman"/>
          <w:bCs/>
          <w:sz w:val="28"/>
          <w:szCs w:val="28"/>
        </w:rPr>
        <w:t xml:space="preserve">11 классе </w:t>
      </w:r>
      <w:r w:rsidRPr="0059237D">
        <w:rPr>
          <w:rFonts w:ascii="Times New Roman" w:eastAsia="SchoolBookSanPin" w:hAnsi="Times New Roman"/>
          <w:sz w:val="28"/>
          <w:szCs w:val="28"/>
        </w:rPr>
        <w:t>обучающийся получит следующие п</w:t>
      </w:r>
      <w:r w:rsidRPr="0059237D">
        <w:rPr>
          <w:rFonts w:ascii="Times New Roman" w:eastAsia="OfficinaSansBoldITC" w:hAnsi="Times New Roman"/>
          <w:sz w:val="28"/>
          <w:szCs w:val="28"/>
        </w:rPr>
        <w:t>редметные результаты по отдельным темам программы по русскому языку</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19.8.6</w:t>
      </w:r>
      <w:r w:rsidRPr="0059237D">
        <w:rPr>
          <w:rFonts w:ascii="Times New Roman" w:eastAsia="SchoolBookSanPin" w:hAnsi="Times New Roman"/>
          <w:position w:val="1"/>
          <w:sz w:val="28"/>
          <w:szCs w:val="28"/>
        </w:rPr>
        <w:t>.1. </w:t>
      </w:r>
      <w:r w:rsidRPr="0059237D">
        <w:rPr>
          <w:rFonts w:ascii="Times New Roman" w:eastAsia="OfficinaSansBoldITC" w:hAnsi="Times New Roman"/>
          <w:sz w:val="28"/>
          <w:szCs w:val="28"/>
        </w:rPr>
        <w:t>Общие сведения о языке.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об экологии языка, о проблемах речевой культуры в современном обществе.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Понимать, оценивать и комментировать уместность (неуместность) </w:t>
      </w:r>
      <w:r w:rsidRPr="0059237D">
        <w:rPr>
          <w:rFonts w:ascii="Times New Roman" w:eastAsia="OfficinaSansBoldITC" w:hAnsi="Times New Roman"/>
          <w:sz w:val="28"/>
          <w:szCs w:val="28"/>
        </w:rPr>
        <w:lastRenderedPageBreak/>
        <w:t>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19.8.6</w:t>
      </w:r>
      <w:r w:rsidRPr="0059237D">
        <w:rPr>
          <w:rFonts w:ascii="Times New Roman" w:eastAsia="SchoolBookSanPin" w:hAnsi="Times New Roman"/>
          <w:position w:val="1"/>
          <w:sz w:val="28"/>
          <w:szCs w:val="28"/>
        </w:rPr>
        <w:t>.2. </w:t>
      </w:r>
      <w:r w:rsidRPr="0059237D">
        <w:rPr>
          <w:rFonts w:ascii="Times New Roman" w:eastAsia="OfficinaSansBoldITC" w:hAnsi="Times New Roman"/>
          <w:sz w:val="28"/>
          <w:szCs w:val="28"/>
        </w:rPr>
        <w:t>Язык и речь. Культура речи. Синтаксис. Синтаксические нормы.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Соблюдать синтаксические нормы.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словари грамматических трудностей, справочники.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19.8.6</w:t>
      </w:r>
      <w:r w:rsidRPr="0059237D">
        <w:rPr>
          <w:rFonts w:ascii="Times New Roman" w:eastAsia="SchoolBookSanPin" w:hAnsi="Times New Roman"/>
          <w:position w:val="1"/>
          <w:sz w:val="28"/>
          <w:szCs w:val="28"/>
        </w:rPr>
        <w:t>.3. </w:t>
      </w:r>
      <w:r w:rsidRPr="0059237D">
        <w:rPr>
          <w:rFonts w:ascii="Times New Roman" w:eastAsia="OfficinaSansBoldITC" w:hAnsi="Times New Roman"/>
          <w:sz w:val="28"/>
          <w:szCs w:val="28"/>
        </w:rPr>
        <w:t>Пунктуация. Основные правила пунктуации.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принципах и разделах русской пунктуации.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Выполнять пунктуационный анализ предложения.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Соблюдать правила пунктуации.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справочники по пунктуации.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19.8.6</w:t>
      </w:r>
      <w:r w:rsidRPr="0059237D">
        <w:rPr>
          <w:rFonts w:ascii="Times New Roman" w:eastAsia="SchoolBookSanPin" w:hAnsi="Times New Roman"/>
          <w:position w:val="1"/>
          <w:sz w:val="28"/>
          <w:szCs w:val="28"/>
        </w:rPr>
        <w:t>.4. </w:t>
      </w:r>
      <w:r w:rsidRPr="0059237D">
        <w:rPr>
          <w:rFonts w:ascii="Times New Roman" w:eastAsia="OfficinaSansBoldITC" w:hAnsi="Times New Roman"/>
          <w:sz w:val="28"/>
          <w:szCs w:val="28"/>
        </w:rPr>
        <w:t>Функциональная стилистика. Культура речи.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функциональной стилистике как разделе лингвистики.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Распознавать, анализировать и комментировать тексты различных функциональных разновидностей языка (разговорная речь, научный, </w:t>
      </w:r>
      <w:r w:rsidRPr="0059237D">
        <w:rPr>
          <w:rFonts w:ascii="Times New Roman" w:eastAsia="OfficinaSansBoldITC" w:hAnsi="Times New Roman"/>
          <w:sz w:val="28"/>
          <w:szCs w:val="28"/>
        </w:rPr>
        <w:lastRenderedPageBreak/>
        <w:t>публицистический и официально-деловой стили, язык художественной литературы).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Применять знания о функциональных разновидностях языка в речевой практике.</w:t>
      </w:r>
    </w:p>
    <w:p w:rsidR="006004CA" w:rsidRPr="0059237D" w:rsidRDefault="006004CA" w:rsidP="006004CA">
      <w:pPr>
        <w:pStyle w:val="1"/>
        <w:pBdr>
          <w:bottom w:val="none" w:sz="0" w:space="0" w:color="auto"/>
        </w:pBdr>
        <w:spacing w:before="0" w:line="360" w:lineRule="auto"/>
        <w:ind w:firstLine="708"/>
        <w:jc w:val="both"/>
        <w:rPr>
          <w:rFonts w:eastAsia="SchoolBookSanPin"/>
          <w:b w:val="0"/>
          <w:position w:val="1"/>
          <w:szCs w:val="28"/>
        </w:rPr>
      </w:pPr>
      <w:r w:rsidRPr="0059237D">
        <w:rPr>
          <w:rFonts w:eastAsia="SchoolBookSanPin"/>
          <w:b w:val="0"/>
          <w:szCs w:val="28"/>
        </w:rPr>
        <w:t>20. Рабочая программа по учебному предмету «Литература» (</w:t>
      </w:r>
      <w:r w:rsidRPr="0059237D">
        <w:rPr>
          <w:rFonts w:eastAsia="SchoolBookSanPin"/>
          <w:b w:val="0"/>
          <w:position w:val="1"/>
          <w:szCs w:val="28"/>
        </w:rPr>
        <w:t>базовый уровень).</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20.1.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20.2. </w:t>
      </w:r>
      <w:r w:rsidRPr="0059237D">
        <w:rPr>
          <w:rFonts w:ascii="Times New Roman" w:eastAsia="OfficinaSansBoldITC" w:hAnsi="Times New Roman"/>
          <w:sz w:val="28"/>
          <w:szCs w:val="28"/>
        </w:rPr>
        <w:t>Пояснительная записка.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20.2.2. Программа по литературе позволит учителю:</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20.2.3. </w:t>
      </w:r>
      <w:r w:rsidRPr="0059237D">
        <w:rPr>
          <w:rFonts w:ascii="Times New Roman" w:eastAsia="SchoolBookSanPin" w:hAnsi="Times New Roman"/>
          <w:position w:val="1"/>
          <w:sz w:val="28"/>
          <w:szCs w:val="28"/>
        </w:rPr>
        <w:t xml:space="preserve">Личностные и метапредметные результаты в программе по литературе представлены с учётом особенностей преподавания </w:t>
      </w:r>
      <w:r w:rsidRPr="0059237D">
        <w:rPr>
          <w:rFonts w:ascii="Times New Roman" w:eastAsia="SchoolBookSanPin" w:hAnsi="Times New Roman"/>
          <w:sz w:val="28"/>
          <w:szCs w:val="28"/>
        </w:rPr>
        <w:t>учебного предмета на уровне среднего общего образования</w:t>
      </w:r>
      <w:r w:rsidRPr="0059237D">
        <w:rPr>
          <w:rFonts w:ascii="Times New Roman" w:eastAsia="SchoolBookSanPin" w:hAnsi="Times New Roman"/>
          <w:position w:val="1"/>
          <w:sz w:val="28"/>
          <w:szCs w:val="28"/>
        </w:rPr>
        <w:t>, планируемые предметные результаты распределены по годам обучения.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lastRenderedPageBreak/>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20.2.7. В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20.2.8. </w:t>
      </w:r>
      <w:r w:rsidRPr="0059237D">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lastRenderedPageBreak/>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w:t>
      </w:r>
      <w:r w:rsidRPr="0059237D">
        <w:rPr>
          <w:rFonts w:ascii="Times New Roman" w:eastAsia="SchoolBookSanPin" w:hAnsi="Times New Roman"/>
          <w:sz w:val="28"/>
          <w:szCs w:val="28"/>
        </w:rPr>
        <w:lastRenderedPageBreak/>
        <w:t>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sz w:val="28"/>
          <w:szCs w:val="28"/>
        </w:rPr>
        <w:t xml:space="preserve">20.2.11. В соответствии с ФГОС СОО литература является обязательным </w:t>
      </w:r>
      <w:r w:rsidRPr="0059237D">
        <w:rPr>
          <w:rFonts w:ascii="Times New Roman" w:eastAsia="SchoolBookSanPin" w:hAnsi="Times New Roman"/>
          <w:sz w:val="28"/>
          <w:szCs w:val="28"/>
        </w:rPr>
        <w:lastRenderedPageBreak/>
        <w:t xml:space="preserve">предметом на данном уровне образования. Общее число часов, рекомендованных для изучения литературы, – 204 часа: </w:t>
      </w:r>
      <w:r w:rsidRPr="0059237D">
        <w:rPr>
          <w:rFonts w:ascii="Times New Roman" w:eastAsia="SchoolBookSanPin" w:hAnsi="Times New Roman"/>
          <w:position w:val="1"/>
          <w:sz w:val="28"/>
          <w:szCs w:val="28"/>
        </w:rPr>
        <w:t>в 10 классе – 102 часа (3 часа в неделю), в 11 классе – 102 часа (3 часа в неделю).</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 Содержание обучения в 10 классе.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20.3.1. Литература второй половины XIX века.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20.3.1.1. А.Н. Островский. Драма «Гроза».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20.3.1.2. И.А. Гончаров. Роман «Обломов».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20.3.1.3. И.С. Тургенев. Роман «Отцы и дети».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Поэма «Кому на Руси жить хорошо».</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20.3.1.8. Ф.М. Достоевский. Роман «Преступление и наказание».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20.3.1.9. Л.Н. Толстой. Роман-эпопея «Война и мир».</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20.3.1.10. Н.С. Лесков. Рассказы и повести (не менее одного произведения по выбору). Например, «Очарованный странник», «Однодум»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20.3.1.11. А.П. Чехов. Рассказы (не менее трёх по выбору). Например, </w:t>
      </w:r>
      <w:r w:rsidRPr="0059237D">
        <w:rPr>
          <w:rFonts w:ascii="Times New Roman" w:eastAsia="OfficinaSansBoldITC" w:hAnsi="Times New Roman"/>
          <w:sz w:val="28"/>
          <w:szCs w:val="28"/>
        </w:rPr>
        <w:lastRenderedPageBreak/>
        <w:t xml:space="preserve">«Студент», «Ионыч», «Дама с собачкой», «Человек в футляре» и другие.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Комедия «Вишнёвый сад».</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20.3.2. Литературная критика второй половины XIX века.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20.3.3. Литература народов России.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Стихотворения (не менее одного по выбору). Например, Г. Тукая, К. Хетагурова и других.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20.3.4. Зарубежная литература.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6004CA" w:rsidRPr="0059237D" w:rsidRDefault="006004CA" w:rsidP="006004CA">
      <w:pPr>
        <w:spacing w:after="0" w:line="360" w:lineRule="auto"/>
        <w:ind w:firstLine="709"/>
        <w:rPr>
          <w:rFonts w:ascii="Times New Roman" w:eastAsia="OfficinaSansBoldITC" w:hAnsi="Times New Roman"/>
          <w:sz w:val="28"/>
          <w:szCs w:val="28"/>
        </w:rPr>
      </w:pPr>
      <w:r w:rsidRPr="0059237D">
        <w:rPr>
          <w:rFonts w:ascii="Times New Roman" w:eastAsia="OfficinaSansBoldITC" w:hAnsi="Times New Roman"/>
          <w:sz w:val="28"/>
          <w:szCs w:val="28"/>
        </w:rPr>
        <w:t>20.4. Содержание обучения в 11 классе.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20.4.1. Литература конца XIX – начала ХХ века.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20.4.1.1. А.И. Куприн. Рассказы и повести (одно произведение по выбору). Например, «Гранатовый браслет», «Олеся»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20.4.1.2. Л.Н. Андреев. Рассказы и повести (одно произведение по выбору). Например, «Иуда Искариот», «Большой шлем» и другие.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20.4.1.3. М. Горький. Рассказы (один по выбору). Например, «Старуха Изергиль», «Макар Чудра», «Коновалов»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Пьеса «На дне».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20.4.1.4. Стихотворения поэтов Серебряного века (не менее двух стихотворений одного поэта по выбору). Например, стихотворения К.Д. Бальмонта, </w:t>
      </w:r>
      <w:r w:rsidRPr="0059237D">
        <w:rPr>
          <w:rFonts w:ascii="Times New Roman" w:eastAsia="OfficinaSansBoldITC" w:hAnsi="Times New Roman"/>
          <w:sz w:val="28"/>
          <w:szCs w:val="28"/>
        </w:rPr>
        <w:lastRenderedPageBreak/>
        <w:t xml:space="preserve">М.А. Волошина, Н.С. Гумилёва и другие.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20.4.2. Литература ХХ века.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20.4.2.1. И.А. Бунин. Рассказы (два по выбору). Например, «Антоновские яблоки», «Чистый понедельник», «Господин из Сан-Франциско»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Поэма «Двенадцать».</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Поэма «Облако в штанах».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w:t>
      </w:r>
      <w:r w:rsidRPr="0059237D">
        <w:rPr>
          <w:rFonts w:ascii="Times New Roman" w:eastAsia="OfficinaSansBoldITC" w:hAnsi="Times New Roman"/>
          <w:sz w:val="28"/>
          <w:szCs w:val="28"/>
        </w:rPr>
        <w:lastRenderedPageBreak/>
        <w:t xml:space="preserve">землю...», «Мужество», «Приморский сонет», «Родная земля» и другие.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Поэма «Реквием».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Н.А. Островский. Роман «Как закалялась сталь» (избранные главы).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20.4.2.8. М.А. Шолохов. Роман-эпопея «Тихий Дон» (избранные главы).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20.4.2.9. М.А. Булгаков. Романы «Белая гвардия», «Мастер и Маргарита» (один роман по выбору).</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20.4.2.13. А.А. Фадеев «Молодая гвардия».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В.О. Богомолов «В августе сорок четвёртого».</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20.4.2.15. Драматургия о Великой Отечественной войне. Пьесы (одно произведение по выбору). Например, В.С. Розов «Вечно живые»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20.4.2.16. Б.Л. Пастернак. Стихотворения (не менее трёх по выбору). Например, «Февраль. Достать чернил и плакать!..», «Определение поэзии», «Во </w:t>
      </w:r>
      <w:r w:rsidRPr="0059237D">
        <w:rPr>
          <w:rFonts w:ascii="Times New Roman" w:eastAsia="OfficinaSansBoldITC" w:hAnsi="Times New Roman"/>
          <w:sz w:val="28"/>
          <w:szCs w:val="28"/>
        </w:rPr>
        <w:lastRenderedPageBreak/>
        <w:t>всём мне хочется дойти…», «Снег идёт», «Любить иных – тяжёлый крест...», «Быть знаменитым некрасиво…», «Ночь», «Гамлет», «Зимняя ночь»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20.4.2.18. В.М. Шукшин. Рассказы (не менее двух по выбору). Например, «Срезал», «Обида», «Микроскоп», «Мастер», «Крепкий мужик», «Сапожки»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20.4.2.19. В.Г. Распутин. Рассказы и повести (не менее одного произведения по выбору). Например, «Живи и помни», «Прощание с Матёрой» и другие.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w:t>
      </w:r>
      <w:r w:rsidRPr="0059237D">
        <w:rPr>
          <w:rFonts w:ascii="Times New Roman" w:eastAsia="OfficinaSansBoldITC" w:hAnsi="Times New Roman"/>
          <w:sz w:val="28"/>
          <w:szCs w:val="28"/>
        </w:rPr>
        <w:lastRenderedPageBreak/>
        <w:t xml:space="preserve">(«Колымские рассказы», например, «Одиночный замер», «Инжектор», «За письмом» и другие) и другие.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20.4.6. Литература народов России.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20.4.7. Зарубежная литература.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20.4.7.2. Зарубежная поэзия XX века (не менее двух стихотворений одного из поэтов по выбору). Например, стихотворения Г. Аполлинера, Т.С. Элиота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20.5. Планируемые результаты освоения программы по литературе на уровне </w:t>
      </w:r>
      <w:r w:rsidRPr="0059237D">
        <w:rPr>
          <w:rFonts w:ascii="Times New Roman" w:eastAsia="OfficinaSansBoldITC" w:hAnsi="Times New Roman"/>
          <w:sz w:val="28"/>
          <w:szCs w:val="28"/>
        </w:rPr>
        <w:lastRenderedPageBreak/>
        <w:t>среднего общего образования.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20.5.1. Личностные результаты освоения </w:t>
      </w:r>
      <w:r w:rsidRPr="0059237D">
        <w:rPr>
          <w:rFonts w:ascii="Times New Roman" w:eastAsia="OfficinaSansBoldITC" w:hAnsi="Times New Roman"/>
          <w:sz w:val="28"/>
          <w:szCs w:val="28"/>
        </w:rPr>
        <w:t>программы по литературе на уровне среднего общего образования</w:t>
      </w:r>
      <w:r w:rsidRPr="0059237D">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bCs/>
          <w:position w:val="1"/>
          <w:sz w:val="28"/>
          <w:szCs w:val="28"/>
        </w:rPr>
        <w:t xml:space="preserve">1) гражданского воспитания: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осознание своих конституционных прав и обязанностей, уважение закона и правопорядка;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умение взаимодействовать с социальными институтами в соответствии с их функциями и назначением;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lastRenderedPageBreak/>
        <w:t xml:space="preserve">готовность к гуманитарной деятельности;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 патриотического воспитания: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3) духовно-нравственного воспитания: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осознание духовных ценностей российского народа;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сформированность нравственного сознания, этического поведения;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осознание личного вклада в построение устойчивого будущего;</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 эстетического воспитания: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lastRenderedPageBreak/>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5) физического воспитания, формирования культуры здоровья и эмоционального благополучия: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сформированность здорового и безопасного образа жизни, ответственного отношения к своему здоровью;</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Pr="0059237D">
        <w:rPr>
          <w:rFonts w:ascii="Times New Roman" w:eastAsia="SchoolBookSanPin" w:hAnsi="Times New Roman"/>
          <w:position w:val="1"/>
          <w:sz w:val="28"/>
          <w:szCs w:val="28"/>
        </w:rPr>
        <w:t>соответствующей</w:t>
      </w:r>
      <w:r w:rsidRPr="0059237D">
        <w:rPr>
          <w:rFonts w:ascii="Times New Roman" w:eastAsia="SchoolBookSanPin" w:hAnsi="Times New Roman"/>
          <w:sz w:val="28"/>
          <w:szCs w:val="28"/>
        </w:rPr>
        <w:t xml:space="preserve"> оценкой поведения и поступков литературных героев;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6) трудового воспитания: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7) экологического воспитания: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w:t>
      </w:r>
      <w:r w:rsidRPr="0059237D">
        <w:rPr>
          <w:rFonts w:ascii="Times New Roman" w:eastAsia="SchoolBookSanPin" w:hAnsi="Times New Roman"/>
          <w:sz w:val="28"/>
          <w:szCs w:val="28"/>
        </w:rPr>
        <w:lastRenderedPageBreak/>
        <w:t xml:space="preserve">глобального характера экологических проблем, представленных в художественной литературе;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8) ценности научного познания: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саморегулирования, включающего самоконтроль, умение принимать </w:t>
      </w:r>
      <w:r w:rsidRPr="0059237D">
        <w:rPr>
          <w:rFonts w:ascii="Times New Roman" w:eastAsia="SchoolBookSanPin" w:hAnsi="Times New Roman"/>
          <w:sz w:val="28"/>
          <w:szCs w:val="28"/>
        </w:rPr>
        <w:lastRenderedPageBreak/>
        <w:t>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004CA" w:rsidRPr="0059237D" w:rsidRDefault="006004CA" w:rsidP="006004CA">
      <w:pPr>
        <w:spacing w:after="0" w:line="360" w:lineRule="auto"/>
        <w:ind w:firstLine="709"/>
        <w:jc w:val="both"/>
        <w:rPr>
          <w:rFonts w:ascii="Times New Roman" w:eastAsia="SchoolBookSanPin" w:hAnsi="Times New Roman"/>
          <w:bCs/>
          <w:sz w:val="28"/>
          <w:szCs w:val="28"/>
        </w:rPr>
      </w:pPr>
      <w:r w:rsidRPr="0059237D">
        <w:rPr>
          <w:rFonts w:ascii="Times New Roman" w:eastAsia="SchoolBookSanPin" w:hAnsi="Times New Roman"/>
          <w:sz w:val="28"/>
          <w:szCs w:val="28"/>
        </w:rPr>
        <w:t xml:space="preserve">20.5.4. В результате изучения литературы на уровне среднего общего образования у обучающегося будут сформированы </w:t>
      </w:r>
      <w:r w:rsidRPr="0059237D">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20.5.4.1. </w:t>
      </w:r>
      <w:r w:rsidRPr="0059237D">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59237D">
        <w:rPr>
          <w:rFonts w:ascii="Times New Roman" w:eastAsia="SchoolBookSanPin" w:hAnsi="Times New Roman"/>
          <w:bCs/>
          <w:sz w:val="28"/>
          <w:szCs w:val="28"/>
        </w:rPr>
        <w:t>познавательных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развивать креативное мышление при решении жизненных проблем с использованием собственного читательского опыта.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20.5.4.2. </w:t>
      </w:r>
      <w:r w:rsidRPr="0059237D">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59237D">
        <w:rPr>
          <w:rFonts w:ascii="Times New Roman" w:eastAsia="SchoolBookSanPin" w:hAnsi="Times New Roman"/>
          <w:bCs/>
          <w:sz w:val="28"/>
          <w:szCs w:val="28"/>
        </w:rPr>
        <w:t>познавательных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lastRenderedPageBreak/>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уметь интегрировать знания из разных предметных областей; </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20.5.4.3. </w:t>
      </w:r>
      <w:r w:rsidRPr="0059237D">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59237D">
        <w:rPr>
          <w:rFonts w:ascii="Times New Roman" w:eastAsia="SchoolBookSanPin" w:hAnsi="Times New Roman"/>
          <w:bCs/>
          <w:sz w:val="28"/>
          <w:szCs w:val="28"/>
        </w:rPr>
        <w:t>познавательных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20.5.4.4. </w:t>
      </w:r>
      <w:r w:rsidRPr="0059237D">
        <w:rPr>
          <w:rFonts w:ascii="Times New Roman" w:eastAsia="SchoolBookSanPin" w:hAnsi="Times New Roman"/>
          <w:sz w:val="28"/>
          <w:szCs w:val="28"/>
        </w:rPr>
        <w:t xml:space="preserve">У обучающегося будут сформированы умения общения как часть </w:t>
      </w:r>
      <w:r w:rsidRPr="0059237D">
        <w:rPr>
          <w:rFonts w:ascii="Times New Roman" w:eastAsia="SchoolBookSanPin" w:hAnsi="Times New Roman"/>
          <w:bCs/>
          <w:sz w:val="28"/>
          <w:szCs w:val="28"/>
        </w:rPr>
        <w:t>коммуникативных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lastRenderedPageBreak/>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20.5.4.5. </w:t>
      </w:r>
      <w:r w:rsidRPr="0059237D">
        <w:rPr>
          <w:rFonts w:ascii="Times New Roman" w:eastAsia="SchoolBookSanPin" w:hAnsi="Times New Roman"/>
          <w:sz w:val="28"/>
          <w:szCs w:val="28"/>
        </w:rPr>
        <w:t xml:space="preserve">У обучающегося будут сформированы умения самоорганизации как части </w:t>
      </w:r>
      <w:r w:rsidRPr="0059237D">
        <w:rPr>
          <w:rFonts w:ascii="Times New Roman" w:eastAsia="SchoolBookSanPin" w:hAnsi="Times New Roman"/>
          <w:bCs/>
          <w:sz w:val="28"/>
          <w:szCs w:val="28"/>
        </w:rPr>
        <w:t>регулятивных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давать оценку новым ситуациям, в том числе изображённым в художественной литературе;</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расширять рамки учебного предмета на основе личных предпочтений с использованием читательского опыта;</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делать осознанный выбор, аргументировать его, брать ответственность за решение;</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оценивать приобретённый опыт с учётом литературных знаний;</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20.5.4.6. </w:t>
      </w:r>
      <w:r w:rsidRPr="0059237D">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sidRPr="0059237D">
        <w:rPr>
          <w:rFonts w:ascii="Times New Roman" w:eastAsia="SchoolBookSanPin" w:hAnsi="Times New Roman"/>
          <w:bCs/>
          <w:sz w:val="28"/>
          <w:szCs w:val="28"/>
        </w:rPr>
        <w:t>регулятивных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w:t>
      </w:r>
      <w:r w:rsidRPr="0059237D">
        <w:rPr>
          <w:rFonts w:ascii="Times New Roman" w:eastAsia="SchoolBookSanPin" w:hAnsi="Times New Roman"/>
          <w:bCs/>
          <w:position w:val="1"/>
          <w:sz w:val="28"/>
          <w:szCs w:val="28"/>
        </w:rPr>
        <w:lastRenderedPageBreak/>
        <w:t xml:space="preserve">приёмы рефлексии; </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для оценки ситуации, выбора верного решения, опираясь на примеры из художественных произведений;</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оценивать риски и своевременно принимать решения по их снижению;</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принимать себя, понимая свои недостатки и достоинства;</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признавать своё право и право других на ошибку в дискуссиях на литературные темы;</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развивать способность понимать мир с позиции другого человека, используя знания по литературе.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20.5.4.7. </w:t>
      </w:r>
      <w:r w:rsidRPr="0059237D">
        <w:rPr>
          <w:rFonts w:ascii="Times New Roman" w:eastAsia="SchoolBookSanPin" w:hAnsi="Times New Roman"/>
          <w:sz w:val="28"/>
          <w:szCs w:val="28"/>
        </w:rPr>
        <w:t>У обучающегося будут сформированы умения совместной деятельности:</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6004CA" w:rsidRPr="0059237D" w:rsidRDefault="006004CA" w:rsidP="006004CA">
      <w:pPr>
        <w:spacing w:after="0" w:line="36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20.5.</w:t>
      </w:r>
      <w:r w:rsidRPr="0059237D">
        <w:rPr>
          <w:rFonts w:ascii="Times New Roman" w:eastAsia="SchoolBookSanPin" w:hAnsi="Times New Roman"/>
          <w:sz w:val="28"/>
          <w:szCs w:val="28"/>
        </w:rPr>
        <w:t>5. </w:t>
      </w:r>
      <w:r w:rsidRPr="0059237D">
        <w:rPr>
          <w:rFonts w:ascii="Times New Roman" w:eastAsia="SchoolBookSanPin" w:hAnsi="Times New Roman"/>
          <w:bCs/>
          <w:sz w:val="28"/>
          <w:szCs w:val="28"/>
        </w:rPr>
        <w:t xml:space="preserve">Предметные результаты освоения программы по литературе на уровне среднего общего образования </w:t>
      </w:r>
      <w:r w:rsidRPr="0059237D">
        <w:rPr>
          <w:rFonts w:ascii="Times New Roman" w:eastAsia="SchoolBookSanPin" w:hAnsi="Times New Roman"/>
          <w:sz w:val="28"/>
          <w:szCs w:val="28"/>
        </w:rPr>
        <w:t>должны обеспечивать:</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lastRenderedPageBreak/>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w:t>
      </w:r>
      <w:r w:rsidRPr="0059237D">
        <w:rPr>
          <w:rFonts w:ascii="Times New Roman" w:eastAsia="SchoolBookSanPin" w:hAnsi="Times New Roman"/>
          <w:sz w:val="28"/>
          <w:szCs w:val="28"/>
        </w:rPr>
        <w:lastRenderedPageBreak/>
        <w:t>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w:t>
      </w:r>
      <w:r w:rsidRPr="0059237D">
        <w:rPr>
          <w:rFonts w:ascii="Times New Roman" w:eastAsia="SchoolBookSanPin" w:hAnsi="Times New Roman"/>
          <w:sz w:val="28"/>
          <w:szCs w:val="28"/>
        </w:rPr>
        <w:lastRenderedPageBreak/>
        <w:t xml:space="preserve">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20.5.</w:t>
      </w:r>
      <w:r w:rsidRPr="0059237D">
        <w:rPr>
          <w:rFonts w:ascii="Times New Roman" w:eastAsia="SchoolBookSanPin" w:hAnsi="Times New Roman"/>
          <w:sz w:val="28"/>
          <w:szCs w:val="28"/>
        </w:rPr>
        <w:t xml:space="preserve">6. </w:t>
      </w:r>
      <w:r w:rsidRPr="0059237D">
        <w:rPr>
          <w:rFonts w:ascii="Times New Roman" w:eastAsia="SchoolBookSanPin" w:hAnsi="Times New Roman"/>
          <w:bCs/>
          <w:sz w:val="28"/>
          <w:szCs w:val="28"/>
        </w:rPr>
        <w:t xml:space="preserve">Предметные результаты освоения программы по литературе к концу 10 класса </w:t>
      </w:r>
      <w:r w:rsidRPr="0059237D">
        <w:rPr>
          <w:rFonts w:ascii="Times New Roman" w:eastAsia="SchoolBookSanPin" w:hAnsi="Times New Roman"/>
          <w:sz w:val="28"/>
          <w:szCs w:val="28"/>
        </w:rPr>
        <w:t>должны обеспечивать:</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 осознание причастности к отечественным традициям и исторической </w:t>
      </w:r>
      <w:r w:rsidRPr="0059237D">
        <w:rPr>
          <w:rFonts w:ascii="Times New Roman" w:eastAsia="SchoolBookSanPin" w:hAnsi="Times New Roman"/>
          <w:sz w:val="28"/>
          <w:szCs w:val="28"/>
        </w:rPr>
        <w:lastRenderedPageBreak/>
        <w:t xml:space="preserve">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lastRenderedPageBreak/>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w:t>
      </w:r>
      <w:r w:rsidRPr="0059237D">
        <w:rPr>
          <w:rFonts w:ascii="Times New Roman" w:eastAsia="SchoolBookSanPin" w:hAnsi="Times New Roman"/>
          <w:sz w:val="28"/>
          <w:szCs w:val="28"/>
        </w:rPr>
        <w:lastRenderedPageBreak/>
        <w:t xml:space="preserve">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20.5.</w:t>
      </w:r>
      <w:r w:rsidRPr="0059237D">
        <w:rPr>
          <w:rFonts w:ascii="Times New Roman" w:eastAsia="SchoolBookSanPin" w:hAnsi="Times New Roman"/>
          <w:sz w:val="28"/>
          <w:szCs w:val="28"/>
        </w:rPr>
        <w:t xml:space="preserve">7. </w:t>
      </w:r>
      <w:r w:rsidRPr="0059237D">
        <w:rPr>
          <w:rFonts w:ascii="Times New Roman" w:eastAsia="SchoolBookSanPin" w:hAnsi="Times New Roman"/>
          <w:bCs/>
          <w:sz w:val="28"/>
          <w:szCs w:val="28"/>
        </w:rPr>
        <w:t xml:space="preserve">Предметные результаты освоения программы по литературе к концу 11 класса </w:t>
      </w:r>
      <w:r w:rsidRPr="0059237D">
        <w:rPr>
          <w:rFonts w:ascii="Times New Roman" w:eastAsia="SchoolBookSanPin" w:hAnsi="Times New Roman"/>
          <w:sz w:val="28"/>
          <w:szCs w:val="28"/>
        </w:rPr>
        <w:t>должны обеспечивать:</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w:t>
      </w:r>
      <w:r w:rsidRPr="0059237D">
        <w:rPr>
          <w:rFonts w:ascii="Times New Roman" w:eastAsia="SchoolBookSanPin" w:hAnsi="Times New Roman"/>
          <w:sz w:val="28"/>
          <w:szCs w:val="28"/>
        </w:rPr>
        <w:lastRenderedPageBreak/>
        <w:t>ключевые проблемы русской литературы;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w:t>
      </w:r>
      <w:r w:rsidRPr="0059237D">
        <w:rPr>
          <w:rFonts w:ascii="Times New Roman" w:eastAsia="SchoolBookSanPin" w:hAnsi="Times New Roman"/>
          <w:sz w:val="28"/>
          <w:szCs w:val="28"/>
        </w:rPr>
        <w:lastRenderedPageBreak/>
        <w:t>искусств (графика, живопись, театр, кино, музыка и другие);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6004CA" w:rsidRPr="0059237D" w:rsidRDefault="006004CA" w:rsidP="006004CA">
      <w:pPr>
        <w:pStyle w:val="1"/>
        <w:pBdr>
          <w:bottom w:val="none" w:sz="0" w:space="0" w:color="auto"/>
        </w:pBdr>
        <w:spacing w:before="0" w:line="360" w:lineRule="auto"/>
        <w:ind w:firstLine="708"/>
        <w:jc w:val="both"/>
        <w:rPr>
          <w:b w:val="0"/>
          <w:szCs w:val="28"/>
        </w:rPr>
      </w:pPr>
      <w:r w:rsidRPr="0059237D">
        <w:rPr>
          <w:b w:val="0"/>
          <w:szCs w:val="28"/>
        </w:rPr>
        <w:t xml:space="preserve">21.  Рабочая программа по учебному предмету «Литература» (углублённый уровень).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21.1.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eastAsia="SchoolBookSanPin" w:hAnsi="Times New Roman"/>
          <w:sz w:val="28"/>
          <w:szCs w:val="28"/>
        </w:rPr>
        <w:t xml:space="preserve">21.3. Содержание обучения раскрывает содержательные линии, которые предлагаются </w:t>
      </w:r>
      <w:r w:rsidRPr="0059237D">
        <w:rPr>
          <w:rFonts w:ascii="Times New Roman" w:hAnsi="Times New Roman"/>
          <w:sz w:val="28"/>
          <w:szCs w:val="28"/>
        </w:rPr>
        <w:t xml:space="preserve">для обязательного изучения в каждом классе на уровне среднего общего образования.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21.4. Планируемые результаты освоения программы по литературе включают </w:t>
      </w:r>
      <w:r w:rsidRPr="0059237D">
        <w:rPr>
          <w:rFonts w:ascii="Times New Roman" w:hAnsi="Times New Roman"/>
          <w:sz w:val="28"/>
          <w:szCs w:val="28"/>
        </w:rP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21.5. Пояснительная записка.</w:t>
      </w:r>
    </w:p>
    <w:p w:rsidR="006004CA" w:rsidRPr="0059237D" w:rsidRDefault="006004CA" w:rsidP="006004CA">
      <w:pPr>
        <w:spacing w:after="0" w:line="360" w:lineRule="auto"/>
        <w:ind w:firstLine="709"/>
        <w:contextualSpacing/>
        <w:jc w:val="both"/>
        <w:rPr>
          <w:rFonts w:ascii="Times New Roman" w:hAnsi="Times New Roman"/>
          <w:strike/>
          <w:sz w:val="28"/>
          <w:szCs w:val="28"/>
        </w:rPr>
      </w:pPr>
      <w:r w:rsidRPr="0059237D">
        <w:rPr>
          <w:rFonts w:ascii="Times New Roman" w:hAnsi="Times New Roman"/>
          <w:sz w:val="28"/>
          <w:szCs w:val="28"/>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21.5.3. 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21.5.6. Основу содержания литературного образования на углублённом уровне </w:t>
      </w:r>
      <w:r w:rsidRPr="0059237D">
        <w:rPr>
          <w:rFonts w:ascii="Times New Roman" w:hAnsi="Times New Roman"/>
          <w:sz w:val="28"/>
          <w:szCs w:val="28"/>
        </w:rPr>
        <w:lastRenderedPageBreak/>
        <w:t xml:space="preserve">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Pr="0059237D">
        <w:rPr>
          <w:rFonts w:ascii="Times New Roman" w:eastAsia="SchoolBookSanPin" w:hAnsi="Times New Roman"/>
          <w:sz w:val="28"/>
          <w:szCs w:val="28"/>
        </w:rPr>
        <w:t>обучающихся</w:t>
      </w:r>
      <w:r w:rsidRPr="0059237D">
        <w:rPr>
          <w:rFonts w:ascii="Times New Roman" w:hAnsi="Times New Roman"/>
          <w:sz w:val="28"/>
          <w:szCs w:val="28"/>
        </w:rPr>
        <w:t>, их литературным развитием, жизненным и читательским опытом.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21.5.7. Литературное образование на углублённом уровне на уровне среднего общего образования преемственно по отношению к курсу литературы </w:t>
      </w:r>
      <w:r w:rsidRPr="0059237D">
        <w:rPr>
          <w:rFonts w:ascii="Times New Roman" w:eastAsia="SchoolBookSanPin" w:hAnsi="Times New Roman"/>
          <w:sz w:val="28"/>
          <w:szCs w:val="28"/>
        </w:rPr>
        <w:t>на уровне основного общего образования</w:t>
      </w:r>
      <w:r w:rsidRPr="0059237D">
        <w:rPr>
          <w:rFonts w:ascii="Times New Roman" w:hAnsi="Times New Roman"/>
          <w:sz w:val="28"/>
          <w:szCs w:val="28"/>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21.5.8. 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21.5.10. 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w:t>
      </w:r>
      <w:r w:rsidRPr="0059237D">
        <w:rPr>
          <w:rFonts w:ascii="Times New Roman" w:hAnsi="Times New Roman"/>
          <w:sz w:val="28"/>
          <w:szCs w:val="28"/>
        </w:rPr>
        <w:lastRenderedPageBreak/>
        <w:t xml:space="preserve">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Pr="0059237D">
        <w:rPr>
          <w:rFonts w:ascii="Times New Roman" w:eastAsia="SchoolBookSanPin" w:hAnsi="Times New Roman"/>
          <w:sz w:val="28"/>
          <w:szCs w:val="28"/>
        </w:rPr>
        <w:t xml:space="preserve">обучающихся </w:t>
      </w:r>
      <w:r w:rsidRPr="0059237D">
        <w:rPr>
          <w:rFonts w:ascii="Times New Roman" w:hAnsi="Times New Roman"/>
          <w:sz w:val="28"/>
          <w:szCs w:val="28"/>
        </w:rPr>
        <w:t>в ту или иную профессиональную практику, связанную с профильным гуманитарным образованием.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w:t>
      </w:r>
      <w:r w:rsidRPr="0059237D">
        <w:rPr>
          <w:rFonts w:ascii="Times New Roman" w:hAnsi="Times New Roman"/>
          <w:sz w:val="28"/>
          <w:szCs w:val="28"/>
        </w:rPr>
        <w:lastRenderedPageBreak/>
        <w:t xml:space="preserve">отношения к литературе как неотъемлемой части культуры, состоят в систематическом приобщении </w:t>
      </w:r>
      <w:r w:rsidRPr="0059237D">
        <w:rPr>
          <w:rFonts w:ascii="Times New Roman" w:eastAsia="SchoolBookSanPin" w:hAnsi="Times New Roman"/>
          <w:sz w:val="28"/>
          <w:szCs w:val="28"/>
        </w:rPr>
        <w:t>обучающихся</w:t>
      </w:r>
      <w:r w:rsidRPr="0059237D">
        <w:rPr>
          <w:rFonts w:ascii="Times New Roman" w:hAnsi="Times New Roman"/>
          <w:sz w:val="28"/>
          <w:szCs w:val="28"/>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w:t>
      </w:r>
      <w:r w:rsidRPr="0059237D">
        <w:rPr>
          <w:rFonts w:ascii="Times New Roman" w:hAnsi="Times New Roman"/>
          <w:sz w:val="28"/>
          <w:szCs w:val="28"/>
        </w:rPr>
        <w:lastRenderedPageBreak/>
        <w:t>терминологического аппарата современного литературоведения, а также элементов искусствоведения, театроведения, киноведения.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w:t>
      </w:r>
      <w:r w:rsidRPr="0059237D">
        <w:rPr>
          <w:rFonts w:ascii="Times New Roman" w:hAnsi="Times New Roman"/>
          <w:sz w:val="28"/>
          <w:szCs w:val="28"/>
        </w:rPr>
        <w:lastRenderedPageBreak/>
        <w:t>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21.5.17. 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sidRPr="0059237D">
        <w:rPr>
          <w:rFonts w:ascii="Times New Roman" w:eastAsia="SchoolBookSanPin" w:hAnsi="Times New Roman"/>
          <w:sz w:val="28"/>
          <w:szCs w:val="28"/>
        </w:rPr>
        <w:t>на уровне основного общего образования</w:t>
      </w:r>
      <w:r w:rsidRPr="0059237D">
        <w:rPr>
          <w:rFonts w:ascii="Times New Roman" w:hAnsi="Times New Roman"/>
          <w:sz w:val="28"/>
          <w:szCs w:val="28"/>
        </w:rPr>
        <w:t xml:space="preserve"> и основан на базовом курсе литературы.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21.5.18. Общее число часов, рекомендованных для изучения литературы – 340 часов: в 10 классе – 170 (5 часов в неделю), в 11 классе – 170 (5 часов в неделю).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21.6. Содержание обучения в 10 классе.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21.6.1. Литература второй половины XIX века.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 Островский. Драма «Гроза». Пьесы «Бесприданница», «Свои люди – сочтёмся» и другие (одно произведение по выбору).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w:t>
      </w:r>
      <w:r w:rsidRPr="0059237D">
        <w:rPr>
          <w:rFonts w:ascii="Times New Roman" w:hAnsi="Times New Roman"/>
          <w:sz w:val="28"/>
          <w:szCs w:val="28"/>
        </w:rPr>
        <w:lastRenderedPageBreak/>
        <w:t>изменчивая мода...»), «О Муза! я у двери гроба…», «Блажен незлобивый поэт…», «Памяти Добролюбова», «Пророк»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Поэма «Кому на Руси жить хорошо».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Комедия «Вишнёвый сад». Пьесы «Чайка», «Дядя Ваня», «Три сестры» (одно произведение по выбору).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21.6.2. Литературная критика второй половины XIX века.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21.6.3. Литература народов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21.6.4. Зарубежная литература.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21.7. Содержание обучения в 11 классе.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21.7.1. Литература конца XIX – начала ХХ века.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А.И. Куприн. Рассказы и повести (два произведения по выбору). Например, </w:t>
      </w:r>
      <w:r w:rsidRPr="0059237D">
        <w:rPr>
          <w:rFonts w:ascii="Times New Roman" w:hAnsi="Times New Roman"/>
          <w:sz w:val="28"/>
          <w:szCs w:val="28"/>
        </w:rPr>
        <w:lastRenderedPageBreak/>
        <w:t>«Гранатовый браслет», «Олеся», «Поединок»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 Горький. Рассказы, повести, романы (два произведения по выбору). Например, «Старуха Изергиль», «Макар Чудра», «Коновалов», «Фома Гордеев»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Пьеса «На дне».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21.7.2. Литература ХХ века.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Книга очерков «Окаянные дни» (фрагменты).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Поэма «Двенадцать».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Поэмы «Облако в штанах», «Во весь голос. Первое вступление в поэму».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Поэма «Чёрный человек».</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Очерк «Мой Пушкин».</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Поэма «Реквием».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Е.И. Замятин. Роман «Мы».</w:t>
      </w:r>
    </w:p>
    <w:p w:rsidR="006004CA" w:rsidRPr="0059237D" w:rsidRDefault="006004CA" w:rsidP="006004CA">
      <w:pPr>
        <w:spacing w:after="0" w:line="360" w:lineRule="auto"/>
        <w:ind w:firstLine="709"/>
        <w:contextualSpacing/>
        <w:jc w:val="both"/>
        <w:rPr>
          <w:rFonts w:ascii="Times New Roman" w:hAnsi="Times New Roman"/>
          <w:b/>
          <w:sz w:val="28"/>
          <w:szCs w:val="28"/>
        </w:rPr>
      </w:pPr>
      <w:r w:rsidRPr="0059237D">
        <w:rPr>
          <w:rFonts w:ascii="Times New Roman" w:hAnsi="Times New Roman"/>
          <w:sz w:val="28"/>
          <w:szCs w:val="28"/>
        </w:rPr>
        <w:t>Н.А. Островский. Роман «Как закалялась сталь» (избранные главы).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М.А. Шолохов. Роман-эпопея «Тихий Дон».</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Поэма «По праву памяти».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Проза о Великой Отечественной войне (по одному произведению не менее чем трёх писателей по выбору). Например, В.П. Астафьев «Пастух и пастушка», </w:t>
      </w:r>
      <w:r w:rsidRPr="0059237D">
        <w:rPr>
          <w:rFonts w:ascii="Times New Roman" w:hAnsi="Times New Roman"/>
          <w:sz w:val="28"/>
          <w:szCs w:val="28"/>
        </w:rPr>
        <w:lastRenderedPageBreak/>
        <w:t>«Звездопад»,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А.А. Фадеев «Молодая гвардия».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 Богомолов «В августе сорок четвёртого».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Роман «Доктор Живаго» (избранные главы).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А.В. Вампилов. Пьесы (не менее одной по выбору). Например, «Старший сын», «Утиная охота»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В.Г. Распутин. Рассказы и повести (не менее одного произведения по выбору). Например, «Прощание с Матёрой», «Живи и помни», «Женский разговор»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w:t>
      </w:r>
      <w:r w:rsidRPr="0059237D">
        <w:rPr>
          <w:rFonts w:ascii="Times New Roman" w:hAnsi="Times New Roman"/>
          <w:sz w:val="28"/>
          <w:szCs w:val="28"/>
        </w:rPr>
        <w:lastRenderedPageBreak/>
        <w:t>«Кавказский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21.7.4. 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21.7.6. Литература народов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21.7.7. Зарубежная литература.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w:t>
      </w:r>
      <w:r w:rsidRPr="0059237D">
        <w:rPr>
          <w:rFonts w:ascii="Times New Roman" w:hAnsi="Times New Roman"/>
          <w:sz w:val="28"/>
          <w:szCs w:val="28"/>
        </w:rPr>
        <w:lastRenderedPageBreak/>
        <w:t>«Превращение»,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21.8. Планируемые результаты освоения программы по литературе на уровне среднего общего образования.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1) гражданского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своих конституционных прав и обязанностей, уважение закона и правопорядка;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гуманитарной и волонтёрской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патриотического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духовно-нравственного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осознание духовных ценностей российского народа;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нравственного сознания, этического поведения;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личного вклада в построение устойчивого будущего;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эстетического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5) физического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Pr="0059237D">
        <w:rPr>
          <w:rFonts w:ascii="Times New Roman" w:eastAsia="SchoolBookSanPin" w:hAnsi="Times New Roman"/>
          <w:position w:val="1"/>
          <w:sz w:val="28"/>
          <w:szCs w:val="28"/>
        </w:rPr>
        <w:t>соответствующей</w:t>
      </w:r>
      <w:r w:rsidRPr="0059237D">
        <w:rPr>
          <w:rFonts w:ascii="Times New Roman" w:hAnsi="Times New Roman"/>
          <w:sz w:val="28"/>
          <w:szCs w:val="28"/>
        </w:rPr>
        <w:t xml:space="preserve"> оценкой поведения и поступков литературных героев;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6) трудового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7) экологического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активное неприятие действий, приносящих вред окружающей среде, в том числе показанных в литературных произведениях;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8) ценности научного познания: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59237D">
        <w:rPr>
          <w:rFonts w:ascii="Times New Roman" w:hAnsi="Times New Roman"/>
          <w:sz w:val="28"/>
          <w:szCs w:val="28"/>
        </w:rPr>
        <w:lastRenderedPageBreak/>
        <w:t>способствующего осознанию своего места в поликультурном мире;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21.8.4.1. У обучающегося будут сформированы следующие базовые логические действия как часть познавательных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цели деятельности, задавать параметры и критерии их достижения;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креативное мышление при решении жизненных проблем с использованием собственного читательского опыта.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w:t>
      </w:r>
      <w:r w:rsidRPr="0059237D">
        <w:rPr>
          <w:rFonts w:ascii="Times New Roman" w:hAnsi="Times New Roman"/>
          <w:sz w:val="28"/>
          <w:szCs w:val="28"/>
        </w:rPr>
        <w:lastRenderedPageBreak/>
        <w:t>ситуациях, в том числе при создании учебных и социальных проектов;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 оценивать приобретённый опыт, в том числе читательский;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интегрировать знания из разных предметных областей;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выдвигать новые идеи, предлагать оригинальные подходы и решения;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проблемы и задачи, допускающие альтернативные решения.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21.8.4.3. У обучающегося будут </w:t>
      </w:r>
      <w:r w:rsidRPr="0059237D">
        <w:rPr>
          <w:rFonts w:ascii="Times New Roman" w:eastAsia="SchoolBookSanPin" w:hAnsi="Times New Roman"/>
          <w:sz w:val="28"/>
          <w:szCs w:val="28"/>
        </w:rPr>
        <w:t xml:space="preserve">сформированы умения </w:t>
      </w:r>
      <w:r w:rsidRPr="0059237D">
        <w:rPr>
          <w:rFonts w:ascii="Times New Roman" w:hAnsi="Times New Roman"/>
          <w:sz w:val="28"/>
          <w:szCs w:val="28"/>
        </w:rPr>
        <w:t>работать с информацией как часть познавательных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оценивать достоверность, легитимность литературной и другой информации, её соответствие правовым и морально-этическим нормам;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распознавания и защиты литературной и другой информации, информационной безопасности личности.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21.8.4.4. У обучающегося будут </w:t>
      </w:r>
      <w:r w:rsidRPr="0059237D">
        <w:rPr>
          <w:rFonts w:ascii="Times New Roman" w:eastAsia="SchoolBookSanPin" w:hAnsi="Times New Roman"/>
          <w:sz w:val="28"/>
          <w:szCs w:val="28"/>
        </w:rPr>
        <w:t xml:space="preserve">сформированы умения </w:t>
      </w:r>
      <w:r w:rsidRPr="0059237D">
        <w:rPr>
          <w:rFonts w:ascii="Times New Roman" w:hAnsi="Times New Roman"/>
          <w:sz w:val="28"/>
          <w:szCs w:val="28"/>
        </w:rPr>
        <w:t>общения как часть коммуникативных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различными способами общения и взаимодействия в парной и групповой работе на уроках литературы; </w:t>
      </w:r>
    </w:p>
    <w:p w:rsidR="006004CA" w:rsidRPr="0059237D" w:rsidRDefault="001C5D4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аргументирован</w:t>
      </w:r>
      <w:r w:rsidR="006004CA" w:rsidRPr="0059237D">
        <w:rPr>
          <w:rFonts w:ascii="Times New Roman" w:hAnsi="Times New Roman"/>
          <w:sz w:val="28"/>
          <w:szCs w:val="28"/>
        </w:rPr>
        <w:t>о вести диалог, уметь смягчать конфликтные ситуации;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21.8.4.5. У обучающегося будут </w:t>
      </w:r>
      <w:r w:rsidRPr="0059237D">
        <w:rPr>
          <w:rFonts w:ascii="Times New Roman" w:eastAsia="SchoolBookSanPin" w:hAnsi="Times New Roman"/>
          <w:sz w:val="28"/>
          <w:szCs w:val="28"/>
        </w:rPr>
        <w:t xml:space="preserve">сформированы умения </w:t>
      </w:r>
      <w:r w:rsidRPr="0059237D">
        <w:rPr>
          <w:rFonts w:ascii="Times New Roman" w:hAnsi="Times New Roman"/>
          <w:sz w:val="28"/>
          <w:szCs w:val="28"/>
        </w:rPr>
        <w:t>совместной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оценивать качество своего вклада и каждого участника команды в общий результат по разработанным критериям;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21.8.4.6. У обучающегося будут </w:t>
      </w:r>
      <w:r w:rsidRPr="0059237D">
        <w:rPr>
          <w:rFonts w:ascii="Times New Roman" w:eastAsia="SchoolBookSanPin" w:hAnsi="Times New Roman"/>
          <w:sz w:val="28"/>
          <w:szCs w:val="28"/>
        </w:rPr>
        <w:t xml:space="preserve">сформированы умения </w:t>
      </w:r>
      <w:r w:rsidRPr="0059237D">
        <w:rPr>
          <w:rFonts w:ascii="Times New Roman" w:hAnsi="Times New Roman"/>
          <w:sz w:val="28"/>
          <w:szCs w:val="28"/>
        </w:rPr>
        <w:t>самоорганизации как часть регулятивных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 в том числе изображённым в художественной литературе;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расширять рамки учебного предмета на основе личных предпочтений с использованием читательского опыта;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делать осознанный выбор, аргументировать его, брать ответственность за решение;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приобретённый опыт с учётом литературных знаний;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21.8.4.7. У обучающегося будут </w:t>
      </w:r>
      <w:r w:rsidRPr="0059237D">
        <w:rPr>
          <w:rFonts w:ascii="Times New Roman" w:eastAsia="SchoolBookSanPin" w:hAnsi="Times New Roman"/>
          <w:sz w:val="28"/>
          <w:szCs w:val="28"/>
        </w:rPr>
        <w:t xml:space="preserve">сформированы умения </w:t>
      </w:r>
      <w:r w:rsidRPr="0059237D">
        <w:rPr>
          <w:rFonts w:ascii="Times New Roman" w:hAnsi="Times New Roman"/>
          <w:sz w:val="28"/>
          <w:szCs w:val="28"/>
        </w:rPr>
        <w:t>самоконтроля, принятия себя и других как часть регулятивных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познавательной рефлексии как осознания совершаемых </w:t>
      </w:r>
      <w:r w:rsidRPr="0059237D">
        <w:rPr>
          <w:rFonts w:ascii="Times New Roman" w:hAnsi="Times New Roman"/>
          <w:sz w:val="28"/>
          <w:szCs w:val="28"/>
        </w:rPr>
        <w:lastRenderedPageBreak/>
        <w:t>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риски и своевременно принимать решения по их снижению;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себя, понимая свои недостатки и достоинства;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признавать своё право и право других на ошибку в дискуссиях на литературные темы;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способность понимать мир с позиции другого человека, используя знания по литературе.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21.8.5. Предметные результаты по литературе на уровне среднего общего образования должны обеспечивать: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причастности к отечественным традициям и исторической преемственности поколений;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приобщение к отечественному литературному наследию и через него – к традиционным ценностям и сокровищам мировой культуры;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пьеса А.Н. Островского «Гроза», роман И.А. Гончарова «Обломов», роман </w:t>
      </w:r>
      <w:r w:rsidRPr="0059237D">
        <w:rPr>
          <w:rFonts w:ascii="Times New Roman" w:hAnsi="Times New Roman"/>
          <w:sz w:val="28"/>
          <w:szCs w:val="28"/>
        </w:rPr>
        <w:lastRenderedPageBreak/>
        <w:t xml:space="preserve">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w:t>
      </w:r>
      <w:r w:rsidRPr="0059237D">
        <w:rPr>
          <w:rFonts w:ascii="Times New Roman" w:hAnsi="Times New Roman"/>
          <w:sz w:val="28"/>
          <w:szCs w:val="28"/>
        </w:rPr>
        <w:lastRenderedPageBreak/>
        <w:t>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w:t>
      </w:r>
      <w:r w:rsidRPr="0059237D">
        <w:rPr>
          <w:rFonts w:ascii="Times New Roman" w:hAnsi="Times New Roman"/>
          <w:sz w:val="28"/>
          <w:szCs w:val="28"/>
        </w:rPr>
        <w:lastRenderedPageBreak/>
        <w:t xml:space="preserve">смыслов и наличия в нём подтекста) с использованием теоретико-литературных терминов и понятий (в дополнение к изученным </w:t>
      </w:r>
      <w:r w:rsidRPr="0059237D">
        <w:rPr>
          <w:rFonts w:ascii="Times New Roman" w:eastAsia="SchoolBookSanPin" w:hAnsi="Times New Roman"/>
          <w:sz w:val="28"/>
          <w:szCs w:val="28"/>
        </w:rPr>
        <w:t>на уровне основного общего образования</w:t>
      </w:r>
      <w:r w:rsidRPr="0059237D">
        <w:rPr>
          <w:rFonts w:ascii="Times New Roma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комплексным филологическим анализом художественного текста;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осмысление функциональной роли теоретико-литературных понятий, в том числе: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w:t>
      </w:r>
      <w:r w:rsidRPr="0059237D">
        <w:rPr>
          <w:rFonts w:ascii="Times New Roman" w:hAnsi="Times New Roman"/>
          <w:sz w:val="28"/>
          <w:szCs w:val="28"/>
        </w:rPr>
        <w:lastRenderedPageBreak/>
        <w:t>практике;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создавать собственные литературно-критические произведения на основе прочитанных художественных текстов;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21.8.6. К концу обучения в 10 классе обучающийся получит следующие предметные результаты по отдельным темам программы по литературе: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w:t>
      </w:r>
      <w:r w:rsidRPr="0059237D">
        <w:rPr>
          <w:rFonts w:ascii="Times New Roman" w:hAnsi="Times New Roman"/>
          <w:sz w:val="28"/>
          <w:szCs w:val="28"/>
        </w:rPr>
        <w:lastRenderedPageBreak/>
        <w:t>русской и зарубежной литературной классики и собственного интеллектуально-нравственного роста;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раскрывать конкретно-историческое и общечеловеческое содержание литературных произведений;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устойчивые навыки устной и письменной речи в процессе чтения и обсуждения лучших образцов отечественной и зарубежной литературы;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умений выразительно (с учётом индивидуальных </w:t>
      </w:r>
      <w:r w:rsidRPr="0059237D">
        <w:rPr>
          <w:rFonts w:ascii="Times New Roman" w:hAnsi="Times New Roman"/>
          <w:sz w:val="28"/>
          <w:szCs w:val="28"/>
        </w:rPr>
        <w:lastRenderedPageBreak/>
        <w:t>особенностей обучающихся) читать, в том числе наизусть, не менее 10 произведений и (или) фрагментов;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59237D">
        <w:rPr>
          <w:rFonts w:ascii="Times New Roman" w:eastAsia="SchoolBookSanPin" w:hAnsi="Times New Roman"/>
          <w:sz w:val="28"/>
          <w:szCs w:val="28"/>
        </w:rPr>
        <w:t>на уровне основного общего образования</w:t>
      </w:r>
      <w:r w:rsidRPr="0059237D">
        <w:rPr>
          <w:rFonts w:ascii="Times New Roma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w:t>
      </w:r>
      <w:r w:rsidRPr="0059237D">
        <w:rPr>
          <w:rFonts w:ascii="Times New Roman" w:hAnsi="Times New Roman"/>
          <w:sz w:val="28"/>
          <w:szCs w:val="28"/>
        </w:rPr>
        <w:lastRenderedPageBreak/>
        <w:t xml:space="preserve">практике;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умением анализировать единицы различных языковых уровней и выявлять их смыслообразующую роль в произведении;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представлений о стилях художественной литературы разных эпох, об индивидуальном авторском стиле;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создавать собственные литературно-критические произведения на основе прочитанных художественных текстов;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21.8.7. К концу обучения в 11 классе обучающийся получит следующие предметные результаты по отдельным темам программы по литературе: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воспитание ценностного отношения к литературе как неотъемлемой части культуры;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свободное владение устной и письменной речью в процессе чтения и обсуждения лучших образцов отечественной и зарубежной литературы;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w:t>
      </w:r>
      <w:r w:rsidRPr="0059237D">
        <w:rPr>
          <w:rFonts w:ascii="Times New Roman" w:hAnsi="Times New Roman"/>
          <w:sz w:val="28"/>
          <w:szCs w:val="28"/>
        </w:rPr>
        <w:lastRenderedPageBreak/>
        <w:t xml:space="preserve">восприятия и интеллектуального понимания;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59237D">
        <w:rPr>
          <w:rFonts w:ascii="Times New Roman" w:eastAsia="SchoolBookSanPin" w:hAnsi="Times New Roman"/>
          <w:sz w:val="28"/>
          <w:szCs w:val="28"/>
        </w:rPr>
        <w:t>на уровне основного общего образования</w:t>
      </w:r>
      <w:r w:rsidRPr="0059237D">
        <w:rPr>
          <w:rFonts w:ascii="Times New Roma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комплексным филологическим анализом художественного текста;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осмысление функциональной роли теоретико-литературных понятий, в том числе: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w:t>
      </w:r>
      <w:r w:rsidRPr="0059237D">
        <w:rPr>
          <w:rFonts w:ascii="Times New Roman" w:hAnsi="Times New Roman"/>
          <w:sz w:val="28"/>
          <w:szCs w:val="28"/>
        </w:rPr>
        <w:lastRenderedPageBreak/>
        <w:t>художественной литературы и литературной критики;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создавать собственные литературно-критические произведения на основе прочитанных художественных текстов;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6004CA" w:rsidRPr="0059237D" w:rsidRDefault="006004CA" w:rsidP="006004CA">
      <w:pPr>
        <w:pStyle w:val="1"/>
        <w:pBdr>
          <w:bottom w:val="none" w:sz="0" w:space="0" w:color="auto"/>
        </w:pBdr>
        <w:spacing w:before="0" w:line="360" w:lineRule="auto"/>
        <w:ind w:firstLine="708"/>
        <w:jc w:val="both"/>
        <w:rPr>
          <w:b w:val="0"/>
          <w:szCs w:val="28"/>
        </w:rPr>
      </w:pPr>
      <w:r w:rsidRPr="0059237D">
        <w:rPr>
          <w:b w:val="0"/>
          <w:szCs w:val="28"/>
        </w:rPr>
        <w:t xml:space="preserve">22. Рабочая программа по учебному предмету «Родной язык (русский)».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22.1.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22.5. Пояснительная записка.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22.5.1. </w:t>
      </w:r>
      <w:r w:rsidRPr="0059237D">
        <w:rPr>
          <w:rFonts w:ascii="Times New Roman" w:eastAsia="SchoolBookSanPin" w:hAnsi="Times New Roman"/>
          <w:sz w:val="28"/>
          <w:szCs w:val="28"/>
        </w:rPr>
        <w:t>Программа по родному языку (русскому) на уровне среднего общего образования разработана</w:t>
      </w:r>
      <w:r w:rsidRPr="0059237D">
        <w:rPr>
          <w:rFonts w:ascii="Times New Roman" w:hAnsi="Times New Roman"/>
          <w:sz w:val="28"/>
          <w:szCs w:val="28"/>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22.5.2. </w:t>
      </w:r>
      <w:r w:rsidRPr="0059237D">
        <w:rPr>
          <w:rFonts w:ascii="Times New Roman" w:hAnsi="Times New Roman"/>
          <w:sz w:val="28"/>
          <w:szCs w:val="28"/>
        </w:rPr>
        <w:t>Программа по родному языку (русскому) позволит учителю: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определить и структурировать планируемые результаты обучения и </w:t>
      </w:r>
      <w:r w:rsidRPr="0059237D">
        <w:rPr>
          <w:rFonts w:ascii="Times New Roman" w:hAnsi="Times New Roman"/>
          <w:sz w:val="28"/>
          <w:szCs w:val="28"/>
        </w:rPr>
        <w:lastRenderedPageBreak/>
        <w:t>содержание учебного предмета «Родной язык (русский)» на уровне среднего общего образования по годам обучения в соответствии с ФГОС СОО;</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22.5.3. </w:t>
      </w:r>
      <w:r w:rsidRPr="0059237D">
        <w:rPr>
          <w:rFonts w:ascii="Times New Roman" w:hAnsi="Times New Roman"/>
          <w:sz w:val="28"/>
          <w:szCs w:val="28"/>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22.5.4. </w:t>
      </w:r>
      <w:r w:rsidRPr="0059237D">
        <w:rPr>
          <w:rFonts w:ascii="Times New Roman" w:hAnsi="Times New Roman"/>
          <w:sz w:val="28"/>
          <w:szCs w:val="28"/>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22.5.5. </w:t>
      </w:r>
      <w:r w:rsidRPr="0059237D">
        <w:rPr>
          <w:rFonts w:ascii="Times New Roman" w:hAnsi="Times New Roman"/>
          <w:sz w:val="28"/>
          <w:szCs w:val="28"/>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22.5.6. </w:t>
      </w:r>
      <w:r w:rsidRPr="0059237D">
        <w:rPr>
          <w:rFonts w:ascii="Times New Roman" w:hAnsi="Times New Roman"/>
          <w:sz w:val="28"/>
          <w:szCs w:val="28"/>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w:t>
      </w:r>
      <w:r w:rsidRPr="0059237D">
        <w:rPr>
          <w:rFonts w:ascii="Times New Roman" w:hAnsi="Times New Roman"/>
          <w:sz w:val="28"/>
          <w:szCs w:val="28"/>
        </w:rPr>
        <w:lastRenderedPageBreak/>
        <w:t>нравственном развитии и воспитании обучающихся, формировании способности к организации своей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22.5.7. </w:t>
      </w:r>
      <w:r w:rsidRPr="0059237D">
        <w:rPr>
          <w:rFonts w:ascii="Times New Roman" w:hAnsi="Times New Roman"/>
          <w:sz w:val="28"/>
          <w:szCs w:val="28"/>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22.5.8. </w:t>
      </w:r>
      <w:r w:rsidRPr="0059237D">
        <w:rPr>
          <w:rFonts w:ascii="Times New Roman" w:hAnsi="Times New Roman"/>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22.5.9. </w:t>
      </w:r>
      <w:r w:rsidRPr="0059237D">
        <w:rPr>
          <w:rFonts w:ascii="Times New Roman" w:hAnsi="Times New Roman"/>
          <w:sz w:val="28"/>
          <w:szCs w:val="28"/>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22.5.10. Содержание программы</w:t>
      </w:r>
      <w:r w:rsidRPr="0059237D">
        <w:rPr>
          <w:rFonts w:ascii="Times New Roman" w:hAnsi="Times New Roman"/>
          <w:sz w:val="28"/>
          <w:szCs w:val="28"/>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22.5.11. </w:t>
      </w:r>
      <w:r w:rsidRPr="0059237D">
        <w:rPr>
          <w:rFonts w:ascii="Times New Roman" w:hAnsi="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22.5.12. </w:t>
      </w:r>
      <w:r w:rsidRPr="0059237D">
        <w:rPr>
          <w:rFonts w:ascii="Times New Roman" w:hAnsi="Times New Roman"/>
          <w:sz w:val="28"/>
          <w:szCs w:val="28"/>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22.5.13. </w:t>
      </w:r>
      <w:r w:rsidRPr="0059237D">
        <w:rPr>
          <w:rFonts w:ascii="Times New Roman" w:hAnsi="Times New Roman"/>
          <w:sz w:val="28"/>
          <w:szCs w:val="28"/>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w:t>
      </w:r>
      <w:r w:rsidRPr="0059237D">
        <w:rPr>
          <w:rFonts w:ascii="Times New Roman" w:hAnsi="Times New Roman"/>
          <w:sz w:val="28"/>
          <w:szCs w:val="28"/>
        </w:rPr>
        <w:lastRenderedPageBreak/>
        <w:t xml:space="preserve">национальной культуры, о вариантах языковой нормы.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22.5.14. </w:t>
      </w:r>
      <w:r w:rsidRPr="0059237D">
        <w:rPr>
          <w:rFonts w:ascii="Times New Roman" w:hAnsi="Times New Roman"/>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22.5.15. </w:t>
      </w:r>
      <w:r w:rsidRPr="0059237D">
        <w:rPr>
          <w:rFonts w:ascii="Times New Roman" w:hAnsi="Times New Roman"/>
          <w:sz w:val="28"/>
          <w:szCs w:val="28"/>
        </w:rPr>
        <w:t>Целями изучения родного языка (русского) по программам среднего общего образования являются: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воспитание уважительного отношения к культурам и языкам народов России;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w:t>
      </w:r>
      <w:r w:rsidRPr="0059237D">
        <w:rPr>
          <w:rFonts w:ascii="Times New Roman" w:hAnsi="Times New Roman"/>
          <w:sz w:val="28"/>
          <w:szCs w:val="28"/>
        </w:rPr>
        <w:lastRenderedPageBreak/>
        <w:t xml:space="preserve">языка, о тексте как средстве хранения и передачи культурных ценностей и истории народа;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22.5.16. </w:t>
      </w:r>
      <w:r w:rsidRPr="0059237D">
        <w:rPr>
          <w:rFonts w:ascii="Times New Roman" w:hAnsi="Times New Roman"/>
          <w:sz w:val="28"/>
          <w:szCs w:val="28"/>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22.5.17. </w:t>
      </w:r>
      <w:r w:rsidRPr="0059237D">
        <w:rPr>
          <w:rFonts w:ascii="Times New Roman" w:hAnsi="Times New Roman"/>
          <w:sz w:val="28"/>
          <w:szCs w:val="28"/>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22.5.18. </w:t>
      </w:r>
      <w:r w:rsidRPr="0059237D">
        <w:rPr>
          <w:rFonts w:ascii="Times New Roman" w:hAnsi="Times New Roman"/>
          <w:sz w:val="28"/>
          <w:szCs w:val="28"/>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 xml:space="preserve">22.5.19. </w:t>
      </w:r>
      <w:r w:rsidRPr="0059237D">
        <w:rPr>
          <w:rFonts w:ascii="Times New Roman" w:hAnsi="Times New Roman"/>
          <w:sz w:val="28"/>
          <w:szCs w:val="28"/>
        </w:rPr>
        <w:t xml:space="preserve">Родной язык (русский) не ущемляет права обучающихся, изучающих </w:t>
      </w:r>
      <w:r w:rsidRPr="0059237D">
        <w:rPr>
          <w:rFonts w:ascii="Times New Roman" w:hAnsi="Times New Roman"/>
          <w:sz w:val="28"/>
          <w:szCs w:val="28"/>
        </w:rPr>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6004CA" w:rsidRPr="0059237D" w:rsidRDefault="006004CA" w:rsidP="006004CA">
      <w:pPr>
        <w:suppressAutoHyphens/>
        <w:spacing w:after="0" w:line="360" w:lineRule="auto"/>
        <w:ind w:firstLine="709"/>
        <w:contextualSpacing/>
        <w:jc w:val="both"/>
        <w:rPr>
          <w:rFonts w:ascii="Times New Roman" w:eastAsia="OfficinaSansBoldITC" w:hAnsi="Times New Roman"/>
          <w:sz w:val="28"/>
          <w:szCs w:val="28"/>
        </w:rPr>
      </w:pPr>
      <w:bookmarkStart w:id="3" w:name="_Toc118708896"/>
      <w:r w:rsidRPr="0059237D">
        <w:rPr>
          <w:rFonts w:ascii="Times New Roman" w:eastAsia="OfficinaSansBoldITC" w:hAnsi="Times New Roman"/>
          <w:sz w:val="28"/>
          <w:szCs w:val="28"/>
        </w:rPr>
        <w:t>22.6. Содержание обучения в 10 классе.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22.6.1. </w:t>
      </w:r>
      <w:r w:rsidRPr="0059237D">
        <w:rPr>
          <w:rFonts w:ascii="Times New Roman" w:hAnsi="Times New Roman"/>
          <w:sz w:val="28"/>
          <w:szCs w:val="28"/>
        </w:rPr>
        <w:t>Раздел 1. Язык и культура.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22.6.2. </w:t>
      </w:r>
      <w:r w:rsidRPr="0059237D">
        <w:rPr>
          <w:rFonts w:ascii="Times New Roman" w:hAnsi="Times New Roman"/>
          <w:sz w:val="28"/>
          <w:szCs w:val="28"/>
        </w:rPr>
        <w:t>Раздел 2. Культура речи.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Типы речевой культуры носителей языка. Речь правильная и речь хорошая (общее представление).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Лексические нормы современного русского литературного языка. Изменения лексических норм. Современные словарные пометы.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Языковая игра. Отступление от языковых норм в языковой игре.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22.6.3. </w:t>
      </w:r>
      <w:r w:rsidRPr="0059237D">
        <w:rPr>
          <w:rFonts w:ascii="Times New Roman" w:hAnsi="Times New Roman"/>
          <w:sz w:val="28"/>
          <w:szCs w:val="28"/>
        </w:rPr>
        <w:t>Раздел 3. Речь. Речевая деятельность. Текст.</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Русский язык в повседневном устном общении. Специфика устной речи. </w:t>
      </w:r>
      <w:r w:rsidRPr="0059237D">
        <w:rPr>
          <w:rFonts w:ascii="Times New Roman" w:hAnsi="Times New Roman"/>
          <w:sz w:val="28"/>
          <w:szCs w:val="28"/>
        </w:rPr>
        <w:lastRenderedPageBreak/>
        <w:t xml:space="preserve">Речевой опыт. Социальные роли.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6004CA" w:rsidRPr="0059237D" w:rsidRDefault="006004CA" w:rsidP="006004CA">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OfficinaSansBoldITC" w:hAnsi="Times New Roman"/>
          <w:sz w:val="28"/>
          <w:szCs w:val="28"/>
        </w:rPr>
        <w:t>22.7. Содержание обучения в 11 классе.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22.7.1. </w:t>
      </w:r>
      <w:r w:rsidRPr="0059237D">
        <w:rPr>
          <w:rFonts w:ascii="Times New Roman" w:hAnsi="Times New Roman"/>
          <w:sz w:val="28"/>
          <w:szCs w:val="28"/>
        </w:rPr>
        <w:t>Раздел 1. Язык и культура.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Актуальные способы создания морфологических и семантических неологизмов в русском языке новейшего периода. Образование производных и </w:t>
      </w:r>
      <w:r w:rsidRPr="0059237D">
        <w:rPr>
          <w:rFonts w:ascii="Times New Roman" w:hAnsi="Times New Roman"/>
          <w:sz w:val="28"/>
          <w:szCs w:val="28"/>
        </w:rPr>
        <w:lastRenderedPageBreak/>
        <w:t xml:space="preserve">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22.7.2. </w:t>
      </w:r>
      <w:r w:rsidRPr="0059237D">
        <w:rPr>
          <w:rFonts w:ascii="Times New Roman" w:hAnsi="Times New Roman"/>
          <w:sz w:val="28"/>
          <w:szCs w:val="28"/>
        </w:rPr>
        <w:t>Раздел 2. Культура речи.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Факультативные знаки препинания. Факультативные, альтернативные знаки препинания (общее представление).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22.7.3. </w:t>
      </w:r>
      <w:r w:rsidRPr="0059237D">
        <w:rPr>
          <w:rFonts w:ascii="Times New Roman" w:hAnsi="Times New Roman"/>
          <w:sz w:val="28"/>
          <w:szCs w:val="28"/>
        </w:rPr>
        <w:t>Раздел 3. Речь. Речевая деятельность. Текст.</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Прецедентный текст как средство культурной связи поколений. Прецедентные </w:t>
      </w:r>
      <w:r w:rsidRPr="0059237D">
        <w:rPr>
          <w:rFonts w:ascii="Times New Roman" w:hAnsi="Times New Roman"/>
          <w:sz w:val="28"/>
          <w:szCs w:val="28"/>
        </w:rPr>
        <w:lastRenderedPageBreak/>
        <w:t xml:space="preserve">тексты, высказывания, ситуации, имена.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Сплошные и несплошные тексты. Виды несплошных текстов.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Тексты инструктивного типа. Назначение текстов инструктивного типа. Инструкции вербальные и невербальные.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Основные жанры интернет-коммуникации. Блогосфера. Средства создания коммуникативного комфорта и языковая игра.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Традиции и новаторство в художественных текстах. Стилизация. Сетевые жанры. </w:t>
      </w:r>
    </w:p>
    <w:bookmarkEnd w:id="3"/>
    <w:p w:rsidR="006004CA" w:rsidRPr="0059237D" w:rsidRDefault="006004CA" w:rsidP="006004CA">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OfficinaSansBoldITC" w:hAnsi="Times New Roman"/>
          <w:sz w:val="28"/>
          <w:szCs w:val="28"/>
        </w:rPr>
        <w:t>22.8. Планируемые результаты освоения программы по родному языку (русскому) на уровне среднего общего образования.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22.8.1. </w:t>
      </w:r>
      <w:r w:rsidRPr="0059237D">
        <w:rPr>
          <w:rFonts w:ascii="Times New Roman" w:hAnsi="Times New Roman"/>
          <w:sz w:val="28"/>
          <w:szCs w:val="28"/>
        </w:rPr>
        <w:t>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22.8.2. </w:t>
      </w:r>
      <w:r w:rsidRPr="0059237D">
        <w:rPr>
          <w:rFonts w:ascii="Times New Roman" w:hAnsi="Times New Roman"/>
          <w:sz w:val="28"/>
          <w:szCs w:val="28"/>
        </w:rPr>
        <w:t xml:space="preserve">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w:t>
      </w:r>
      <w:r w:rsidRPr="0059237D">
        <w:rPr>
          <w:rFonts w:ascii="Times New Roman" w:hAnsi="Times New Roman"/>
          <w:sz w:val="28"/>
          <w:szCs w:val="28"/>
        </w:rPr>
        <w:lastRenderedPageBreak/>
        <w:t>опыта деятельности в процессе реализации основных направлений воспитательной деятельности.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22.8.3. </w:t>
      </w:r>
      <w:r w:rsidRPr="0059237D">
        <w:rPr>
          <w:rFonts w:ascii="Times New Roman" w:eastAsia="SchoolBookSanPin" w:hAnsi="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position w:val="1"/>
          <w:sz w:val="28"/>
          <w:szCs w:val="28"/>
        </w:rPr>
        <w:t>1) гражданского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своих конституционных прав и обязанностей, уважение закона и правопорядка;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гуманитарной и волонтёрской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патриотического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идейная убеждённость, готовность к служению и защите Отечества, </w:t>
      </w:r>
      <w:r w:rsidRPr="0059237D">
        <w:rPr>
          <w:rFonts w:ascii="Times New Roman" w:hAnsi="Times New Roman"/>
          <w:sz w:val="28"/>
          <w:szCs w:val="28"/>
        </w:rPr>
        <w:lastRenderedPageBreak/>
        <w:t>ответственность за его судьбу;</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духовно-нравственного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духовных ценностей российского народа;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нравственного сознания, этического поведения;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принимать осознанные решения, ориентируясь на морально-нравственные нормы и ценности;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личного вклада в построение устойчивого будущего;</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эстетического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5) физического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6) трудового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труду, осознание ценности мастерства, трудолюбие;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и способность к образованию и самообразованию на протяжении всей жизни;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7) экологического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активное неприятие действий, приносящих вред окружающей среде;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расширение опыта деятельности экологической направленности;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8) ценности научного познания: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6004CA" w:rsidRPr="0059237D" w:rsidRDefault="006004CA" w:rsidP="006004CA">
      <w:pPr>
        <w:suppressAutoHyphens/>
        <w:spacing w:after="0" w:line="360" w:lineRule="auto"/>
        <w:ind w:firstLine="709"/>
        <w:contextualSpacing/>
        <w:jc w:val="both"/>
        <w:rPr>
          <w:rFonts w:ascii="Times New Roman" w:eastAsia="SchoolBookSanPin" w:hAnsi="Times New Roman"/>
          <w:sz w:val="28"/>
          <w:szCs w:val="28"/>
        </w:rPr>
      </w:pPr>
      <w:r w:rsidRPr="0059237D">
        <w:rPr>
          <w:rFonts w:ascii="Times New Roman" w:eastAsia="OfficinaSansBoldITC" w:hAnsi="Times New Roman"/>
          <w:sz w:val="28"/>
          <w:szCs w:val="28"/>
        </w:rPr>
        <w:t>22.8.5. </w:t>
      </w:r>
      <w:r w:rsidRPr="0059237D">
        <w:rPr>
          <w:rFonts w:ascii="Times New Roman" w:eastAsia="SchoolBookSanPin" w:hAnsi="Times New Roman"/>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22.8.5.1. </w:t>
      </w:r>
      <w:r w:rsidRPr="0059237D">
        <w:rPr>
          <w:rFonts w:ascii="Times New Roman" w:eastAsia="SchoolBookSanPi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цели деятельности, задавать параметры и критерии их достижения;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выявлять закономерности и противоречия рассматриваемых явлений и процессов;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креативное мышление при решении жизненных проблем, в том числе с использованием собственного читательского опыта.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22.8.5.2. </w:t>
      </w:r>
      <w:r w:rsidRPr="0059237D">
        <w:rPr>
          <w:rFonts w:ascii="Times New Roman" w:eastAsia="SchoolBookSanPi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научной терминологией, общенаучными ключевыми понятиями и методами;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давать оценку новым ситуациям, оценивать приобретённый опыт;</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переносить знания в познавательную и практическую области жизнедеятельности;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уметь интегрировать знания из разных предметных областей;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22.8.5.3. </w:t>
      </w:r>
      <w:r w:rsidRPr="0059237D">
        <w:rPr>
          <w:rFonts w:ascii="Times New Roman" w:eastAsia="SchoolBookSanPi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распознавания и защиты информации, информационной безопасности личности.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22.8.5.4. </w:t>
      </w:r>
      <w:r w:rsidRPr="0059237D">
        <w:rPr>
          <w:rFonts w:ascii="Times New Roman" w:eastAsia="SchoolBookSanPin" w:hAnsi="Times New Roman"/>
          <w:sz w:val="28"/>
          <w:szCs w:val="28"/>
        </w:rPr>
        <w:t>У обучающегося будут сформированы умения общения как часть коммуникативных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владеть различными способами общения и взаимодействия; аргументированно вести диалог, уметь смягчать конфликтные ситуации;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развёрнуто, логично и корректно с точки зрения культуры речи излагать свою точку зрения.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22.8.5.5. </w:t>
      </w:r>
      <w:r w:rsidRPr="0059237D">
        <w:rPr>
          <w:rFonts w:ascii="Times New Roman" w:eastAsia="SchoolBookSanPin" w:hAnsi="Times New Roman"/>
          <w:sz w:val="28"/>
          <w:szCs w:val="28"/>
        </w:rPr>
        <w:t>У обучающегося будут сформированы умения самоорганизации как часть регулятивных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расширять рамки учебного предмета на основе личных предпочтений;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делать осознанный выбор, аргументировать его, брать ответственность за решение;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приобретённый опыт;</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22.8.5.6. </w:t>
      </w:r>
      <w:r w:rsidRPr="0059237D">
        <w:rPr>
          <w:rFonts w:ascii="Times New Roman" w:eastAsia="SchoolBookSanPin" w:hAnsi="Times New Roman"/>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приёмы рефлексии для оценки ситуации, выбора верного решения;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риски и своевременно принимать решения по их снижению;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принимать себя, понимая свои недостатки и достоинства;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признавать своё право и право других на ошибку;</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способность понимать мир с позиции другого человека.</w:t>
      </w:r>
    </w:p>
    <w:p w:rsidR="006004CA" w:rsidRPr="0059237D" w:rsidRDefault="006004CA" w:rsidP="006004CA">
      <w:pPr>
        <w:spacing w:after="0" w:line="360" w:lineRule="auto"/>
        <w:ind w:firstLine="709"/>
        <w:jc w:val="both"/>
        <w:rPr>
          <w:rFonts w:ascii="Times New Roman" w:eastAsia="SchoolBookSanPin" w:hAnsi="Times New Roman"/>
          <w:sz w:val="28"/>
          <w:szCs w:val="28"/>
        </w:rPr>
      </w:pPr>
      <w:bookmarkStart w:id="4" w:name="_Toc118708899"/>
      <w:r w:rsidRPr="0059237D">
        <w:rPr>
          <w:rFonts w:ascii="Times New Roman" w:eastAsia="OfficinaSansBoldITC" w:hAnsi="Times New Roman"/>
          <w:sz w:val="28"/>
          <w:szCs w:val="28"/>
        </w:rPr>
        <w:t>22.8.5.7. </w:t>
      </w:r>
      <w:r w:rsidRPr="0059237D">
        <w:rPr>
          <w:rFonts w:ascii="Times New Roman" w:eastAsia="SchoolBookSanPin" w:hAnsi="Times New Roman"/>
          <w:sz w:val="28"/>
          <w:szCs w:val="28"/>
        </w:rPr>
        <w:t>У обучающегося будут сформированы умения совместной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4"/>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22.8.6. К</w:t>
      </w:r>
      <w:r w:rsidRPr="0059237D">
        <w:rPr>
          <w:rFonts w:ascii="Times New Roman" w:eastAsia="SchoolBookSanPin" w:hAnsi="Times New Roman"/>
          <w:sz w:val="28"/>
          <w:szCs w:val="28"/>
        </w:rPr>
        <w:t xml:space="preserve"> концу обучения в 10 классе обучающийся получит следующие п</w:t>
      </w:r>
      <w:r w:rsidRPr="0059237D">
        <w:rPr>
          <w:rFonts w:ascii="Times New Roman" w:eastAsia="OfficinaSansBoldITC" w:hAnsi="Times New Roman"/>
          <w:sz w:val="28"/>
          <w:szCs w:val="28"/>
        </w:rPr>
        <w:t>редметные результаты по отдельным темам программы по родному языку (русскому)</w:t>
      </w:r>
      <w:r w:rsidRPr="0059237D">
        <w:rPr>
          <w:rFonts w:ascii="Times New Roman" w:eastAsia="SchoolBookSanPin" w:hAnsi="Times New Roman"/>
          <w:sz w:val="28"/>
          <w:szCs w:val="28"/>
        </w:rPr>
        <w:t>:</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22.8.6.1. </w:t>
      </w:r>
      <w:r w:rsidRPr="0059237D">
        <w:rPr>
          <w:rFonts w:ascii="Times New Roman" w:hAnsi="Times New Roman"/>
          <w:sz w:val="28"/>
          <w:szCs w:val="28"/>
        </w:rPr>
        <w:t>Язык и культура.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w:t>
      </w:r>
      <w:r w:rsidRPr="0059237D">
        <w:rPr>
          <w:rFonts w:ascii="Times New Roman" w:hAnsi="Times New Roman"/>
          <w:sz w:val="28"/>
          <w:szCs w:val="28"/>
        </w:rPr>
        <w:lastRenderedPageBreak/>
        <w:t xml:space="preserve">отношение к национальным культурам и языкам народов России.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22.8.6.2. </w:t>
      </w:r>
      <w:r w:rsidRPr="0059237D">
        <w:rPr>
          <w:rFonts w:ascii="Times New Roman" w:hAnsi="Times New Roman"/>
          <w:sz w:val="28"/>
          <w:szCs w:val="28"/>
        </w:rPr>
        <w:t>Культура речи.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Иметь представление об основных типах речевой культуры, комментировать основные типы речевой культуры человека.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Иметь представление об орфографической вариативности в современном </w:t>
      </w:r>
      <w:r w:rsidRPr="0059237D">
        <w:rPr>
          <w:rFonts w:ascii="Times New Roman" w:hAnsi="Times New Roman"/>
          <w:sz w:val="28"/>
          <w:szCs w:val="28"/>
        </w:rPr>
        <w:lastRenderedPageBreak/>
        <w:t>русском языке, орфографическом варианте; анализировать орфографические варианты (на отдельных примерах).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22.8.6.3. </w:t>
      </w:r>
      <w:r w:rsidRPr="0059237D">
        <w:rPr>
          <w:rFonts w:ascii="Times New Roman" w:hAnsi="Times New Roman"/>
          <w:sz w:val="28"/>
          <w:szCs w:val="28"/>
        </w:rPr>
        <w:t>Речь. Речевая деятельность. Текст.</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Иметь представление о специфике устной речи. Осознавать и использовать свой речевой опыт в процессе коммуникации.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Обучающий корпус Национального корпуса русского языка как информационно-справочный ресурс.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22.8.7. К</w:t>
      </w:r>
      <w:r w:rsidRPr="0059237D">
        <w:rPr>
          <w:rFonts w:ascii="Times New Roman" w:eastAsia="SchoolBookSanPin" w:hAnsi="Times New Roman"/>
          <w:sz w:val="28"/>
          <w:szCs w:val="28"/>
        </w:rPr>
        <w:t xml:space="preserve"> концу обучения в 11 классе обучающийся получит следующие п</w:t>
      </w:r>
      <w:r w:rsidRPr="0059237D">
        <w:rPr>
          <w:rFonts w:ascii="Times New Roman" w:eastAsia="OfficinaSansBoldITC" w:hAnsi="Times New Roman"/>
          <w:sz w:val="28"/>
          <w:szCs w:val="28"/>
        </w:rPr>
        <w:t>редметные результаты по отдельным темам программы по родному языку (русскому)</w:t>
      </w:r>
      <w:r w:rsidRPr="0059237D">
        <w:rPr>
          <w:rFonts w:ascii="Times New Roman" w:eastAsia="SchoolBookSanPin" w:hAnsi="Times New Roman"/>
          <w:sz w:val="28"/>
          <w:szCs w:val="28"/>
        </w:rPr>
        <w:t>:</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lastRenderedPageBreak/>
        <w:t>22.8.7.1. </w:t>
      </w:r>
      <w:r w:rsidRPr="0059237D">
        <w:rPr>
          <w:rFonts w:ascii="Times New Roman" w:hAnsi="Times New Roman"/>
          <w:sz w:val="28"/>
          <w:szCs w:val="28"/>
        </w:rPr>
        <w:t>Язык и культура.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22.8.7.2. </w:t>
      </w:r>
      <w:r w:rsidRPr="0059237D">
        <w:rPr>
          <w:rFonts w:ascii="Times New Roman" w:hAnsi="Times New Roman"/>
          <w:sz w:val="28"/>
          <w:szCs w:val="28"/>
        </w:rPr>
        <w:t>Культура речи.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Иметь представление об изменениях синтаксических норм современного русского литературного языка, современных вариантах синтаксической нормы, </w:t>
      </w:r>
      <w:r w:rsidRPr="0059237D">
        <w:rPr>
          <w:rFonts w:ascii="Times New Roman" w:hAnsi="Times New Roman"/>
          <w:sz w:val="28"/>
          <w:szCs w:val="28"/>
        </w:rPr>
        <w:lastRenderedPageBreak/>
        <w:t>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w:t>
      </w:r>
      <w:r w:rsidRPr="0059237D">
        <w:rPr>
          <w:rFonts w:ascii="Times New Roman" w:hAnsi="Times New Roman"/>
          <w:sz w:val="28"/>
          <w:szCs w:val="28"/>
        </w:rPr>
        <w:lastRenderedPageBreak/>
        <w:t>пунктуации.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22.8.7.3. </w:t>
      </w:r>
      <w:r w:rsidRPr="0059237D">
        <w:rPr>
          <w:rFonts w:ascii="Times New Roman" w:hAnsi="Times New Roman"/>
          <w:sz w:val="28"/>
          <w:szCs w:val="28"/>
        </w:rPr>
        <w:t>Речь. Речевая деятельность. Текст.</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Характеризовать традиции и новаторство в художественных текстах. Иметь представление о стилизации.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  Рабочая программа по учебному предмету «Родная литература (русская)».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 xml:space="preserve">23.1.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Pr="0059237D">
        <w:rPr>
          <w:rFonts w:ascii="Times New Roman" w:eastAsia="SchoolBookSanPin" w:hAnsi="Times New Roman"/>
          <w:sz w:val="28"/>
          <w:szCs w:val="28"/>
        </w:rPr>
        <w:t>пояснительную записку, содержание обучения, планируемые результаты освоения программы по родной литературе (русской).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w:t>
      </w:r>
      <w:r w:rsidRPr="0059237D">
        <w:rPr>
          <w:rFonts w:ascii="Times New Roman" w:eastAsia="SchoolBookSanPin" w:hAnsi="Times New Roman"/>
          <w:sz w:val="28"/>
          <w:szCs w:val="28"/>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Pr="0059237D">
        <w:rPr>
          <w:rFonts w:ascii="Times New Roman" w:hAnsi="Times New Roman"/>
          <w:sz w:val="28"/>
          <w:szCs w:val="28"/>
        </w:rPr>
        <w:t>определению планируемых результатов и к структуре тематического планирования.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23.3. Содержание обучения раскрывает содержательные линии, которые предлагаются для обязательного изучения в каждом классе на уровне среднего </w:t>
      </w:r>
      <w:r w:rsidRPr="0059237D">
        <w:rPr>
          <w:rFonts w:ascii="Times New Roman" w:hAnsi="Times New Roman"/>
          <w:sz w:val="28"/>
          <w:szCs w:val="28"/>
        </w:rPr>
        <w:lastRenderedPageBreak/>
        <w:t xml:space="preserve">общего образования.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23.5. Пояснительная записка.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w:t>
      </w:r>
      <w:r w:rsidRPr="0059237D">
        <w:rPr>
          <w:rFonts w:ascii="Times New Roman" w:hAnsi="Times New Roman"/>
          <w:sz w:val="28"/>
          <w:szCs w:val="28"/>
        </w:rPr>
        <w:lastRenderedPageBreak/>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построением содержания в соответствии с проблемно-тематическими </w:t>
      </w:r>
      <w:r w:rsidRPr="0059237D">
        <w:rPr>
          <w:rFonts w:ascii="Times New Roman" w:hAnsi="Times New Roman"/>
          <w:sz w:val="28"/>
          <w:szCs w:val="28"/>
        </w:rPr>
        <w:lastRenderedPageBreak/>
        <w:t>блоками;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«Времена не выбирают»;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«Тайны русской души»;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 поисках счастья».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«Человек в круговороте истории»;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«Загадочная русская душа»;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«Существует ли формула счастья?».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23.5.15. Изучение предмета «Родная литература (русская)» должно обеспечить достижение следующих целей: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представлений о тесной связи между языковым, литературным, интеллектуальным, духовно-нравственным становлением личности;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23.5.16. Достижение указанных целей возможно при комплексном решении следующих взаимосвязанных учебных задач: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развитие умения выявлять идейно-тематическое содержание произведений разных жанров;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w:t>
      </w:r>
      <w:r w:rsidRPr="0059237D">
        <w:rPr>
          <w:rFonts w:ascii="Times New Roman" w:hAnsi="Times New Roman"/>
          <w:sz w:val="28"/>
          <w:szCs w:val="28"/>
        </w:rPr>
        <w:lastRenderedPageBreak/>
        <w:t xml:space="preserve">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23.5.17. В соответствии с ФГОС СОО родная литература (русская) входит в предметную область «Родной язык и родная литература» и является обязательным для изучения.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23.5.20.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23.6. Содержание обучения в 10 классе.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23.6.1. Раздел 1. Времена не выбирают.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Враг этот был – крепостное право.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Рассказы и повести (два произведения по выбору). Например: А.И. Герцен «Сорока-воровка» (в сокращении), Л.Н. Толстой «Утро помещика» (фрагменты) и другие.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Хождение в народ.</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В.Г. Короленко. Рассказы (один по выбору). Например, «Чудная»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Время – это испытанье.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23.6.2. Раздел 2. Тайны русской души.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Русский Гамлет.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Не стоит земля без праведника.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Н.С. Лесков. Рассказы (один по выбору). Например: «Кадетский монастырь», «Пигмей», «Инженеры-бессребреники» и другие (из цикла «Праведники»).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Любовью всё спасается.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23.6.3. Раздел 3. В поисках счастья.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Не накажи меня подобным счастьем.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 безумно, мучительно хочется счастья.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Главное – перевернуть жизнь.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А.П. Чехов. Рассказы (один по выбору). Например: «Невеста», «О любви» и другие.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 свете счастье есть.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Рассказы и повести (три произведения по выбору). Например: А.Я. Яшин </w:t>
      </w:r>
      <w:r w:rsidRPr="0059237D">
        <w:rPr>
          <w:rFonts w:ascii="Times New Roman" w:hAnsi="Times New Roman"/>
          <w:sz w:val="28"/>
          <w:szCs w:val="28"/>
        </w:rPr>
        <w:lastRenderedPageBreak/>
        <w:t>«Первый гонорар», «Угощаю рябиной», Ю.В. Буйда «О реках, деревьях и звёздах», «Свинцовая Анна», Г.И. Полонский «Доживём до понедельника»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23.7. Содержание обучения в 11 классе.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23.7.1. Раздел 1. Человек в круговороте истории.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 далёкой Гражданской.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Стихотворения (три по выбору). Например: М.И. Цветаева «Ox, грибок ты мой, грибочек, белый груздь!..», «Юнкерам, убитым в Нижнем», Н.Н. Асеев «Марш Будённого», «Кумач», М.А. Волошин «Гражданская война»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Жить вне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Рассказы (один по выбору). Например: В.В. Набоков «Бритва», И.С. Шмелёв «Russie» (из цикла «Рассказы о России зарубежной»), очерк «Душа Родины»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Я не участвую в войне – она участвует во мне.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 Платонов. Рассказы (один по выбору). Например: «Взыскание погибших», «Одухотворённые люди»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Россия – это совесть.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 Грекова. Рассказы и повести (одно произведение по выбору). Например: «Скрипка Ротшильда», «Перелом» (фрагменты)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23.7.2. Раздел 2. Загадочная русская душа.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Любовь и милосердие.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Бывает всё на свете хорошо.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А.Г. Битов. Рассказы (один по выбору). Например: «Солнце», «Большой шар», «Автобус», «Пятница, вечер» и другие (из цикла «Аптекарский остров»).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Дорогие мои старики.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Б.П. Екимов. Рассказы (один по выбору). Например: «Родня», «Старые люди», «Родительская суббота», «Старый да малый»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Бессмертно всё.</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23.7.3. Раздел 3. Существует ли формула счастья?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 надо спешить жить.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Стихотворения (одно по выбору). Например: М.А. Светлов «Гренада», «Каховка», «Моя поэзия», В.В. Маяковский «Домой!»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 чём заключается счастье?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М.М. Зощенко. Рассказы (один по выбору). Например: «Счастье», «Семейное счастье»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Если б я мог вернуть рассвет!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 Богомолов. Рассказы (один по выбору). Например: «Первая любовь», «Сердца моего боль»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 счастье всюду.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23.8. Планируемые результаты освоения учебного предмета «Родная литература (русская)».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w:t>
      </w:r>
      <w:r w:rsidRPr="0059237D">
        <w:rPr>
          <w:rFonts w:ascii="Times New Roman" w:hAnsi="Times New Roman"/>
          <w:sz w:val="28"/>
          <w:szCs w:val="28"/>
        </w:rPr>
        <w:lastRenderedPageBreak/>
        <w:t>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1) гражданского воспитания: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гражданской позиции обучающегося как активного и ответственного члена российского общества;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своих конституционных прав и обязанностей, уважение закона и правопорядка;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умение взаимодействовать с социальными институтами в соответствии с их </w:t>
      </w:r>
      <w:r w:rsidRPr="0059237D">
        <w:rPr>
          <w:rFonts w:ascii="Times New Roman" w:hAnsi="Times New Roman"/>
          <w:sz w:val="28"/>
          <w:szCs w:val="28"/>
        </w:rPr>
        <w:lastRenderedPageBreak/>
        <w:t xml:space="preserve">функциями и назначением;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гуманитарной и волонтёрской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 патриотического воспитания: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3) духовно-нравственного воспитания: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нравственного сознания, этического поведения;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личного вклада в построение устойчивого будущего;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4) эстетического воспитания: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w:t>
      </w:r>
      <w:r w:rsidRPr="0059237D">
        <w:rPr>
          <w:rFonts w:ascii="Times New Roman" w:hAnsi="Times New Roman"/>
          <w:sz w:val="28"/>
          <w:szCs w:val="28"/>
        </w:rPr>
        <w:lastRenderedPageBreak/>
        <w:t xml:space="preserve">народов, ощущать эмоциональное воздействие искусства, в том числе художественной литературы;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5) физического воспитания: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здорового и безопасного образа жизни, ответственного отношения к своему здоровью;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потребность в физическом совершенствовании, занятиях спортивно-оздоровительной деятельностью;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6) трудового воспитания: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7) экологического воспитания: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экологической культуры, понимание влияния социально-</w:t>
      </w:r>
      <w:r w:rsidRPr="0059237D">
        <w:rPr>
          <w:rFonts w:ascii="Times New Roman" w:hAnsi="Times New Roman"/>
          <w:sz w:val="28"/>
          <w:szCs w:val="28"/>
        </w:rPr>
        <w:lastRenderedPageBreak/>
        <w:t xml:space="preserve">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активное неприятие действий, приносящих вред окружающей среде, в том числе на основе интерпретации литературных произведений;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расширение опыта деятельности экологической направленности, представленной в произведениях родной литературы (русской);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8) ценности научного познания: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23.8.5.1. У обучающегося будут сформированы следующие базовые логические действия как часть познавательных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определять цели деятельности, задавать параметры и критерии их достижения;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выявлять закономерности и противоречия в рассматриваемых явлениях, в том числе при изучении литературных произведений;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разрабатывать план решения проблемы с учётом анализа имеющихся материальных и нематериальных ресурсов;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креативное мышление при решении жизненных проблем, в том числе с использованием собственного читательского опыта.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eastAsia="Times New Roman" w:hAnsi="Times New Roman"/>
          <w:sz w:val="28"/>
          <w:szCs w:val="28"/>
        </w:rPr>
        <w:t xml:space="preserve">осуществлять различные виды </w:t>
      </w:r>
      <w:r w:rsidRPr="0059237D">
        <w:rPr>
          <w:rFonts w:ascii="Times New Roman" w:hAnsi="Times New Roman"/>
          <w:sz w:val="28"/>
          <w:szCs w:val="28"/>
        </w:rPr>
        <w:t>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давать оценку новым ситуациям, оценивать приобретённый опыт, в том числе читательский;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осуществлять целенаправленный поиск переноса средств и способов действия в профессиональную среду;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интегрировать знания из разных предметных областей;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выдвигать новые идеи, предлагать оригинальные подходы и решения;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проблемы и задачи, допускающие альтернативные решения.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23.8.5.3. У обучающегося будут сформированы умения работать с информацией как часть познавательных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достоверность литературной и другой информации, её соответствие правовым и морально-этическим нормам;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распознавания и защиты информации, информационной безопасности личности.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23.8.5.4. У обучающегося будут сформированы умения общения как часть коммуникативных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владеть различными способами общения и взаимодействия в парной и групповой работе на уроках родной литературы (русской);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аргументированно вести диалог, уметь смягчать конфликтные ситуации;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развёрнуто и логично излагать свою точку зрения с использованием языковых средств в процессе анализа литературного произведения.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23.8.5.5. У обучающегося будут сформированы умения самоорганизации как часть регулятивных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давать оценку новым ситуациям, в том числе отображённым в художественном произведении;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расширять рамки учебного предмета на основе личных предпочтений с использованием читательского опыта;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делать осознанный выбор, аргументировать его, брать ответственность за решение;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приобретённый опыт с учётом знаний по родной (русской) литературе;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давать оценку новых ситуаций, вносить коррективы в деятельность, оценивать соответствие результатов целям;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познавательной рефлексии как осознания совершаемых </w:t>
      </w:r>
      <w:r w:rsidRPr="0059237D">
        <w:rPr>
          <w:rFonts w:ascii="Times New Roman" w:hAnsi="Times New Roman"/>
          <w:sz w:val="28"/>
          <w:szCs w:val="28"/>
        </w:rPr>
        <w:lastRenderedPageBreak/>
        <w:t xml:space="preserve">действий и мыслительных процессов, их результатов и оснований;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риски и своевременно принимать решения по их снижению;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 в том числе на занятиях по родной литературе (русской);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себя, понимая свои недостатки и достоинства;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признавать своё право и право других на ошибку в дискуссиях на литературные темы;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способность понимать мир с позиции другого человека, используя знания по родной литературе (русской).</w:t>
      </w:r>
    </w:p>
    <w:p w:rsidR="006004CA" w:rsidRPr="0059237D" w:rsidRDefault="006004CA" w:rsidP="006004CA">
      <w:pPr>
        <w:spacing w:after="0" w:line="360" w:lineRule="auto"/>
        <w:ind w:firstLine="709"/>
        <w:contextualSpacing/>
        <w:jc w:val="both"/>
        <w:rPr>
          <w:rFonts w:ascii="Times New Roman" w:hAnsi="Times New Roman"/>
          <w:sz w:val="28"/>
          <w:szCs w:val="28"/>
        </w:rPr>
      </w:pPr>
      <w:bookmarkStart w:id="5" w:name="_Toc118709203"/>
      <w:bookmarkStart w:id="6" w:name="_Toc118709242"/>
      <w:bookmarkStart w:id="7" w:name="_Toc118709416"/>
      <w:r w:rsidRPr="0059237D">
        <w:rPr>
          <w:rFonts w:ascii="Times New Roman" w:hAnsi="Times New Roman"/>
          <w:sz w:val="28"/>
          <w:szCs w:val="28"/>
        </w:rPr>
        <w:t>23.8.5.7. У обучающегося будут сформированы умения совместной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осуществлять позитивное стратегическое поведение в различных ситуациях, проявлять творчество и воображение, быть инициативным.</w:t>
      </w:r>
    </w:p>
    <w:bookmarkEnd w:id="5"/>
    <w:bookmarkEnd w:id="6"/>
    <w:bookmarkEnd w:id="7"/>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23.8.6. Предметные результаты освоения программы по родной литературе (русской) должны отражать: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23.8.7. Предметные результаты освоения программы по родной литературе (русской). К концу 10 класса обучающийся научится: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иметь устойчивый интерес к чтению как средству познания отечественной и других культур, проявлять уважительное отношение к ним;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умением внимательно читать, понимать и самостоятельно интерпретировать художественный текст;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w:t>
      </w:r>
      <w:r w:rsidRPr="0059237D">
        <w:rPr>
          <w:rFonts w:ascii="Times New Roman" w:hAnsi="Times New Roman"/>
          <w:sz w:val="28"/>
          <w:szCs w:val="28"/>
        </w:rPr>
        <w:lastRenderedPageBreak/>
        <w:t>библиотечных систем.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23.8.8. Предметные результаты освоения программы по родной литературе (русской). К концу 11 класса обучающийся научится: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понимать содержание и ключевые проблемы произведений родной литературы (русской) ХХ – начала XXI вв. в аспекте проблемно-тематических блоков «Человек в круговороте истории», «Загадочная русская душа», «Существует ли формула счастья?»;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6004CA" w:rsidRPr="0059237D" w:rsidRDefault="006004CA" w:rsidP="001C5D47">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bookmarkStart w:id="8" w:name="_Hlk126078195"/>
    </w:p>
    <w:bookmarkEnd w:id="8"/>
    <w:p w:rsidR="006004CA" w:rsidRPr="0059237D" w:rsidRDefault="006004CA" w:rsidP="006004CA">
      <w:pPr>
        <w:widowControl/>
        <w:spacing w:after="0" w:line="360" w:lineRule="auto"/>
        <w:ind w:firstLine="709"/>
        <w:jc w:val="both"/>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24.Рабочая программа по учебному предмету «Иностранный (английский) язык (базовый уровень)»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24.1.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24.3.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24.4. Планируемые результаты освоения программы по английскому языку </w:t>
      </w:r>
      <w:r w:rsidRPr="0059237D">
        <w:rPr>
          <w:rFonts w:ascii="Times New Roman" w:hAnsi="Times New Roman"/>
          <w:sz w:val="28"/>
          <w:szCs w:val="28"/>
        </w:rPr>
        <w:lastRenderedPageBreak/>
        <w:t>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24.5. Пояснительная записка.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24.5.1. Программа по английскому языку (базовый уровень) на уровне среднего общего образования разработана на основе ФГОС СОО.</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24.5.2.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24.5.4. Личностные, метапредметные и предметные результаты представлены </w:t>
      </w:r>
      <w:r w:rsidRPr="0059237D">
        <w:rPr>
          <w:rFonts w:ascii="Times New Roman" w:hAnsi="Times New Roman"/>
          <w:sz w:val="28"/>
          <w:szCs w:val="28"/>
        </w:rPr>
        <w:lastRenderedPageBreak/>
        <w:t>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004CA" w:rsidRPr="0059237D" w:rsidRDefault="006004CA" w:rsidP="006004CA">
      <w:pPr>
        <w:pStyle w:val="body"/>
        <w:spacing w:line="360" w:lineRule="auto"/>
        <w:ind w:firstLine="709"/>
        <w:rPr>
          <w:rFonts w:ascii="Times New Roman" w:hAnsi="Times New Roman" w:cs="Times New Roman"/>
          <w:color w:val="auto"/>
          <w:spacing w:val="2"/>
          <w:sz w:val="28"/>
          <w:szCs w:val="28"/>
        </w:rPr>
      </w:pPr>
      <w:r w:rsidRPr="0059237D">
        <w:rPr>
          <w:rFonts w:ascii="Times New Roman" w:hAnsi="Times New Roman" w:cs="Times New Roman"/>
          <w:color w:val="auto"/>
          <w:sz w:val="28"/>
          <w:szCs w:val="28"/>
        </w:rPr>
        <w:t>24.5.8</w:t>
      </w:r>
      <w:r w:rsidRPr="0059237D">
        <w:rPr>
          <w:rFonts w:ascii="Times New Roman" w:hAnsi="Times New Roman" w:cs="Times New Roman"/>
          <w:color w:val="auto"/>
          <w:spacing w:val="2"/>
          <w:sz w:val="28"/>
          <w:szCs w:val="28"/>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w:t>
      </w:r>
      <w:r w:rsidRPr="0059237D">
        <w:rPr>
          <w:rFonts w:ascii="Times New Roman" w:hAnsi="Times New Roman" w:cs="Times New Roman"/>
          <w:color w:val="auto"/>
          <w:spacing w:val="2"/>
          <w:sz w:val="28"/>
          <w:szCs w:val="28"/>
        </w:rPr>
        <w:lastRenderedPageBreak/>
        <w:t>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24.5.9. Возрастание значимости владения иностранными языками приводит к переосмыслению целей и содержания обучения предмету.</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24.5.10.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24.5.11.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24.5.12.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24.5.14.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w:t>
      </w:r>
      <w:r w:rsidRPr="0059237D">
        <w:rPr>
          <w:rFonts w:ascii="Times New Roman" w:hAnsi="Times New Roman"/>
          <w:sz w:val="28"/>
          <w:szCs w:val="28"/>
        </w:rPr>
        <w:lastRenderedPageBreak/>
        <w:t>заявленных в ФГОС СОО.</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bCs/>
          <w:sz w:val="28"/>
          <w:szCs w:val="28"/>
        </w:rPr>
        <w:t>24.5.15. Общее число часов, рекомендованных для изучения иностранного (английского) языка</w:t>
      </w:r>
      <w:r w:rsidRPr="0059237D">
        <w:rPr>
          <w:rFonts w:ascii="Times New Roman" w:hAnsi="Times New Roman"/>
          <w:sz w:val="28"/>
          <w:szCs w:val="28"/>
        </w:rPr>
        <w:t xml:space="preserve"> – 204 часа: в 10 классе – 102 часа (3 часа в неделю), в 11 классе – 102 часа (3 часа в неделю).</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24.5.16.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24.5.17.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24.6. Содержание обучения в 10 классе.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24.6.1. Коммуникативные умения.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Повседневная жизнь семьи. Межличностные отношения в семье, с друзьями и </w:t>
      </w:r>
      <w:r w:rsidRPr="0059237D">
        <w:rPr>
          <w:rFonts w:ascii="Times New Roman" w:hAnsi="Times New Roman"/>
          <w:sz w:val="28"/>
          <w:szCs w:val="28"/>
        </w:rPr>
        <w:lastRenderedPageBreak/>
        <w:t>знакомыми. Конфликтные ситуации, их предупреждение и разрешение.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Внешность и характеристика человека, литературного персонажа.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Покупки: одежда, обувь и продукты питания. Карманные деньги. Молодёжная мода.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Туризм. Виды отдыха. Путешествия по России и зарубежным странам.</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Проблемы экологии. Защита окружающей среды. Стихийные бедствия.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Условия проживания в городской/сельской местности.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24.6.1.1. Говорение.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w:t>
      </w:r>
      <w:r w:rsidRPr="0059237D">
        <w:rPr>
          <w:rFonts w:ascii="Times New Roman" w:hAnsi="Times New Roman"/>
          <w:sz w:val="28"/>
          <w:szCs w:val="28"/>
        </w:rPr>
        <w:lastRenderedPageBreak/>
        <w:t xml:space="preserve">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Объём диалога – 8 реплик со стороны каждого собеседника.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Развитие коммуникативных умений монологической речи на базе умений, сформированных </w:t>
      </w:r>
      <w:r w:rsidRPr="0059237D">
        <w:rPr>
          <w:rFonts w:ascii="Times New Roman" w:eastAsia="SchoolBookSanPin" w:hAnsi="Times New Roman"/>
          <w:sz w:val="28"/>
          <w:szCs w:val="28"/>
        </w:rPr>
        <w:t>на уровне основного общего образования</w:t>
      </w:r>
      <w:r w:rsidRPr="0059237D">
        <w:rPr>
          <w:rFonts w:ascii="Times New Roman" w:hAnsi="Times New Roman"/>
          <w:sz w:val="28"/>
          <w:szCs w:val="28"/>
        </w:rPr>
        <w:t xml:space="preserv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создание устных связных монологических высказываний с использованием </w:t>
      </w:r>
      <w:r w:rsidRPr="0059237D">
        <w:rPr>
          <w:rFonts w:ascii="Times New Roman" w:hAnsi="Times New Roman"/>
          <w:sz w:val="28"/>
          <w:szCs w:val="28"/>
        </w:rPr>
        <w:lastRenderedPageBreak/>
        <w:t xml:space="preserve">основных коммуникативных типов речи: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повествование/сообщение;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рассуждение;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устное представление (презентация) результатов выполненной проектной работы.</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Объём монологического высказывания – до 14 фраз.</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24.6.1.2. Аудирование.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Развитие коммуникативных умений аудирования на базе умений, сформированных </w:t>
      </w:r>
      <w:r w:rsidRPr="0059237D">
        <w:rPr>
          <w:rFonts w:ascii="Times New Roman" w:eastAsia="SchoolBookSanPin" w:hAnsi="Times New Roman"/>
          <w:sz w:val="28"/>
          <w:szCs w:val="28"/>
        </w:rPr>
        <w:t>на уровне основного общего образования</w:t>
      </w:r>
      <w:r w:rsidRPr="0059237D">
        <w:rPr>
          <w:rFonts w:ascii="Times New Roman" w:hAnsi="Times New Roman"/>
          <w:sz w:val="28"/>
          <w:szCs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Время звучания текста/текстов для аудирования – до 2,5 минуты.</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24.6.1.3. Смысловое чтение.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Развитие сформированных </w:t>
      </w:r>
      <w:r w:rsidRPr="0059237D">
        <w:rPr>
          <w:rFonts w:ascii="Times New Roman" w:eastAsia="SchoolBookSanPin" w:hAnsi="Times New Roman"/>
          <w:sz w:val="28"/>
          <w:szCs w:val="28"/>
        </w:rPr>
        <w:t>на уровне основного общего образования</w:t>
      </w:r>
      <w:r w:rsidRPr="0059237D">
        <w:rPr>
          <w:rFonts w:ascii="Times New Roman" w:hAnsi="Times New Roman"/>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Чтение несплошных текстов (таблиц, диаграмм, графиков и другие) и </w:t>
      </w:r>
      <w:r w:rsidRPr="0059237D">
        <w:rPr>
          <w:rFonts w:ascii="Times New Roman" w:hAnsi="Times New Roman"/>
          <w:sz w:val="28"/>
          <w:szCs w:val="28"/>
        </w:rPr>
        <w:lastRenderedPageBreak/>
        <w:t xml:space="preserve">понимание представленной в них информации.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Объём текста/текстов для чтения – 500–700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24.6.1.4. Письменная речь.</w:t>
      </w:r>
    </w:p>
    <w:p w:rsidR="006004CA" w:rsidRPr="0059237D" w:rsidRDefault="006004CA" w:rsidP="006004CA">
      <w:pPr>
        <w:tabs>
          <w:tab w:val="left" w:pos="1843"/>
        </w:tabs>
        <w:spacing w:after="0"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 xml:space="preserve">Развитие умений письменной речи на базе умений, сформированных </w:t>
      </w:r>
      <w:r w:rsidRPr="0059237D">
        <w:rPr>
          <w:rFonts w:ascii="Times New Roman" w:eastAsia="SchoolBookSanPin" w:hAnsi="Times New Roman"/>
          <w:sz w:val="28"/>
          <w:szCs w:val="28"/>
        </w:rPr>
        <w:t>на уровне основного общего образования: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24.6.2. Языковые знания и навыки.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24.6.2.1. Фонетическая сторона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24.6.2.2. Орфография и пунктуация.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Правильное написание изученных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24.6.2.3. Лексическая сторона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Основные способы словообразования: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аффиксация: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глаголов при помощи префиксов dis-, mis-, re-, over-, under- и суффикса -ise/-ize;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имён существительных при помощи префиксов un-, in-/im- и суффиксов -ance/-ence, -er/-or, -ing, -ist, -ity, -ment, -ness, -sion/-tion, -ship;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 -y;</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наречий при помощи префиксов un-, in-/im- и суффикса -ly;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числительных при помощи суффиксов -teen, -ty, -th;</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словосложение: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сложных существительных путём соединения основ существительных (football);</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сложных прилагательных путём соединения наречия с основой причасти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я II (well-behaved);</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конверсия: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имён существительных от неопределённой формы глаголов (to run – a run);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имён существительных от имён прилагательных (rich people – the </w:t>
      </w:r>
      <w:r w:rsidRPr="0059237D">
        <w:rPr>
          <w:rFonts w:ascii="Times New Roman" w:hAnsi="Times New Roman"/>
          <w:sz w:val="28"/>
          <w:szCs w:val="28"/>
        </w:rPr>
        <w:lastRenderedPageBreak/>
        <w:t>rich);</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глаголов от имён существительных (a hand – to hand);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глаголов от имён прилагательных (cool – to cool).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Имена прилагательные на -ed и -ing (excited – exciting).</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24.6.2.4. Грамматическая сторона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с начальным It.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с начальным There + to be.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Предложения</w:t>
      </w:r>
      <w:r w:rsidRPr="0059237D">
        <w:rPr>
          <w:rFonts w:ascii="Times New Roman" w:hAnsi="Times New Roman"/>
          <w:sz w:val="28"/>
          <w:szCs w:val="28"/>
          <w:lang w:val="en-US"/>
        </w:rPr>
        <w:t xml:space="preserve"> </w:t>
      </w:r>
      <w:r w:rsidRPr="0059237D">
        <w:rPr>
          <w:rFonts w:ascii="Times New Roman" w:hAnsi="Times New Roman"/>
          <w:sz w:val="28"/>
          <w:szCs w:val="28"/>
        </w:rPr>
        <w:t>с</w:t>
      </w:r>
      <w:r w:rsidRPr="0059237D">
        <w:rPr>
          <w:rFonts w:ascii="Times New Roman" w:hAnsi="Times New Roman"/>
          <w:sz w:val="28"/>
          <w:szCs w:val="28"/>
          <w:lang w:val="en-US"/>
        </w:rPr>
        <w:t xml:space="preserve"> </w:t>
      </w:r>
      <w:r w:rsidRPr="0059237D">
        <w:rPr>
          <w:rFonts w:ascii="Times New Roman" w:hAnsi="Times New Roman"/>
          <w:sz w:val="28"/>
          <w:szCs w:val="28"/>
        </w:rPr>
        <w:t>глагольными</w:t>
      </w:r>
      <w:r w:rsidRPr="0059237D">
        <w:rPr>
          <w:rFonts w:ascii="Times New Roman" w:hAnsi="Times New Roman"/>
          <w:sz w:val="28"/>
          <w:szCs w:val="28"/>
          <w:lang w:val="en-US"/>
        </w:rPr>
        <w:t xml:space="preserve"> </w:t>
      </w:r>
      <w:r w:rsidRPr="0059237D">
        <w:rPr>
          <w:rFonts w:ascii="Times New Roman" w:hAnsi="Times New Roman"/>
          <w:sz w:val="28"/>
          <w:szCs w:val="28"/>
        </w:rPr>
        <w:t>конструкциями</w:t>
      </w:r>
      <w:r w:rsidRPr="0059237D">
        <w:rPr>
          <w:rFonts w:ascii="Times New Roman" w:hAnsi="Times New Roman"/>
          <w:sz w:val="28"/>
          <w:szCs w:val="28"/>
          <w:lang w:val="en-US"/>
        </w:rPr>
        <w:t xml:space="preserve">, </w:t>
      </w:r>
      <w:r w:rsidRPr="0059237D">
        <w:rPr>
          <w:rFonts w:ascii="Times New Roman" w:hAnsi="Times New Roman"/>
          <w:sz w:val="28"/>
          <w:szCs w:val="28"/>
        </w:rPr>
        <w:t>содержащими</w:t>
      </w:r>
      <w:r w:rsidRPr="0059237D">
        <w:rPr>
          <w:rFonts w:ascii="Times New Roman" w:hAnsi="Times New Roman"/>
          <w:sz w:val="28"/>
          <w:szCs w:val="28"/>
          <w:lang w:val="en-US"/>
        </w:rPr>
        <w:t xml:space="preserve"> </w:t>
      </w:r>
      <w:r w:rsidRPr="0059237D">
        <w:rPr>
          <w:rFonts w:ascii="Times New Roman" w:hAnsi="Times New Roman"/>
          <w:sz w:val="28"/>
          <w:szCs w:val="28"/>
        </w:rPr>
        <w:t>глаголы</w:t>
      </w:r>
      <w:r w:rsidRPr="0059237D">
        <w:rPr>
          <w:rFonts w:ascii="Times New Roman" w:hAnsi="Times New Roman"/>
          <w:sz w:val="28"/>
          <w:szCs w:val="28"/>
          <w:lang w:val="en-US"/>
        </w:rPr>
        <w:t>-</w:t>
      </w:r>
      <w:r w:rsidRPr="0059237D">
        <w:rPr>
          <w:rFonts w:ascii="Times New Roman" w:hAnsi="Times New Roman"/>
          <w:sz w:val="28"/>
          <w:szCs w:val="28"/>
        </w:rPr>
        <w:t>связки</w:t>
      </w:r>
      <w:r w:rsidRPr="0059237D">
        <w:rPr>
          <w:rFonts w:ascii="Times New Roman" w:hAnsi="Times New Roman"/>
          <w:sz w:val="28"/>
          <w:szCs w:val="28"/>
          <w:lang w:val="en-US"/>
        </w:rPr>
        <w:t xml:space="preserve"> to be, to look, to seem, to feel (He looks/seems/feels happy.).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Предложения</w:t>
      </w:r>
      <w:r w:rsidRPr="0059237D">
        <w:rPr>
          <w:rFonts w:ascii="Times New Roman" w:hAnsi="Times New Roman"/>
          <w:sz w:val="28"/>
          <w:szCs w:val="28"/>
          <w:lang w:val="en-US"/>
        </w:rPr>
        <w:t xml:space="preserve"> c</w:t>
      </w:r>
      <w:r w:rsidRPr="0059237D">
        <w:rPr>
          <w:rFonts w:ascii="Times New Roman" w:hAnsi="Times New Roman"/>
          <w:sz w:val="28"/>
          <w:szCs w:val="28"/>
        </w:rPr>
        <w:t>о</w:t>
      </w:r>
      <w:r w:rsidRPr="0059237D">
        <w:rPr>
          <w:rFonts w:ascii="Times New Roman" w:hAnsi="Times New Roman"/>
          <w:sz w:val="28"/>
          <w:szCs w:val="28"/>
          <w:lang w:val="en-US"/>
        </w:rPr>
        <w:t xml:space="preserve"> </w:t>
      </w:r>
      <w:r w:rsidRPr="0059237D">
        <w:rPr>
          <w:rFonts w:ascii="Times New Roman" w:hAnsi="Times New Roman"/>
          <w:sz w:val="28"/>
          <w:szCs w:val="28"/>
        </w:rPr>
        <w:t>сложным</w:t>
      </w:r>
      <w:r w:rsidRPr="0059237D">
        <w:rPr>
          <w:rFonts w:ascii="Times New Roman" w:hAnsi="Times New Roman"/>
          <w:sz w:val="28"/>
          <w:szCs w:val="28"/>
          <w:lang w:val="en-US"/>
        </w:rPr>
        <w:t xml:space="preserve"> </w:t>
      </w:r>
      <w:r w:rsidRPr="0059237D">
        <w:rPr>
          <w:rFonts w:ascii="Times New Roman" w:hAnsi="Times New Roman"/>
          <w:sz w:val="28"/>
          <w:szCs w:val="28"/>
        </w:rPr>
        <w:t>дополнением</w:t>
      </w:r>
      <w:r w:rsidRPr="0059237D">
        <w:rPr>
          <w:rFonts w:ascii="Times New Roman" w:hAnsi="Times New Roman"/>
          <w:sz w:val="28"/>
          <w:szCs w:val="28"/>
          <w:lang w:val="en-US"/>
        </w:rPr>
        <w:t xml:space="preserve"> – Complex Object (I want you to help me. I saw her cross/crossing the road. I want to have my hair cut.).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Сложносочинённые предложения с сочинительными союзами and, but, or.</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Сложноподчинённые предложения с союзами и союзными словами because, if, when, where, what, why, how.</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Сложноподчинённые предложения с определительными придаточными с союзными словами who, which, that.</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Сложноподчинённые предложения с союзными словами whoever, whatever, however, whenever.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Все</w:t>
      </w:r>
      <w:r w:rsidRPr="0059237D">
        <w:rPr>
          <w:rFonts w:ascii="Times New Roman" w:hAnsi="Times New Roman"/>
          <w:sz w:val="28"/>
          <w:szCs w:val="28"/>
          <w:lang w:val="en-US"/>
        </w:rPr>
        <w:t xml:space="preserve"> </w:t>
      </w:r>
      <w:r w:rsidRPr="0059237D">
        <w:rPr>
          <w:rFonts w:ascii="Times New Roman" w:hAnsi="Times New Roman"/>
          <w:sz w:val="28"/>
          <w:szCs w:val="28"/>
        </w:rPr>
        <w:t>типы</w:t>
      </w:r>
      <w:r w:rsidRPr="0059237D">
        <w:rPr>
          <w:rFonts w:ascii="Times New Roman" w:hAnsi="Times New Roman"/>
          <w:sz w:val="28"/>
          <w:szCs w:val="28"/>
          <w:lang w:val="en-US"/>
        </w:rPr>
        <w:t xml:space="preserve"> </w:t>
      </w:r>
      <w:r w:rsidRPr="0059237D">
        <w:rPr>
          <w:rFonts w:ascii="Times New Roman" w:hAnsi="Times New Roman"/>
          <w:sz w:val="28"/>
          <w:szCs w:val="28"/>
        </w:rPr>
        <w:t>вопросительных</w:t>
      </w:r>
      <w:r w:rsidRPr="0059237D">
        <w:rPr>
          <w:rFonts w:ascii="Times New Roman" w:hAnsi="Times New Roman"/>
          <w:sz w:val="28"/>
          <w:szCs w:val="28"/>
          <w:lang w:val="en-US"/>
        </w:rPr>
        <w:t xml:space="preserve"> </w:t>
      </w:r>
      <w:r w:rsidRPr="0059237D">
        <w:rPr>
          <w:rFonts w:ascii="Times New Roman" w:hAnsi="Times New Roman"/>
          <w:sz w:val="28"/>
          <w:szCs w:val="28"/>
        </w:rPr>
        <w:t>предложений</w:t>
      </w:r>
      <w:r w:rsidRPr="0059237D">
        <w:rPr>
          <w:rFonts w:ascii="Times New Roman" w:hAnsi="Times New Roman"/>
          <w:sz w:val="28"/>
          <w:szCs w:val="28"/>
          <w:lang w:val="en-US"/>
        </w:rPr>
        <w:t xml:space="preserve"> (</w:t>
      </w:r>
      <w:r w:rsidRPr="0059237D">
        <w:rPr>
          <w:rFonts w:ascii="Times New Roman" w:hAnsi="Times New Roman"/>
          <w:sz w:val="28"/>
          <w:szCs w:val="28"/>
        </w:rPr>
        <w:t>общий</w:t>
      </w:r>
      <w:r w:rsidRPr="0059237D">
        <w:rPr>
          <w:rFonts w:ascii="Times New Roman" w:hAnsi="Times New Roman"/>
          <w:sz w:val="28"/>
          <w:szCs w:val="28"/>
          <w:lang w:val="en-US"/>
        </w:rPr>
        <w:t xml:space="preserve">, </w:t>
      </w:r>
      <w:r w:rsidRPr="0059237D">
        <w:rPr>
          <w:rFonts w:ascii="Times New Roman" w:hAnsi="Times New Roman"/>
          <w:sz w:val="28"/>
          <w:szCs w:val="28"/>
        </w:rPr>
        <w:t>специальный</w:t>
      </w:r>
      <w:r w:rsidRPr="0059237D">
        <w:rPr>
          <w:rFonts w:ascii="Times New Roman" w:hAnsi="Times New Roman"/>
          <w:sz w:val="28"/>
          <w:szCs w:val="28"/>
          <w:lang w:val="en-US"/>
        </w:rPr>
        <w:t xml:space="preserve">, </w:t>
      </w:r>
      <w:r w:rsidRPr="0059237D">
        <w:rPr>
          <w:rFonts w:ascii="Times New Roman" w:hAnsi="Times New Roman"/>
          <w:sz w:val="28"/>
          <w:szCs w:val="28"/>
        </w:rPr>
        <w:t>альтернативный</w:t>
      </w:r>
      <w:r w:rsidRPr="0059237D">
        <w:rPr>
          <w:rFonts w:ascii="Times New Roman" w:hAnsi="Times New Roman"/>
          <w:sz w:val="28"/>
          <w:szCs w:val="28"/>
          <w:lang w:val="en-US"/>
        </w:rPr>
        <w:t xml:space="preserve">, </w:t>
      </w:r>
      <w:r w:rsidRPr="0059237D">
        <w:rPr>
          <w:rFonts w:ascii="Times New Roman" w:hAnsi="Times New Roman"/>
          <w:sz w:val="28"/>
          <w:szCs w:val="28"/>
        </w:rPr>
        <w:t>разделительный</w:t>
      </w:r>
      <w:r w:rsidRPr="0059237D">
        <w:rPr>
          <w:rFonts w:ascii="Times New Roman" w:hAnsi="Times New Roman"/>
          <w:sz w:val="28"/>
          <w:szCs w:val="28"/>
          <w:lang w:val="en-US"/>
        </w:rPr>
        <w:t xml:space="preserve"> </w:t>
      </w:r>
      <w:r w:rsidRPr="0059237D">
        <w:rPr>
          <w:rFonts w:ascii="Times New Roman" w:hAnsi="Times New Roman"/>
          <w:sz w:val="28"/>
          <w:szCs w:val="28"/>
        </w:rPr>
        <w:t>вопросы</w:t>
      </w:r>
      <w:r w:rsidRPr="0059237D">
        <w:rPr>
          <w:rFonts w:ascii="Times New Roman" w:hAnsi="Times New Roman"/>
          <w:sz w:val="28"/>
          <w:szCs w:val="28"/>
          <w:lang w:val="en-US"/>
        </w:rPr>
        <w:t xml:space="preserve"> </w:t>
      </w:r>
      <w:r w:rsidRPr="0059237D">
        <w:rPr>
          <w:rFonts w:ascii="Times New Roman" w:hAnsi="Times New Roman"/>
          <w:sz w:val="28"/>
          <w:szCs w:val="28"/>
        </w:rPr>
        <w:t>в</w:t>
      </w:r>
      <w:r w:rsidRPr="0059237D">
        <w:rPr>
          <w:rFonts w:ascii="Times New Roman" w:hAnsi="Times New Roman"/>
          <w:sz w:val="28"/>
          <w:szCs w:val="28"/>
          <w:lang w:val="en-US"/>
        </w:rPr>
        <w:t xml:space="preserve"> Present/Past/Future Simple Tense, Present/Past Continuous Tense, Present/Past Perfect Tense, Present Perfect Continuous Tense).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Модальные глаголы в косвенной речи в настоящем и прошедшем времени.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Предложения</w:t>
      </w:r>
      <w:r w:rsidRPr="0059237D">
        <w:rPr>
          <w:rFonts w:ascii="Times New Roman" w:hAnsi="Times New Roman"/>
          <w:sz w:val="28"/>
          <w:szCs w:val="28"/>
          <w:lang w:val="en-US"/>
        </w:rPr>
        <w:t xml:space="preserve"> </w:t>
      </w:r>
      <w:r w:rsidRPr="0059237D">
        <w:rPr>
          <w:rFonts w:ascii="Times New Roman" w:hAnsi="Times New Roman"/>
          <w:sz w:val="28"/>
          <w:szCs w:val="28"/>
        </w:rPr>
        <w:t>с</w:t>
      </w:r>
      <w:r w:rsidRPr="0059237D">
        <w:rPr>
          <w:rFonts w:ascii="Times New Roman" w:hAnsi="Times New Roman"/>
          <w:sz w:val="28"/>
          <w:szCs w:val="28"/>
          <w:lang w:val="en-US"/>
        </w:rPr>
        <w:t xml:space="preserve"> </w:t>
      </w:r>
      <w:r w:rsidRPr="0059237D">
        <w:rPr>
          <w:rFonts w:ascii="Times New Roman" w:hAnsi="Times New Roman"/>
          <w:sz w:val="28"/>
          <w:szCs w:val="28"/>
        </w:rPr>
        <w:t>конструкциями</w:t>
      </w:r>
      <w:r w:rsidRPr="0059237D">
        <w:rPr>
          <w:rFonts w:ascii="Times New Roman" w:hAnsi="Times New Roman"/>
          <w:sz w:val="28"/>
          <w:szCs w:val="28"/>
          <w:lang w:val="en-US"/>
        </w:rPr>
        <w:t xml:space="preserve"> as … as, not so … as, both … and …, either … or, neither … nor.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с I wish…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Конструкции с глаголами на -ing: to love/hate doing smth.</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Конструкции</w:t>
      </w:r>
      <w:r w:rsidRPr="0059237D">
        <w:rPr>
          <w:rFonts w:ascii="Times New Roman" w:hAnsi="Times New Roman"/>
          <w:sz w:val="28"/>
          <w:szCs w:val="28"/>
          <w:lang w:val="en-US"/>
        </w:rPr>
        <w:t xml:space="preserve"> c </w:t>
      </w:r>
      <w:r w:rsidRPr="0059237D">
        <w:rPr>
          <w:rFonts w:ascii="Times New Roman" w:hAnsi="Times New Roman"/>
          <w:sz w:val="28"/>
          <w:szCs w:val="28"/>
        </w:rPr>
        <w:t>глаголами</w:t>
      </w:r>
      <w:r w:rsidRPr="0059237D">
        <w:rPr>
          <w:rFonts w:ascii="Times New Roman" w:hAnsi="Times New Roman"/>
          <w:sz w:val="28"/>
          <w:szCs w:val="28"/>
          <w:lang w:val="en-US"/>
        </w:rPr>
        <w:t xml:space="preserve"> to stop, to remember, to forget (</w:t>
      </w:r>
      <w:r w:rsidRPr="0059237D">
        <w:rPr>
          <w:rFonts w:ascii="Times New Roman" w:hAnsi="Times New Roman"/>
          <w:sz w:val="28"/>
          <w:szCs w:val="28"/>
        </w:rPr>
        <w:t>разница</w:t>
      </w:r>
      <w:r w:rsidRPr="0059237D">
        <w:rPr>
          <w:rFonts w:ascii="Times New Roman" w:hAnsi="Times New Roman"/>
          <w:sz w:val="28"/>
          <w:szCs w:val="28"/>
          <w:lang w:val="en-US"/>
        </w:rPr>
        <w:t xml:space="preserve"> </w:t>
      </w:r>
      <w:r w:rsidRPr="0059237D">
        <w:rPr>
          <w:rFonts w:ascii="Times New Roman" w:hAnsi="Times New Roman"/>
          <w:sz w:val="28"/>
          <w:szCs w:val="28"/>
        </w:rPr>
        <w:t>в</w:t>
      </w:r>
      <w:r w:rsidRPr="0059237D">
        <w:rPr>
          <w:rFonts w:ascii="Times New Roman" w:hAnsi="Times New Roman"/>
          <w:sz w:val="28"/>
          <w:szCs w:val="28"/>
          <w:lang w:val="en-US"/>
        </w:rPr>
        <w:t xml:space="preserve"> </w:t>
      </w:r>
      <w:r w:rsidRPr="0059237D">
        <w:rPr>
          <w:rFonts w:ascii="Times New Roman" w:hAnsi="Times New Roman"/>
          <w:sz w:val="28"/>
          <w:szCs w:val="28"/>
        </w:rPr>
        <w:t>значении</w:t>
      </w:r>
      <w:r w:rsidRPr="0059237D">
        <w:rPr>
          <w:rFonts w:ascii="Times New Roman" w:hAnsi="Times New Roman"/>
          <w:sz w:val="28"/>
          <w:szCs w:val="28"/>
          <w:lang w:val="en-US"/>
        </w:rPr>
        <w:t xml:space="preserve"> to stop doing smth </w:t>
      </w:r>
      <w:r w:rsidRPr="0059237D">
        <w:rPr>
          <w:rFonts w:ascii="Times New Roman" w:hAnsi="Times New Roman"/>
          <w:sz w:val="28"/>
          <w:szCs w:val="28"/>
        </w:rPr>
        <w:t>и</w:t>
      </w:r>
      <w:r w:rsidRPr="0059237D">
        <w:rPr>
          <w:rFonts w:ascii="Times New Roman" w:hAnsi="Times New Roman"/>
          <w:sz w:val="28"/>
          <w:szCs w:val="28"/>
          <w:lang w:val="en-US"/>
        </w:rPr>
        <w:t xml:space="preserve"> to stop to do smth).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Конструкция</w:t>
      </w:r>
      <w:r w:rsidRPr="0059237D">
        <w:rPr>
          <w:rFonts w:ascii="Times New Roman" w:hAnsi="Times New Roman"/>
          <w:sz w:val="28"/>
          <w:szCs w:val="28"/>
          <w:lang w:val="en-US"/>
        </w:rPr>
        <w:t xml:space="preserve"> It takes me … to do smth.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Конструкция used to + инфинитив глагола.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Конструкции</w:t>
      </w:r>
      <w:r w:rsidRPr="0059237D">
        <w:rPr>
          <w:rFonts w:ascii="Times New Roman" w:hAnsi="Times New Roman"/>
          <w:sz w:val="28"/>
          <w:szCs w:val="28"/>
          <w:lang w:val="en-US"/>
        </w:rPr>
        <w:t xml:space="preserve"> be/get used to smth, be/get used to doing smth.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Конструкции</w:t>
      </w:r>
      <w:r w:rsidRPr="0059237D">
        <w:rPr>
          <w:rFonts w:ascii="Times New Roman" w:hAnsi="Times New Roman"/>
          <w:sz w:val="28"/>
          <w:szCs w:val="28"/>
          <w:lang w:val="en-US"/>
        </w:rPr>
        <w:t xml:space="preserve"> I prefer, I’d prefer, I’d rather prefer, </w:t>
      </w:r>
      <w:r w:rsidRPr="0059237D">
        <w:rPr>
          <w:rFonts w:ascii="Times New Roman" w:hAnsi="Times New Roman"/>
          <w:sz w:val="28"/>
          <w:szCs w:val="28"/>
        </w:rPr>
        <w:t>выражающие</w:t>
      </w:r>
      <w:r w:rsidRPr="0059237D">
        <w:rPr>
          <w:rFonts w:ascii="Times New Roman" w:hAnsi="Times New Roman"/>
          <w:sz w:val="28"/>
          <w:szCs w:val="28"/>
          <w:lang w:val="en-US"/>
        </w:rPr>
        <w:t xml:space="preserve"> </w:t>
      </w:r>
      <w:r w:rsidRPr="0059237D">
        <w:rPr>
          <w:rFonts w:ascii="Times New Roman" w:hAnsi="Times New Roman"/>
          <w:sz w:val="28"/>
          <w:szCs w:val="28"/>
        </w:rPr>
        <w:t>предпочтение</w:t>
      </w:r>
      <w:r w:rsidRPr="0059237D">
        <w:rPr>
          <w:rFonts w:ascii="Times New Roman" w:hAnsi="Times New Roman"/>
          <w:sz w:val="28"/>
          <w:szCs w:val="28"/>
          <w:lang w:val="en-US"/>
        </w:rPr>
        <w:t xml:space="preserve">, </w:t>
      </w:r>
      <w:r w:rsidRPr="0059237D">
        <w:rPr>
          <w:rFonts w:ascii="Times New Roman" w:hAnsi="Times New Roman"/>
          <w:sz w:val="28"/>
          <w:szCs w:val="28"/>
        </w:rPr>
        <w:t>а</w:t>
      </w:r>
      <w:r w:rsidRPr="0059237D">
        <w:rPr>
          <w:rFonts w:ascii="Times New Roman" w:hAnsi="Times New Roman"/>
          <w:sz w:val="28"/>
          <w:szCs w:val="28"/>
          <w:lang w:val="en-US"/>
        </w:rPr>
        <w:t xml:space="preserve"> </w:t>
      </w:r>
      <w:r w:rsidRPr="0059237D">
        <w:rPr>
          <w:rFonts w:ascii="Times New Roman" w:hAnsi="Times New Roman"/>
          <w:sz w:val="28"/>
          <w:szCs w:val="28"/>
        </w:rPr>
        <w:t>также</w:t>
      </w:r>
      <w:r w:rsidRPr="0059237D">
        <w:rPr>
          <w:rFonts w:ascii="Times New Roman" w:hAnsi="Times New Roman"/>
          <w:sz w:val="28"/>
          <w:szCs w:val="28"/>
          <w:lang w:val="en-US"/>
        </w:rPr>
        <w:t xml:space="preserve"> </w:t>
      </w:r>
      <w:r w:rsidRPr="0059237D">
        <w:rPr>
          <w:rFonts w:ascii="Times New Roman" w:hAnsi="Times New Roman"/>
          <w:sz w:val="28"/>
          <w:szCs w:val="28"/>
        </w:rPr>
        <w:t>конструкции</w:t>
      </w:r>
      <w:r w:rsidRPr="0059237D">
        <w:rPr>
          <w:rFonts w:ascii="Times New Roman" w:hAnsi="Times New Roman"/>
          <w:sz w:val="28"/>
          <w:szCs w:val="28"/>
          <w:lang w:val="en-US"/>
        </w:rPr>
        <w:t xml:space="preserve"> I’d rather, You’d better.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lastRenderedPageBreak/>
        <w:t>Конструкция</w:t>
      </w:r>
      <w:r w:rsidRPr="0059237D">
        <w:rPr>
          <w:rFonts w:ascii="Times New Roman" w:hAnsi="Times New Roman"/>
          <w:sz w:val="28"/>
          <w:szCs w:val="28"/>
          <w:lang w:val="en-US"/>
        </w:rPr>
        <w:t xml:space="preserve"> to be going to, </w:t>
      </w:r>
      <w:r w:rsidRPr="0059237D">
        <w:rPr>
          <w:rFonts w:ascii="Times New Roman" w:hAnsi="Times New Roman"/>
          <w:sz w:val="28"/>
          <w:szCs w:val="28"/>
        </w:rPr>
        <w:t>формы</w:t>
      </w:r>
      <w:r w:rsidRPr="0059237D">
        <w:rPr>
          <w:rFonts w:ascii="Times New Roman" w:hAnsi="Times New Roman"/>
          <w:sz w:val="28"/>
          <w:szCs w:val="28"/>
          <w:lang w:val="en-US"/>
        </w:rPr>
        <w:t xml:space="preserve"> Future Simple Tense </w:t>
      </w:r>
      <w:r w:rsidRPr="0059237D">
        <w:rPr>
          <w:rFonts w:ascii="Times New Roman" w:hAnsi="Times New Roman"/>
          <w:sz w:val="28"/>
          <w:szCs w:val="28"/>
        </w:rPr>
        <w:t>и</w:t>
      </w:r>
      <w:r w:rsidRPr="0059237D">
        <w:rPr>
          <w:rFonts w:ascii="Times New Roman" w:hAnsi="Times New Roman"/>
          <w:sz w:val="28"/>
          <w:szCs w:val="28"/>
          <w:lang w:val="en-US"/>
        </w:rPr>
        <w:t xml:space="preserve"> Present Continuous Tense </w:t>
      </w:r>
      <w:r w:rsidRPr="0059237D">
        <w:rPr>
          <w:rFonts w:ascii="Times New Roman" w:hAnsi="Times New Roman"/>
          <w:sz w:val="28"/>
          <w:szCs w:val="28"/>
        </w:rPr>
        <w:t>для</w:t>
      </w:r>
      <w:r w:rsidRPr="0059237D">
        <w:rPr>
          <w:rFonts w:ascii="Times New Roman" w:hAnsi="Times New Roman"/>
          <w:sz w:val="28"/>
          <w:szCs w:val="28"/>
          <w:lang w:val="en-US"/>
        </w:rPr>
        <w:t xml:space="preserve"> </w:t>
      </w:r>
      <w:r w:rsidRPr="0059237D">
        <w:rPr>
          <w:rFonts w:ascii="Times New Roman" w:hAnsi="Times New Roman"/>
          <w:sz w:val="28"/>
          <w:szCs w:val="28"/>
        </w:rPr>
        <w:t>выражения</w:t>
      </w:r>
      <w:r w:rsidRPr="0059237D">
        <w:rPr>
          <w:rFonts w:ascii="Times New Roman" w:hAnsi="Times New Roman"/>
          <w:sz w:val="28"/>
          <w:szCs w:val="28"/>
          <w:lang w:val="en-US"/>
        </w:rPr>
        <w:t xml:space="preserve"> </w:t>
      </w:r>
      <w:r w:rsidRPr="0059237D">
        <w:rPr>
          <w:rFonts w:ascii="Times New Roman" w:hAnsi="Times New Roman"/>
          <w:sz w:val="28"/>
          <w:szCs w:val="28"/>
        </w:rPr>
        <w:t>будущего</w:t>
      </w:r>
      <w:r w:rsidRPr="0059237D">
        <w:rPr>
          <w:rFonts w:ascii="Times New Roman" w:hAnsi="Times New Roman"/>
          <w:sz w:val="28"/>
          <w:szCs w:val="28"/>
          <w:lang w:val="en-US"/>
        </w:rPr>
        <w:t xml:space="preserve"> </w:t>
      </w:r>
      <w:r w:rsidRPr="0059237D">
        <w:rPr>
          <w:rFonts w:ascii="Times New Roman" w:hAnsi="Times New Roman"/>
          <w:sz w:val="28"/>
          <w:szCs w:val="28"/>
        </w:rPr>
        <w:t>действия</w:t>
      </w:r>
      <w:r w:rsidRPr="0059237D">
        <w:rPr>
          <w:rFonts w:ascii="Times New Roman" w:hAnsi="Times New Roman"/>
          <w:sz w:val="28"/>
          <w:szCs w:val="28"/>
          <w:lang w:val="en-US"/>
        </w:rPr>
        <w:t xml:space="preserv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Модальные</w:t>
      </w:r>
      <w:r w:rsidRPr="0059237D">
        <w:rPr>
          <w:rFonts w:ascii="Times New Roman" w:hAnsi="Times New Roman"/>
          <w:sz w:val="28"/>
          <w:szCs w:val="28"/>
          <w:lang w:val="en-US"/>
        </w:rPr>
        <w:t xml:space="preserve"> </w:t>
      </w:r>
      <w:r w:rsidRPr="0059237D">
        <w:rPr>
          <w:rFonts w:ascii="Times New Roman" w:hAnsi="Times New Roman"/>
          <w:sz w:val="28"/>
          <w:szCs w:val="28"/>
        </w:rPr>
        <w:t>глаголы</w:t>
      </w:r>
      <w:r w:rsidRPr="0059237D">
        <w:rPr>
          <w:rFonts w:ascii="Times New Roman" w:hAnsi="Times New Roman"/>
          <w:sz w:val="28"/>
          <w:szCs w:val="28"/>
          <w:lang w:val="en-US"/>
        </w:rPr>
        <w:t xml:space="preserve"> </w:t>
      </w:r>
      <w:r w:rsidRPr="0059237D">
        <w:rPr>
          <w:rFonts w:ascii="Times New Roman" w:hAnsi="Times New Roman"/>
          <w:sz w:val="28"/>
          <w:szCs w:val="28"/>
        </w:rPr>
        <w:t>и</w:t>
      </w:r>
      <w:r w:rsidRPr="0059237D">
        <w:rPr>
          <w:rFonts w:ascii="Times New Roman" w:hAnsi="Times New Roman"/>
          <w:sz w:val="28"/>
          <w:szCs w:val="28"/>
          <w:lang w:val="en-US"/>
        </w:rPr>
        <w:t xml:space="preserve"> </w:t>
      </w:r>
      <w:r w:rsidRPr="0059237D">
        <w:rPr>
          <w:rFonts w:ascii="Times New Roman" w:hAnsi="Times New Roman"/>
          <w:sz w:val="28"/>
          <w:szCs w:val="28"/>
        </w:rPr>
        <w:t>их</w:t>
      </w:r>
      <w:r w:rsidRPr="0059237D">
        <w:rPr>
          <w:rFonts w:ascii="Times New Roman" w:hAnsi="Times New Roman"/>
          <w:sz w:val="28"/>
          <w:szCs w:val="28"/>
          <w:lang w:val="en-US"/>
        </w:rPr>
        <w:t xml:space="preserve"> </w:t>
      </w:r>
      <w:r w:rsidRPr="0059237D">
        <w:rPr>
          <w:rFonts w:ascii="Times New Roman" w:hAnsi="Times New Roman"/>
          <w:sz w:val="28"/>
          <w:szCs w:val="28"/>
        </w:rPr>
        <w:t>эквиваленты</w:t>
      </w:r>
      <w:r w:rsidRPr="0059237D">
        <w:rPr>
          <w:rFonts w:ascii="Times New Roman" w:hAnsi="Times New Roman"/>
          <w:sz w:val="28"/>
          <w:szCs w:val="28"/>
          <w:lang w:val="en-US"/>
        </w:rPr>
        <w:t xml:space="preserve"> (can/be able to, could, must/have to, may, might, should, shall, would, will, need).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Неличные</w:t>
      </w:r>
      <w:r w:rsidRPr="0059237D">
        <w:rPr>
          <w:rFonts w:ascii="Times New Roman" w:hAnsi="Times New Roman"/>
          <w:sz w:val="28"/>
          <w:szCs w:val="28"/>
          <w:lang w:val="en-US"/>
        </w:rPr>
        <w:t xml:space="preserve"> </w:t>
      </w:r>
      <w:r w:rsidRPr="0059237D">
        <w:rPr>
          <w:rFonts w:ascii="Times New Roman" w:hAnsi="Times New Roman"/>
          <w:sz w:val="28"/>
          <w:szCs w:val="28"/>
        </w:rPr>
        <w:t>формы</w:t>
      </w:r>
      <w:r w:rsidRPr="0059237D">
        <w:rPr>
          <w:rFonts w:ascii="Times New Roman" w:hAnsi="Times New Roman"/>
          <w:sz w:val="28"/>
          <w:szCs w:val="28"/>
          <w:lang w:val="en-US"/>
        </w:rPr>
        <w:t xml:space="preserve"> </w:t>
      </w:r>
      <w:r w:rsidRPr="0059237D">
        <w:rPr>
          <w:rFonts w:ascii="Times New Roman" w:hAnsi="Times New Roman"/>
          <w:sz w:val="28"/>
          <w:szCs w:val="28"/>
        </w:rPr>
        <w:t>глагола</w:t>
      </w:r>
      <w:r w:rsidRPr="0059237D">
        <w:rPr>
          <w:rFonts w:ascii="Times New Roman" w:hAnsi="Times New Roman"/>
          <w:sz w:val="28"/>
          <w:szCs w:val="28"/>
          <w:lang w:val="en-US"/>
        </w:rPr>
        <w:t xml:space="preserve"> – </w:t>
      </w:r>
      <w:r w:rsidRPr="0059237D">
        <w:rPr>
          <w:rFonts w:ascii="Times New Roman" w:hAnsi="Times New Roman"/>
          <w:sz w:val="28"/>
          <w:szCs w:val="28"/>
        </w:rPr>
        <w:t>инфинитив</w:t>
      </w:r>
      <w:r w:rsidRPr="0059237D">
        <w:rPr>
          <w:rFonts w:ascii="Times New Roman" w:hAnsi="Times New Roman"/>
          <w:sz w:val="28"/>
          <w:szCs w:val="28"/>
          <w:lang w:val="en-US"/>
        </w:rPr>
        <w:t xml:space="preserve">, </w:t>
      </w:r>
      <w:r w:rsidRPr="0059237D">
        <w:rPr>
          <w:rFonts w:ascii="Times New Roman" w:hAnsi="Times New Roman"/>
          <w:sz w:val="28"/>
          <w:szCs w:val="28"/>
        </w:rPr>
        <w:t>герундий</w:t>
      </w:r>
      <w:r w:rsidRPr="0059237D">
        <w:rPr>
          <w:rFonts w:ascii="Times New Roman" w:hAnsi="Times New Roman"/>
          <w:sz w:val="28"/>
          <w:szCs w:val="28"/>
          <w:lang w:val="en-US"/>
        </w:rPr>
        <w:t xml:space="preserve">, </w:t>
      </w:r>
      <w:r w:rsidRPr="0059237D">
        <w:rPr>
          <w:rFonts w:ascii="Times New Roman" w:hAnsi="Times New Roman"/>
          <w:sz w:val="28"/>
          <w:szCs w:val="28"/>
        </w:rPr>
        <w:t>причастие</w:t>
      </w:r>
      <w:r w:rsidRPr="0059237D">
        <w:rPr>
          <w:rFonts w:ascii="Times New Roman" w:hAnsi="Times New Roman"/>
          <w:sz w:val="28"/>
          <w:szCs w:val="28"/>
          <w:lang w:val="en-US"/>
        </w:rPr>
        <w:t xml:space="preserve"> (Participle I </w:t>
      </w:r>
      <w:r w:rsidRPr="0059237D">
        <w:rPr>
          <w:rFonts w:ascii="Times New Roman" w:hAnsi="Times New Roman"/>
          <w:sz w:val="28"/>
          <w:szCs w:val="28"/>
        </w:rPr>
        <w:t>и</w:t>
      </w:r>
      <w:r w:rsidRPr="0059237D">
        <w:rPr>
          <w:rFonts w:ascii="Times New Roman" w:hAnsi="Times New Roman"/>
          <w:sz w:val="28"/>
          <w:szCs w:val="28"/>
          <w:lang w:val="en-US"/>
        </w:rPr>
        <w:t xml:space="preserve"> Participle II), </w:t>
      </w:r>
      <w:r w:rsidRPr="0059237D">
        <w:rPr>
          <w:rFonts w:ascii="Times New Roman" w:hAnsi="Times New Roman"/>
          <w:sz w:val="28"/>
          <w:szCs w:val="28"/>
        </w:rPr>
        <w:t>причастия</w:t>
      </w:r>
      <w:r w:rsidRPr="0059237D">
        <w:rPr>
          <w:rFonts w:ascii="Times New Roman" w:hAnsi="Times New Roman"/>
          <w:sz w:val="28"/>
          <w:szCs w:val="28"/>
          <w:lang w:val="en-US"/>
        </w:rPr>
        <w:t xml:space="preserve"> </w:t>
      </w:r>
      <w:r w:rsidRPr="0059237D">
        <w:rPr>
          <w:rFonts w:ascii="Times New Roman" w:hAnsi="Times New Roman"/>
          <w:sz w:val="28"/>
          <w:szCs w:val="28"/>
        </w:rPr>
        <w:t>в</w:t>
      </w:r>
      <w:r w:rsidRPr="0059237D">
        <w:rPr>
          <w:rFonts w:ascii="Times New Roman" w:hAnsi="Times New Roman"/>
          <w:sz w:val="28"/>
          <w:szCs w:val="28"/>
          <w:lang w:val="en-US"/>
        </w:rPr>
        <w:t xml:space="preserve"> </w:t>
      </w:r>
      <w:r w:rsidRPr="0059237D">
        <w:rPr>
          <w:rFonts w:ascii="Times New Roman" w:hAnsi="Times New Roman"/>
          <w:sz w:val="28"/>
          <w:szCs w:val="28"/>
        </w:rPr>
        <w:t>функции</w:t>
      </w:r>
      <w:r w:rsidRPr="0059237D">
        <w:rPr>
          <w:rFonts w:ascii="Times New Roman" w:hAnsi="Times New Roman"/>
          <w:sz w:val="28"/>
          <w:szCs w:val="28"/>
          <w:lang w:val="en-US"/>
        </w:rPr>
        <w:t xml:space="preserve"> </w:t>
      </w:r>
      <w:r w:rsidRPr="0059237D">
        <w:rPr>
          <w:rFonts w:ascii="Times New Roman" w:hAnsi="Times New Roman"/>
          <w:sz w:val="28"/>
          <w:szCs w:val="28"/>
        </w:rPr>
        <w:t>определения</w:t>
      </w:r>
      <w:r w:rsidRPr="0059237D">
        <w:rPr>
          <w:rFonts w:ascii="Times New Roman" w:hAnsi="Times New Roman"/>
          <w:sz w:val="28"/>
          <w:szCs w:val="28"/>
          <w:lang w:val="en-US"/>
        </w:rPr>
        <w:t xml:space="preserve"> (Participle I – a playing child, Participle II – a written text).</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Определённый, неопределённый и нулевой артикли.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Неисчисляемые имена существительные, имеющие форму только множественного числа.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Притяжательный падеж имён существительных.</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Порядок следования нескольких прилагательных (мнение – размер – возраст – цвет – происхождение).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Слова</w:t>
      </w:r>
      <w:r w:rsidRPr="0059237D">
        <w:rPr>
          <w:rFonts w:ascii="Times New Roman" w:hAnsi="Times New Roman"/>
          <w:sz w:val="28"/>
          <w:szCs w:val="28"/>
          <w:lang w:val="en-US"/>
        </w:rPr>
        <w:t xml:space="preserve">, </w:t>
      </w:r>
      <w:r w:rsidRPr="0059237D">
        <w:rPr>
          <w:rFonts w:ascii="Times New Roman" w:hAnsi="Times New Roman"/>
          <w:sz w:val="28"/>
          <w:szCs w:val="28"/>
        </w:rPr>
        <w:t>выражающие</w:t>
      </w:r>
      <w:r w:rsidRPr="0059237D">
        <w:rPr>
          <w:rFonts w:ascii="Times New Roman" w:hAnsi="Times New Roman"/>
          <w:sz w:val="28"/>
          <w:szCs w:val="28"/>
          <w:lang w:val="en-US"/>
        </w:rPr>
        <w:t xml:space="preserve"> </w:t>
      </w:r>
      <w:r w:rsidRPr="0059237D">
        <w:rPr>
          <w:rFonts w:ascii="Times New Roman" w:hAnsi="Times New Roman"/>
          <w:sz w:val="28"/>
          <w:szCs w:val="28"/>
        </w:rPr>
        <w:t>количество</w:t>
      </w:r>
      <w:r w:rsidRPr="0059237D">
        <w:rPr>
          <w:rFonts w:ascii="Times New Roman" w:hAnsi="Times New Roman"/>
          <w:sz w:val="28"/>
          <w:szCs w:val="28"/>
          <w:lang w:val="en-US"/>
        </w:rPr>
        <w:t xml:space="preserve"> (many/much, little/a little, few/a few, a lot of).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Количественные и порядковые числительные.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24.6.3. Социокультурные знания и умения.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w:t>
      </w:r>
      <w:r w:rsidRPr="0059237D">
        <w:rPr>
          <w:rFonts w:ascii="Times New Roman" w:hAnsi="Times New Roman"/>
          <w:sz w:val="28"/>
          <w:szCs w:val="28"/>
        </w:rPr>
        <w:lastRenderedPageBreak/>
        <w:t>поведенческого этикета в англоязычной среде в рамках тематического содержания 10 класса.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24.6.4. Компенсаторные умения.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24.7. Содержание обучения в 11 классе.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24.7.1. Коммуникативные умения.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Совершенствование умения общаться в устной и письменной форме, используя рецептивные и продуктивные виды речевой деятельности в рамках </w:t>
      </w:r>
      <w:r w:rsidRPr="0059237D">
        <w:rPr>
          <w:rFonts w:ascii="Times New Roman" w:hAnsi="Times New Roman"/>
          <w:sz w:val="28"/>
          <w:szCs w:val="28"/>
        </w:rPr>
        <w:lastRenderedPageBreak/>
        <w:t>тематического содержания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Внешность и характеристика человека, литературного персонажа.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Туризм. Виды отдыха. Экотуризм. Путешествия по России и зарубежным странам.</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Выдающиеся люди родной страны и страны/стран изучаемого языка: государственные деятели, учёные, писатели, поэты, художники, композиторы, </w:t>
      </w:r>
      <w:r w:rsidRPr="0059237D">
        <w:rPr>
          <w:rFonts w:ascii="Times New Roman" w:hAnsi="Times New Roman"/>
          <w:sz w:val="28"/>
          <w:szCs w:val="28"/>
        </w:rPr>
        <w:lastRenderedPageBreak/>
        <w:t>путешественники, спортсмены, актёры и другие.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24.7.1.1. Говорение.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Объём диалога – до 9 реплик со стороны каждого собеседника.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Развитие коммуникативных умений монологической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повествование/сообщение;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рассуждение;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устное представление (презентация) результатов выполненной проектной работы.</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Объём монологического высказывания – 14–15 фраз.</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24.7.1.2. Аудирование.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Аудирование с пониманием нужной/интересующей/запрашиваемой </w:t>
      </w:r>
      <w:r w:rsidRPr="0059237D">
        <w:rPr>
          <w:rFonts w:ascii="Times New Roman" w:hAnsi="Times New Roman"/>
          <w:sz w:val="28"/>
          <w:szCs w:val="28"/>
        </w:rPr>
        <w:lastRenderedPageBreak/>
        <w:t>информации предполагает умение выделять данную информацию, представленную в эксплицитной (явной) форме, в воспринимаемом на слух тексте.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Время звучания текста/текстов для аудирования – до 2,5 минуты.</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24.7.1.3. Смысловое чтение.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Pr="0059237D">
        <w:rPr>
          <w:rFonts w:ascii="Times New Roman" w:hAnsi="Times New Roman"/>
          <w:sz w:val="28"/>
          <w:szCs w:val="28"/>
        </w:rPr>
        <w:lastRenderedPageBreak/>
        <w:t xml:space="preserve">перевода), устанавливать причинно-следственную взаимосвязь изложенных в тексте фактов и событий.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Чтение несплошных текстов (таблиц, диаграмм, графиков и других) и понимание представленной в них информации.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Объём текста/текстов для чтения – до 600–800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24.7.1.4. Письменная речь.</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умений письменной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180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24.7.2. Языковые знания и навыки.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24.7.2.1. Фонетическая сторона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24.7.2.2. Орфография и пунктуация.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Правильное написание изученных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24.7.2.3. Лексическая сторона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Основные способы словообразования: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аффиксация: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глаголов при помощи префиксов dis-, mis-, re-, over-, under- и суффиксов -ise/-ize, -en;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 -ish, -ive, -less, -ly, -ous, -y;</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наречий при помощи префиксов un-, in-/im-, il-/ir- и суффикса -ly;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числительных при помощи суффиксов -teen, -ty, -th;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словосложение: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сложных существительных путём соединения основ существительных (football);</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сложных прилагательных путём соединения наречия с основой причастия II (well-behaved);</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конверсия: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образование образование имён существительных от неопределённой формы глаголов (to run – a run);</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имён существительных от прилагательных (rich people – the rich);</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глаголов от имён существительных (a hand – to hand);</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глаголов от имён прилагательных (cool – to cool).</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Имена прилагательные на -ed и -ing (excited – exciting).</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24.7.2.4. Грамматическая сторона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с начальным It.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с начальным There + to be.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Предложения</w:t>
      </w:r>
      <w:r w:rsidRPr="0059237D">
        <w:rPr>
          <w:rFonts w:ascii="Times New Roman" w:hAnsi="Times New Roman"/>
          <w:sz w:val="28"/>
          <w:szCs w:val="28"/>
          <w:lang w:val="en-US"/>
        </w:rPr>
        <w:t xml:space="preserve"> </w:t>
      </w:r>
      <w:r w:rsidRPr="0059237D">
        <w:rPr>
          <w:rFonts w:ascii="Times New Roman" w:hAnsi="Times New Roman"/>
          <w:sz w:val="28"/>
          <w:szCs w:val="28"/>
        </w:rPr>
        <w:t>с</w:t>
      </w:r>
      <w:r w:rsidRPr="0059237D">
        <w:rPr>
          <w:rFonts w:ascii="Times New Roman" w:hAnsi="Times New Roman"/>
          <w:sz w:val="28"/>
          <w:szCs w:val="28"/>
          <w:lang w:val="en-US"/>
        </w:rPr>
        <w:t xml:space="preserve"> </w:t>
      </w:r>
      <w:r w:rsidRPr="0059237D">
        <w:rPr>
          <w:rFonts w:ascii="Times New Roman" w:hAnsi="Times New Roman"/>
          <w:sz w:val="28"/>
          <w:szCs w:val="28"/>
        </w:rPr>
        <w:t>глагольными</w:t>
      </w:r>
      <w:r w:rsidRPr="0059237D">
        <w:rPr>
          <w:rFonts w:ascii="Times New Roman" w:hAnsi="Times New Roman"/>
          <w:sz w:val="28"/>
          <w:szCs w:val="28"/>
          <w:lang w:val="en-US"/>
        </w:rPr>
        <w:t xml:space="preserve"> </w:t>
      </w:r>
      <w:r w:rsidRPr="0059237D">
        <w:rPr>
          <w:rFonts w:ascii="Times New Roman" w:hAnsi="Times New Roman"/>
          <w:sz w:val="28"/>
          <w:szCs w:val="28"/>
        </w:rPr>
        <w:t>конструкциями</w:t>
      </w:r>
      <w:r w:rsidRPr="0059237D">
        <w:rPr>
          <w:rFonts w:ascii="Times New Roman" w:hAnsi="Times New Roman"/>
          <w:sz w:val="28"/>
          <w:szCs w:val="28"/>
          <w:lang w:val="en-US"/>
        </w:rPr>
        <w:t xml:space="preserve">, </w:t>
      </w:r>
      <w:r w:rsidRPr="0059237D">
        <w:rPr>
          <w:rFonts w:ascii="Times New Roman" w:hAnsi="Times New Roman"/>
          <w:sz w:val="28"/>
          <w:szCs w:val="28"/>
        </w:rPr>
        <w:t>содержащими</w:t>
      </w:r>
      <w:r w:rsidRPr="0059237D">
        <w:rPr>
          <w:rFonts w:ascii="Times New Roman" w:hAnsi="Times New Roman"/>
          <w:sz w:val="28"/>
          <w:szCs w:val="28"/>
          <w:lang w:val="en-US"/>
        </w:rPr>
        <w:t xml:space="preserve"> </w:t>
      </w:r>
      <w:r w:rsidRPr="0059237D">
        <w:rPr>
          <w:rFonts w:ascii="Times New Roman" w:hAnsi="Times New Roman"/>
          <w:sz w:val="28"/>
          <w:szCs w:val="28"/>
        </w:rPr>
        <w:t>глаголы</w:t>
      </w:r>
      <w:r w:rsidRPr="0059237D">
        <w:rPr>
          <w:rFonts w:ascii="Times New Roman" w:hAnsi="Times New Roman"/>
          <w:sz w:val="28"/>
          <w:szCs w:val="28"/>
          <w:lang w:val="en-US"/>
        </w:rPr>
        <w:t>-</w:t>
      </w:r>
      <w:r w:rsidRPr="0059237D">
        <w:rPr>
          <w:rFonts w:ascii="Times New Roman" w:hAnsi="Times New Roman"/>
          <w:sz w:val="28"/>
          <w:szCs w:val="28"/>
        </w:rPr>
        <w:t>связки</w:t>
      </w:r>
      <w:r w:rsidRPr="0059237D">
        <w:rPr>
          <w:rFonts w:ascii="Times New Roman" w:hAnsi="Times New Roman"/>
          <w:sz w:val="28"/>
          <w:szCs w:val="28"/>
          <w:lang w:val="en-US"/>
        </w:rPr>
        <w:t xml:space="preserve"> to be, to look, to seem, to feel (He looks/seems/feels happy.).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Предложения cо сложным подлежащим – Complex Subject.</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Предложения</w:t>
      </w:r>
      <w:r w:rsidRPr="0059237D">
        <w:rPr>
          <w:rFonts w:ascii="Times New Roman" w:hAnsi="Times New Roman"/>
          <w:sz w:val="28"/>
          <w:szCs w:val="28"/>
          <w:lang w:val="en-US"/>
        </w:rPr>
        <w:t xml:space="preserve"> c</w:t>
      </w:r>
      <w:r w:rsidRPr="0059237D">
        <w:rPr>
          <w:rFonts w:ascii="Times New Roman" w:hAnsi="Times New Roman"/>
          <w:sz w:val="28"/>
          <w:szCs w:val="28"/>
        </w:rPr>
        <w:t>о</w:t>
      </w:r>
      <w:r w:rsidRPr="0059237D">
        <w:rPr>
          <w:rFonts w:ascii="Times New Roman" w:hAnsi="Times New Roman"/>
          <w:sz w:val="28"/>
          <w:szCs w:val="28"/>
          <w:lang w:val="en-US"/>
        </w:rPr>
        <w:t xml:space="preserve"> </w:t>
      </w:r>
      <w:r w:rsidRPr="0059237D">
        <w:rPr>
          <w:rFonts w:ascii="Times New Roman" w:hAnsi="Times New Roman"/>
          <w:sz w:val="28"/>
          <w:szCs w:val="28"/>
        </w:rPr>
        <w:t>сложным</w:t>
      </w:r>
      <w:r w:rsidRPr="0059237D">
        <w:rPr>
          <w:rFonts w:ascii="Times New Roman" w:hAnsi="Times New Roman"/>
          <w:sz w:val="28"/>
          <w:szCs w:val="28"/>
          <w:lang w:val="en-US"/>
        </w:rPr>
        <w:t xml:space="preserve"> </w:t>
      </w:r>
      <w:r w:rsidRPr="0059237D">
        <w:rPr>
          <w:rFonts w:ascii="Times New Roman" w:hAnsi="Times New Roman"/>
          <w:sz w:val="28"/>
          <w:szCs w:val="28"/>
        </w:rPr>
        <w:t>дополнением</w:t>
      </w:r>
      <w:r w:rsidRPr="0059237D">
        <w:rPr>
          <w:rFonts w:ascii="Times New Roman" w:hAnsi="Times New Roman"/>
          <w:sz w:val="28"/>
          <w:szCs w:val="28"/>
          <w:lang w:val="en-US"/>
        </w:rPr>
        <w:t xml:space="preserve"> – Complex Object (I want you to help me. I saw her cross/crossing the road. I want to have my hair cut.).</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Сложносочинённые предложения с сочинительными союзами and, but, or.</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Сложноподчинённые предложения с союзами и союзными словами because, if, </w:t>
      </w:r>
      <w:r w:rsidRPr="0059237D">
        <w:rPr>
          <w:rFonts w:ascii="Times New Roman" w:hAnsi="Times New Roman"/>
          <w:sz w:val="28"/>
          <w:szCs w:val="28"/>
        </w:rPr>
        <w:lastRenderedPageBreak/>
        <w:t>when, where, what, why, how.</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Сложноподчинённые предложения с определительными придаточными с союзными словами who, which, that.</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Сложноподчинённые предложения с союзными словами whoever, whatever, however, whenever.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Все</w:t>
      </w:r>
      <w:r w:rsidRPr="0059237D">
        <w:rPr>
          <w:rFonts w:ascii="Times New Roman" w:hAnsi="Times New Roman"/>
          <w:sz w:val="28"/>
          <w:szCs w:val="28"/>
          <w:lang w:val="en-US"/>
        </w:rPr>
        <w:t xml:space="preserve"> </w:t>
      </w:r>
      <w:r w:rsidRPr="0059237D">
        <w:rPr>
          <w:rFonts w:ascii="Times New Roman" w:hAnsi="Times New Roman"/>
          <w:sz w:val="28"/>
          <w:szCs w:val="28"/>
        </w:rPr>
        <w:t>типы</w:t>
      </w:r>
      <w:r w:rsidRPr="0059237D">
        <w:rPr>
          <w:rFonts w:ascii="Times New Roman" w:hAnsi="Times New Roman"/>
          <w:sz w:val="28"/>
          <w:szCs w:val="28"/>
          <w:lang w:val="en-US"/>
        </w:rPr>
        <w:t xml:space="preserve"> </w:t>
      </w:r>
      <w:r w:rsidRPr="0059237D">
        <w:rPr>
          <w:rFonts w:ascii="Times New Roman" w:hAnsi="Times New Roman"/>
          <w:sz w:val="28"/>
          <w:szCs w:val="28"/>
        </w:rPr>
        <w:t>вопросительных</w:t>
      </w:r>
      <w:r w:rsidRPr="0059237D">
        <w:rPr>
          <w:rFonts w:ascii="Times New Roman" w:hAnsi="Times New Roman"/>
          <w:sz w:val="28"/>
          <w:szCs w:val="28"/>
          <w:lang w:val="en-US"/>
        </w:rPr>
        <w:t xml:space="preserve"> </w:t>
      </w:r>
      <w:r w:rsidRPr="0059237D">
        <w:rPr>
          <w:rFonts w:ascii="Times New Roman" w:hAnsi="Times New Roman"/>
          <w:sz w:val="28"/>
          <w:szCs w:val="28"/>
        </w:rPr>
        <w:t>предложений</w:t>
      </w:r>
      <w:r w:rsidRPr="0059237D">
        <w:rPr>
          <w:rFonts w:ascii="Times New Roman" w:hAnsi="Times New Roman"/>
          <w:sz w:val="28"/>
          <w:szCs w:val="28"/>
          <w:lang w:val="en-US"/>
        </w:rPr>
        <w:t xml:space="preserve"> (</w:t>
      </w:r>
      <w:r w:rsidRPr="0059237D">
        <w:rPr>
          <w:rFonts w:ascii="Times New Roman" w:hAnsi="Times New Roman"/>
          <w:sz w:val="28"/>
          <w:szCs w:val="28"/>
        </w:rPr>
        <w:t>общий</w:t>
      </w:r>
      <w:r w:rsidRPr="0059237D">
        <w:rPr>
          <w:rFonts w:ascii="Times New Roman" w:hAnsi="Times New Roman"/>
          <w:sz w:val="28"/>
          <w:szCs w:val="28"/>
          <w:lang w:val="en-US"/>
        </w:rPr>
        <w:t xml:space="preserve">, </w:t>
      </w:r>
      <w:r w:rsidRPr="0059237D">
        <w:rPr>
          <w:rFonts w:ascii="Times New Roman" w:hAnsi="Times New Roman"/>
          <w:sz w:val="28"/>
          <w:szCs w:val="28"/>
        </w:rPr>
        <w:t>специальный</w:t>
      </w:r>
      <w:r w:rsidRPr="0059237D">
        <w:rPr>
          <w:rFonts w:ascii="Times New Roman" w:hAnsi="Times New Roman"/>
          <w:sz w:val="28"/>
          <w:szCs w:val="28"/>
          <w:lang w:val="en-US"/>
        </w:rPr>
        <w:t xml:space="preserve">, </w:t>
      </w:r>
      <w:r w:rsidRPr="0059237D">
        <w:rPr>
          <w:rFonts w:ascii="Times New Roman" w:hAnsi="Times New Roman"/>
          <w:sz w:val="28"/>
          <w:szCs w:val="28"/>
        </w:rPr>
        <w:t>альтернативный</w:t>
      </w:r>
      <w:r w:rsidRPr="0059237D">
        <w:rPr>
          <w:rFonts w:ascii="Times New Roman" w:hAnsi="Times New Roman"/>
          <w:sz w:val="28"/>
          <w:szCs w:val="28"/>
          <w:lang w:val="en-US"/>
        </w:rPr>
        <w:t xml:space="preserve">, </w:t>
      </w:r>
      <w:r w:rsidRPr="0059237D">
        <w:rPr>
          <w:rFonts w:ascii="Times New Roman" w:hAnsi="Times New Roman"/>
          <w:sz w:val="28"/>
          <w:szCs w:val="28"/>
        </w:rPr>
        <w:t>разделительный</w:t>
      </w:r>
      <w:r w:rsidRPr="0059237D">
        <w:rPr>
          <w:rFonts w:ascii="Times New Roman" w:hAnsi="Times New Roman"/>
          <w:sz w:val="28"/>
          <w:szCs w:val="28"/>
          <w:lang w:val="en-US"/>
        </w:rPr>
        <w:t xml:space="preserve"> </w:t>
      </w:r>
      <w:r w:rsidRPr="0059237D">
        <w:rPr>
          <w:rFonts w:ascii="Times New Roman" w:hAnsi="Times New Roman"/>
          <w:sz w:val="28"/>
          <w:szCs w:val="28"/>
        </w:rPr>
        <w:t>вопросы</w:t>
      </w:r>
      <w:r w:rsidRPr="0059237D">
        <w:rPr>
          <w:rFonts w:ascii="Times New Roman" w:hAnsi="Times New Roman"/>
          <w:sz w:val="28"/>
          <w:szCs w:val="28"/>
          <w:lang w:val="en-US"/>
        </w:rPr>
        <w:t xml:space="preserve"> </w:t>
      </w:r>
      <w:r w:rsidRPr="0059237D">
        <w:rPr>
          <w:rFonts w:ascii="Times New Roman" w:hAnsi="Times New Roman"/>
          <w:sz w:val="28"/>
          <w:szCs w:val="28"/>
        </w:rPr>
        <w:t>в</w:t>
      </w:r>
      <w:r w:rsidRPr="0059237D">
        <w:rPr>
          <w:rFonts w:ascii="Times New Roman" w:hAnsi="Times New Roman"/>
          <w:sz w:val="28"/>
          <w:szCs w:val="28"/>
          <w:lang w:val="en-US"/>
        </w:rPr>
        <w:t xml:space="preserve"> Present/Past/Future Simple Tense, Present/Past Continuous Tense, Present/Past Perfect Tense, Present Perfect Continuous Tense).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Модальные глаголы в косвенной речи в настоящем и прошедшем времени.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Предложения</w:t>
      </w:r>
      <w:r w:rsidRPr="0059237D">
        <w:rPr>
          <w:rFonts w:ascii="Times New Roman" w:hAnsi="Times New Roman"/>
          <w:sz w:val="28"/>
          <w:szCs w:val="28"/>
          <w:lang w:val="en-US"/>
        </w:rPr>
        <w:t xml:space="preserve"> </w:t>
      </w:r>
      <w:r w:rsidRPr="0059237D">
        <w:rPr>
          <w:rFonts w:ascii="Times New Roman" w:hAnsi="Times New Roman"/>
          <w:sz w:val="28"/>
          <w:szCs w:val="28"/>
        </w:rPr>
        <w:t>с</w:t>
      </w:r>
      <w:r w:rsidRPr="0059237D">
        <w:rPr>
          <w:rFonts w:ascii="Times New Roman" w:hAnsi="Times New Roman"/>
          <w:sz w:val="28"/>
          <w:szCs w:val="28"/>
          <w:lang w:val="en-US"/>
        </w:rPr>
        <w:t xml:space="preserve"> </w:t>
      </w:r>
      <w:r w:rsidRPr="0059237D">
        <w:rPr>
          <w:rFonts w:ascii="Times New Roman" w:hAnsi="Times New Roman"/>
          <w:sz w:val="28"/>
          <w:szCs w:val="28"/>
        </w:rPr>
        <w:t>конструкциями</w:t>
      </w:r>
      <w:r w:rsidRPr="0059237D">
        <w:rPr>
          <w:rFonts w:ascii="Times New Roman" w:hAnsi="Times New Roman"/>
          <w:sz w:val="28"/>
          <w:szCs w:val="28"/>
          <w:lang w:val="en-US"/>
        </w:rPr>
        <w:t xml:space="preserve"> as … as, not so … as, both … and …, either … or, neither … nor.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с I wish…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Конструкции с глаголами на -ing: to love/hate doing smth.</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Конструкции</w:t>
      </w:r>
      <w:r w:rsidRPr="0059237D">
        <w:rPr>
          <w:rFonts w:ascii="Times New Roman" w:hAnsi="Times New Roman"/>
          <w:sz w:val="28"/>
          <w:szCs w:val="28"/>
          <w:lang w:val="en-US"/>
        </w:rPr>
        <w:t xml:space="preserve"> c </w:t>
      </w:r>
      <w:r w:rsidRPr="0059237D">
        <w:rPr>
          <w:rFonts w:ascii="Times New Roman" w:hAnsi="Times New Roman"/>
          <w:sz w:val="28"/>
          <w:szCs w:val="28"/>
        </w:rPr>
        <w:t>глаголами</w:t>
      </w:r>
      <w:r w:rsidRPr="0059237D">
        <w:rPr>
          <w:rFonts w:ascii="Times New Roman" w:hAnsi="Times New Roman"/>
          <w:sz w:val="28"/>
          <w:szCs w:val="28"/>
          <w:lang w:val="en-US"/>
        </w:rPr>
        <w:t xml:space="preserve"> to stop, to remember, to forget (</w:t>
      </w:r>
      <w:r w:rsidRPr="0059237D">
        <w:rPr>
          <w:rFonts w:ascii="Times New Roman" w:hAnsi="Times New Roman"/>
          <w:sz w:val="28"/>
          <w:szCs w:val="28"/>
        </w:rPr>
        <w:t>разница</w:t>
      </w:r>
      <w:r w:rsidRPr="0059237D">
        <w:rPr>
          <w:rFonts w:ascii="Times New Roman" w:hAnsi="Times New Roman"/>
          <w:sz w:val="28"/>
          <w:szCs w:val="28"/>
          <w:lang w:val="en-US"/>
        </w:rPr>
        <w:t xml:space="preserve"> </w:t>
      </w:r>
      <w:r w:rsidRPr="0059237D">
        <w:rPr>
          <w:rFonts w:ascii="Times New Roman" w:hAnsi="Times New Roman"/>
          <w:sz w:val="28"/>
          <w:szCs w:val="28"/>
        </w:rPr>
        <w:t>в</w:t>
      </w:r>
      <w:r w:rsidRPr="0059237D">
        <w:rPr>
          <w:rFonts w:ascii="Times New Roman" w:hAnsi="Times New Roman"/>
          <w:sz w:val="28"/>
          <w:szCs w:val="28"/>
          <w:lang w:val="en-US"/>
        </w:rPr>
        <w:t xml:space="preserve"> </w:t>
      </w:r>
      <w:r w:rsidRPr="0059237D">
        <w:rPr>
          <w:rFonts w:ascii="Times New Roman" w:hAnsi="Times New Roman"/>
          <w:sz w:val="28"/>
          <w:szCs w:val="28"/>
        </w:rPr>
        <w:t>значении</w:t>
      </w:r>
      <w:r w:rsidRPr="0059237D">
        <w:rPr>
          <w:rFonts w:ascii="Times New Roman" w:hAnsi="Times New Roman"/>
          <w:sz w:val="28"/>
          <w:szCs w:val="28"/>
          <w:lang w:val="en-US"/>
        </w:rPr>
        <w:t xml:space="preserve"> to stop doing smth </w:t>
      </w:r>
      <w:r w:rsidRPr="0059237D">
        <w:rPr>
          <w:rFonts w:ascii="Times New Roman" w:hAnsi="Times New Roman"/>
          <w:sz w:val="28"/>
          <w:szCs w:val="28"/>
        </w:rPr>
        <w:t>и</w:t>
      </w:r>
      <w:r w:rsidRPr="0059237D">
        <w:rPr>
          <w:rFonts w:ascii="Times New Roman" w:hAnsi="Times New Roman"/>
          <w:sz w:val="28"/>
          <w:szCs w:val="28"/>
          <w:lang w:val="en-US"/>
        </w:rPr>
        <w:t xml:space="preserve"> to stop to do smth).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Конструкция</w:t>
      </w:r>
      <w:r w:rsidRPr="0059237D">
        <w:rPr>
          <w:rFonts w:ascii="Times New Roman" w:hAnsi="Times New Roman"/>
          <w:sz w:val="28"/>
          <w:szCs w:val="28"/>
          <w:lang w:val="en-US"/>
        </w:rPr>
        <w:t xml:space="preserve"> It takes me … to do smth.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Конструкция used to + инфинитив глагола.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Конструкции</w:t>
      </w:r>
      <w:r w:rsidRPr="0059237D">
        <w:rPr>
          <w:rFonts w:ascii="Times New Roman" w:hAnsi="Times New Roman"/>
          <w:sz w:val="28"/>
          <w:szCs w:val="28"/>
          <w:lang w:val="en-US"/>
        </w:rPr>
        <w:t xml:space="preserve"> be/get used to smth, be/get used to doing smth.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Конструкции</w:t>
      </w:r>
      <w:r w:rsidRPr="0059237D">
        <w:rPr>
          <w:rFonts w:ascii="Times New Roman" w:hAnsi="Times New Roman"/>
          <w:sz w:val="28"/>
          <w:szCs w:val="28"/>
          <w:lang w:val="en-US"/>
        </w:rPr>
        <w:t xml:space="preserve"> I prefer, I’d prefer, I’d rather prefer, </w:t>
      </w:r>
      <w:r w:rsidRPr="0059237D">
        <w:rPr>
          <w:rFonts w:ascii="Times New Roman" w:hAnsi="Times New Roman"/>
          <w:sz w:val="28"/>
          <w:szCs w:val="28"/>
        </w:rPr>
        <w:t>выражающие</w:t>
      </w:r>
      <w:r w:rsidRPr="0059237D">
        <w:rPr>
          <w:rFonts w:ascii="Times New Roman" w:hAnsi="Times New Roman"/>
          <w:sz w:val="28"/>
          <w:szCs w:val="28"/>
          <w:lang w:val="en-US"/>
        </w:rPr>
        <w:t xml:space="preserve"> </w:t>
      </w:r>
      <w:r w:rsidRPr="0059237D">
        <w:rPr>
          <w:rFonts w:ascii="Times New Roman" w:hAnsi="Times New Roman"/>
          <w:sz w:val="28"/>
          <w:szCs w:val="28"/>
        </w:rPr>
        <w:t>предпочтение</w:t>
      </w:r>
      <w:r w:rsidRPr="0059237D">
        <w:rPr>
          <w:rFonts w:ascii="Times New Roman" w:hAnsi="Times New Roman"/>
          <w:sz w:val="28"/>
          <w:szCs w:val="28"/>
          <w:lang w:val="en-US"/>
        </w:rPr>
        <w:t xml:space="preserve">, </w:t>
      </w:r>
      <w:r w:rsidRPr="0059237D">
        <w:rPr>
          <w:rFonts w:ascii="Times New Roman" w:hAnsi="Times New Roman"/>
          <w:sz w:val="28"/>
          <w:szCs w:val="28"/>
        </w:rPr>
        <w:t>а</w:t>
      </w:r>
      <w:r w:rsidRPr="0059237D">
        <w:rPr>
          <w:rFonts w:ascii="Times New Roman" w:hAnsi="Times New Roman"/>
          <w:sz w:val="28"/>
          <w:szCs w:val="28"/>
          <w:lang w:val="en-US"/>
        </w:rPr>
        <w:t xml:space="preserve"> </w:t>
      </w:r>
      <w:r w:rsidRPr="0059237D">
        <w:rPr>
          <w:rFonts w:ascii="Times New Roman" w:hAnsi="Times New Roman"/>
          <w:sz w:val="28"/>
          <w:szCs w:val="28"/>
        </w:rPr>
        <w:t>также</w:t>
      </w:r>
      <w:r w:rsidRPr="0059237D">
        <w:rPr>
          <w:rFonts w:ascii="Times New Roman" w:hAnsi="Times New Roman"/>
          <w:sz w:val="28"/>
          <w:szCs w:val="28"/>
          <w:lang w:val="en-US"/>
        </w:rPr>
        <w:t xml:space="preserve"> </w:t>
      </w:r>
      <w:r w:rsidRPr="0059237D">
        <w:rPr>
          <w:rFonts w:ascii="Times New Roman" w:hAnsi="Times New Roman"/>
          <w:sz w:val="28"/>
          <w:szCs w:val="28"/>
        </w:rPr>
        <w:t>конструкции</w:t>
      </w:r>
      <w:r w:rsidRPr="0059237D">
        <w:rPr>
          <w:rFonts w:ascii="Times New Roman" w:hAnsi="Times New Roman"/>
          <w:sz w:val="28"/>
          <w:szCs w:val="28"/>
          <w:lang w:val="en-US"/>
        </w:rPr>
        <w:t xml:space="preserve"> I’d rather, You’d better.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w:t>
      </w:r>
      <w:r w:rsidRPr="0059237D">
        <w:rPr>
          <w:rFonts w:ascii="Times New Roman" w:hAnsi="Times New Roman"/>
          <w:sz w:val="28"/>
          <w:szCs w:val="28"/>
        </w:rPr>
        <w:lastRenderedPageBreak/>
        <w:t xml:space="preserve">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Конструкция</w:t>
      </w:r>
      <w:r w:rsidRPr="0059237D">
        <w:rPr>
          <w:rFonts w:ascii="Times New Roman" w:hAnsi="Times New Roman"/>
          <w:sz w:val="28"/>
          <w:szCs w:val="28"/>
          <w:lang w:val="en-US"/>
        </w:rPr>
        <w:t xml:space="preserve"> to be going to, </w:t>
      </w:r>
      <w:r w:rsidRPr="0059237D">
        <w:rPr>
          <w:rFonts w:ascii="Times New Roman" w:hAnsi="Times New Roman"/>
          <w:sz w:val="28"/>
          <w:szCs w:val="28"/>
        </w:rPr>
        <w:t>формы</w:t>
      </w:r>
      <w:r w:rsidRPr="0059237D">
        <w:rPr>
          <w:rFonts w:ascii="Times New Roman" w:hAnsi="Times New Roman"/>
          <w:sz w:val="28"/>
          <w:szCs w:val="28"/>
          <w:lang w:val="en-US"/>
        </w:rPr>
        <w:t xml:space="preserve"> Future Simple Tense </w:t>
      </w:r>
      <w:r w:rsidRPr="0059237D">
        <w:rPr>
          <w:rFonts w:ascii="Times New Roman" w:hAnsi="Times New Roman"/>
          <w:sz w:val="28"/>
          <w:szCs w:val="28"/>
        </w:rPr>
        <w:t>и</w:t>
      </w:r>
      <w:r w:rsidRPr="0059237D">
        <w:rPr>
          <w:rFonts w:ascii="Times New Roman" w:hAnsi="Times New Roman"/>
          <w:sz w:val="28"/>
          <w:szCs w:val="28"/>
          <w:lang w:val="en-US"/>
        </w:rPr>
        <w:t xml:space="preserve"> Present Continuous Tense </w:t>
      </w:r>
      <w:r w:rsidRPr="0059237D">
        <w:rPr>
          <w:rFonts w:ascii="Times New Roman" w:hAnsi="Times New Roman"/>
          <w:sz w:val="28"/>
          <w:szCs w:val="28"/>
        </w:rPr>
        <w:t>для</w:t>
      </w:r>
      <w:r w:rsidRPr="0059237D">
        <w:rPr>
          <w:rFonts w:ascii="Times New Roman" w:hAnsi="Times New Roman"/>
          <w:sz w:val="28"/>
          <w:szCs w:val="28"/>
          <w:lang w:val="en-US"/>
        </w:rPr>
        <w:t xml:space="preserve"> </w:t>
      </w:r>
      <w:r w:rsidRPr="0059237D">
        <w:rPr>
          <w:rFonts w:ascii="Times New Roman" w:hAnsi="Times New Roman"/>
          <w:sz w:val="28"/>
          <w:szCs w:val="28"/>
        </w:rPr>
        <w:t>выражения</w:t>
      </w:r>
      <w:r w:rsidRPr="0059237D">
        <w:rPr>
          <w:rFonts w:ascii="Times New Roman" w:hAnsi="Times New Roman"/>
          <w:sz w:val="28"/>
          <w:szCs w:val="28"/>
          <w:lang w:val="en-US"/>
        </w:rPr>
        <w:t xml:space="preserve"> </w:t>
      </w:r>
      <w:r w:rsidRPr="0059237D">
        <w:rPr>
          <w:rFonts w:ascii="Times New Roman" w:hAnsi="Times New Roman"/>
          <w:sz w:val="28"/>
          <w:szCs w:val="28"/>
        </w:rPr>
        <w:t>будущего</w:t>
      </w:r>
      <w:r w:rsidRPr="0059237D">
        <w:rPr>
          <w:rFonts w:ascii="Times New Roman" w:hAnsi="Times New Roman"/>
          <w:sz w:val="28"/>
          <w:szCs w:val="28"/>
          <w:lang w:val="en-US"/>
        </w:rPr>
        <w:t xml:space="preserve"> </w:t>
      </w:r>
      <w:r w:rsidRPr="0059237D">
        <w:rPr>
          <w:rFonts w:ascii="Times New Roman" w:hAnsi="Times New Roman"/>
          <w:sz w:val="28"/>
          <w:szCs w:val="28"/>
        </w:rPr>
        <w:t>действия</w:t>
      </w:r>
      <w:r w:rsidRPr="0059237D">
        <w:rPr>
          <w:rFonts w:ascii="Times New Roman" w:hAnsi="Times New Roman"/>
          <w:sz w:val="28"/>
          <w:szCs w:val="28"/>
          <w:lang w:val="en-US"/>
        </w:rPr>
        <w:t xml:space="preserv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Модальные</w:t>
      </w:r>
      <w:r w:rsidRPr="0059237D">
        <w:rPr>
          <w:rFonts w:ascii="Times New Roman" w:hAnsi="Times New Roman"/>
          <w:sz w:val="28"/>
          <w:szCs w:val="28"/>
          <w:lang w:val="en-US"/>
        </w:rPr>
        <w:t xml:space="preserve"> </w:t>
      </w:r>
      <w:r w:rsidRPr="0059237D">
        <w:rPr>
          <w:rFonts w:ascii="Times New Roman" w:hAnsi="Times New Roman"/>
          <w:sz w:val="28"/>
          <w:szCs w:val="28"/>
        </w:rPr>
        <w:t>глаголы</w:t>
      </w:r>
      <w:r w:rsidRPr="0059237D">
        <w:rPr>
          <w:rFonts w:ascii="Times New Roman" w:hAnsi="Times New Roman"/>
          <w:sz w:val="28"/>
          <w:szCs w:val="28"/>
          <w:lang w:val="en-US"/>
        </w:rPr>
        <w:t xml:space="preserve"> </w:t>
      </w:r>
      <w:r w:rsidRPr="0059237D">
        <w:rPr>
          <w:rFonts w:ascii="Times New Roman" w:hAnsi="Times New Roman"/>
          <w:sz w:val="28"/>
          <w:szCs w:val="28"/>
        </w:rPr>
        <w:t>и</w:t>
      </w:r>
      <w:r w:rsidRPr="0059237D">
        <w:rPr>
          <w:rFonts w:ascii="Times New Roman" w:hAnsi="Times New Roman"/>
          <w:sz w:val="28"/>
          <w:szCs w:val="28"/>
          <w:lang w:val="en-US"/>
        </w:rPr>
        <w:t xml:space="preserve"> </w:t>
      </w:r>
      <w:r w:rsidRPr="0059237D">
        <w:rPr>
          <w:rFonts w:ascii="Times New Roman" w:hAnsi="Times New Roman"/>
          <w:sz w:val="28"/>
          <w:szCs w:val="28"/>
        </w:rPr>
        <w:t>их</w:t>
      </w:r>
      <w:r w:rsidRPr="0059237D">
        <w:rPr>
          <w:rFonts w:ascii="Times New Roman" w:hAnsi="Times New Roman"/>
          <w:sz w:val="28"/>
          <w:szCs w:val="28"/>
          <w:lang w:val="en-US"/>
        </w:rPr>
        <w:t xml:space="preserve"> </w:t>
      </w:r>
      <w:r w:rsidRPr="0059237D">
        <w:rPr>
          <w:rFonts w:ascii="Times New Roman" w:hAnsi="Times New Roman"/>
          <w:sz w:val="28"/>
          <w:szCs w:val="28"/>
        </w:rPr>
        <w:t>эквиваленты</w:t>
      </w:r>
      <w:r w:rsidRPr="0059237D">
        <w:rPr>
          <w:rFonts w:ascii="Times New Roman" w:hAnsi="Times New Roman"/>
          <w:sz w:val="28"/>
          <w:szCs w:val="28"/>
          <w:lang w:val="en-US"/>
        </w:rPr>
        <w:t xml:space="preserve"> (can/be able to, could, must/have to, may, might, should, shall, would, will, need).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Неличные</w:t>
      </w:r>
      <w:r w:rsidRPr="0059237D">
        <w:rPr>
          <w:rFonts w:ascii="Times New Roman" w:hAnsi="Times New Roman"/>
          <w:sz w:val="28"/>
          <w:szCs w:val="28"/>
          <w:lang w:val="en-US"/>
        </w:rPr>
        <w:t xml:space="preserve"> </w:t>
      </w:r>
      <w:r w:rsidRPr="0059237D">
        <w:rPr>
          <w:rFonts w:ascii="Times New Roman" w:hAnsi="Times New Roman"/>
          <w:sz w:val="28"/>
          <w:szCs w:val="28"/>
        </w:rPr>
        <w:t>формы</w:t>
      </w:r>
      <w:r w:rsidRPr="0059237D">
        <w:rPr>
          <w:rFonts w:ascii="Times New Roman" w:hAnsi="Times New Roman"/>
          <w:sz w:val="28"/>
          <w:szCs w:val="28"/>
          <w:lang w:val="en-US"/>
        </w:rPr>
        <w:t xml:space="preserve"> </w:t>
      </w:r>
      <w:r w:rsidRPr="0059237D">
        <w:rPr>
          <w:rFonts w:ascii="Times New Roman" w:hAnsi="Times New Roman"/>
          <w:sz w:val="28"/>
          <w:szCs w:val="28"/>
        </w:rPr>
        <w:t>глагола</w:t>
      </w:r>
      <w:r w:rsidRPr="0059237D">
        <w:rPr>
          <w:rFonts w:ascii="Times New Roman" w:hAnsi="Times New Roman"/>
          <w:sz w:val="28"/>
          <w:szCs w:val="28"/>
          <w:lang w:val="en-US"/>
        </w:rPr>
        <w:t xml:space="preserve"> – </w:t>
      </w:r>
      <w:r w:rsidRPr="0059237D">
        <w:rPr>
          <w:rFonts w:ascii="Times New Roman" w:hAnsi="Times New Roman"/>
          <w:sz w:val="28"/>
          <w:szCs w:val="28"/>
        </w:rPr>
        <w:t>инфинитив</w:t>
      </w:r>
      <w:r w:rsidRPr="0059237D">
        <w:rPr>
          <w:rFonts w:ascii="Times New Roman" w:hAnsi="Times New Roman"/>
          <w:sz w:val="28"/>
          <w:szCs w:val="28"/>
          <w:lang w:val="en-US"/>
        </w:rPr>
        <w:t xml:space="preserve">, </w:t>
      </w:r>
      <w:r w:rsidRPr="0059237D">
        <w:rPr>
          <w:rFonts w:ascii="Times New Roman" w:hAnsi="Times New Roman"/>
          <w:sz w:val="28"/>
          <w:szCs w:val="28"/>
        </w:rPr>
        <w:t>герундий</w:t>
      </w:r>
      <w:r w:rsidRPr="0059237D">
        <w:rPr>
          <w:rFonts w:ascii="Times New Roman" w:hAnsi="Times New Roman"/>
          <w:sz w:val="28"/>
          <w:szCs w:val="28"/>
          <w:lang w:val="en-US"/>
        </w:rPr>
        <w:t xml:space="preserve">, </w:t>
      </w:r>
      <w:r w:rsidRPr="0059237D">
        <w:rPr>
          <w:rFonts w:ascii="Times New Roman" w:hAnsi="Times New Roman"/>
          <w:sz w:val="28"/>
          <w:szCs w:val="28"/>
        </w:rPr>
        <w:t>причастие</w:t>
      </w:r>
      <w:r w:rsidRPr="0059237D">
        <w:rPr>
          <w:rFonts w:ascii="Times New Roman" w:hAnsi="Times New Roman"/>
          <w:sz w:val="28"/>
          <w:szCs w:val="28"/>
          <w:lang w:val="en-US"/>
        </w:rPr>
        <w:t xml:space="preserve"> (Participle I </w:t>
      </w:r>
      <w:r w:rsidRPr="0059237D">
        <w:rPr>
          <w:rFonts w:ascii="Times New Roman" w:hAnsi="Times New Roman"/>
          <w:sz w:val="28"/>
          <w:szCs w:val="28"/>
        </w:rPr>
        <w:t>и</w:t>
      </w:r>
      <w:r w:rsidRPr="0059237D">
        <w:rPr>
          <w:rFonts w:ascii="Times New Roman" w:hAnsi="Times New Roman"/>
          <w:sz w:val="28"/>
          <w:szCs w:val="28"/>
          <w:lang w:val="en-US"/>
        </w:rPr>
        <w:t xml:space="preserve"> Participle II), </w:t>
      </w:r>
      <w:r w:rsidRPr="0059237D">
        <w:rPr>
          <w:rFonts w:ascii="Times New Roman" w:hAnsi="Times New Roman"/>
          <w:sz w:val="28"/>
          <w:szCs w:val="28"/>
        </w:rPr>
        <w:t>причастия</w:t>
      </w:r>
      <w:r w:rsidRPr="0059237D">
        <w:rPr>
          <w:rFonts w:ascii="Times New Roman" w:hAnsi="Times New Roman"/>
          <w:sz w:val="28"/>
          <w:szCs w:val="28"/>
          <w:lang w:val="en-US"/>
        </w:rPr>
        <w:t xml:space="preserve"> </w:t>
      </w:r>
      <w:r w:rsidRPr="0059237D">
        <w:rPr>
          <w:rFonts w:ascii="Times New Roman" w:hAnsi="Times New Roman"/>
          <w:sz w:val="28"/>
          <w:szCs w:val="28"/>
        </w:rPr>
        <w:t>в</w:t>
      </w:r>
      <w:r w:rsidRPr="0059237D">
        <w:rPr>
          <w:rFonts w:ascii="Times New Roman" w:hAnsi="Times New Roman"/>
          <w:sz w:val="28"/>
          <w:szCs w:val="28"/>
          <w:lang w:val="en-US"/>
        </w:rPr>
        <w:t xml:space="preserve"> </w:t>
      </w:r>
      <w:r w:rsidRPr="0059237D">
        <w:rPr>
          <w:rFonts w:ascii="Times New Roman" w:hAnsi="Times New Roman"/>
          <w:sz w:val="28"/>
          <w:szCs w:val="28"/>
        </w:rPr>
        <w:t>функции</w:t>
      </w:r>
      <w:r w:rsidRPr="0059237D">
        <w:rPr>
          <w:rFonts w:ascii="Times New Roman" w:hAnsi="Times New Roman"/>
          <w:sz w:val="28"/>
          <w:szCs w:val="28"/>
          <w:lang w:val="en-US"/>
        </w:rPr>
        <w:t xml:space="preserve"> </w:t>
      </w:r>
      <w:r w:rsidRPr="0059237D">
        <w:rPr>
          <w:rFonts w:ascii="Times New Roman" w:hAnsi="Times New Roman"/>
          <w:sz w:val="28"/>
          <w:szCs w:val="28"/>
        </w:rPr>
        <w:t>определения</w:t>
      </w:r>
      <w:r w:rsidRPr="0059237D">
        <w:rPr>
          <w:rFonts w:ascii="Times New Roman" w:hAnsi="Times New Roman"/>
          <w:sz w:val="28"/>
          <w:szCs w:val="28"/>
          <w:lang w:val="en-US"/>
        </w:rPr>
        <w:t xml:space="preserve"> (Participle I – a playing child, Participle II – a written text).</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Определённый, неопределённый и нулевой артикли.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Неисчисляемые имена существительные, имеющие форму только множественного числа.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Притяжательный падеж имён существительных.</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Порядок следования нескольких прилагательных (мнение – размер – возраст – цвет – происхождение).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Слова</w:t>
      </w:r>
      <w:r w:rsidRPr="0059237D">
        <w:rPr>
          <w:rFonts w:ascii="Times New Roman" w:hAnsi="Times New Roman"/>
          <w:sz w:val="28"/>
          <w:szCs w:val="28"/>
          <w:lang w:val="en-US"/>
        </w:rPr>
        <w:t xml:space="preserve">, </w:t>
      </w:r>
      <w:r w:rsidRPr="0059237D">
        <w:rPr>
          <w:rFonts w:ascii="Times New Roman" w:hAnsi="Times New Roman"/>
          <w:sz w:val="28"/>
          <w:szCs w:val="28"/>
        </w:rPr>
        <w:t>выражающие</w:t>
      </w:r>
      <w:r w:rsidRPr="0059237D">
        <w:rPr>
          <w:rFonts w:ascii="Times New Roman" w:hAnsi="Times New Roman"/>
          <w:sz w:val="28"/>
          <w:szCs w:val="28"/>
          <w:lang w:val="en-US"/>
        </w:rPr>
        <w:t xml:space="preserve"> </w:t>
      </w:r>
      <w:r w:rsidRPr="0059237D">
        <w:rPr>
          <w:rFonts w:ascii="Times New Roman" w:hAnsi="Times New Roman"/>
          <w:sz w:val="28"/>
          <w:szCs w:val="28"/>
        </w:rPr>
        <w:t>количество</w:t>
      </w:r>
      <w:r w:rsidRPr="0059237D">
        <w:rPr>
          <w:rFonts w:ascii="Times New Roman" w:hAnsi="Times New Roman"/>
          <w:sz w:val="28"/>
          <w:szCs w:val="28"/>
          <w:lang w:val="en-US"/>
        </w:rPr>
        <w:t xml:space="preserve"> (many/much, little/a little, few/a few, a lot of).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Количественные и порядковые числительные.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24.7.3. Социокультурные знания и умения.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24.7.4. Компенсаторные умения.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24.8. Планируемые результаты освоения программы по английскому языку на </w:t>
      </w:r>
      <w:r w:rsidRPr="0059237D">
        <w:rPr>
          <w:rFonts w:ascii="Times New Roman" w:hAnsi="Times New Roman"/>
          <w:sz w:val="28"/>
          <w:szCs w:val="28"/>
        </w:rPr>
        <w:lastRenderedPageBreak/>
        <w:t>уровне среднего общего образования.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24.8.3.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гражданского воспитания: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своих конституционных прав и обязанностей, уважение закона и правопорядка;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готовность противостоять идеологии экстремизма, национализма, </w:t>
      </w:r>
      <w:r w:rsidRPr="0059237D">
        <w:rPr>
          <w:rFonts w:ascii="Times New Roman" w:hAnsi="Times New Roman"/>
          <w:sz w:val="28"/>
          <w:szCs w:val="28"/>
        </w:rPr>
        <w:lastRenderedPageBreak/>
        <w:t>ксенофобии, дискриминации по социальным, религиозным, расовым, национальным признакам;</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гуманитарной и волонтёрской деятельности;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патриотического воспитания: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духовно-нравственного воспитания: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духовных ценностей российского народа;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нравственного сознания, этического поведения;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личного вклада в построение устойчивого будущего;</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эстетического воспитания: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5) физического воспитания: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6) трудового воспитания: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труду, осознание ценности мастерства, трудолюбие;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7) экологического воспитания: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экологической культуры, понимание влияния социально-</w:t>
      </w:r>
      <w:r w:rsidRPr="0059237D">
        <w:rPr>
          <w:rFonts w:ascii="Times New Roman" w:hAnsi="Times New Roman"/>
          <w:sz w:val="28"/>
          <w:szCs w:val="28"/>
        </w:rPr>
        <w:lastRenderedPageBreak/>
        <w:t xml:space="preserve">экономических процессов на состояние природной и социальной среды, осознание глобального характера экологических проблем;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активное неприятие действий, приносящих вред окружающей среде;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расширение опыта деятельности экологической направленности;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8) ценности научного познания: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24.8.5.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24.8.5.1. У обучающегося будут сформированы следующие базовые логические действия как часть познавательных универсальных учебных действий:</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цели деятельности, задавать параметры и критерии их достижения;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креативное мышление при решении жизненных проблем.</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научной лингвистической терминологией и ключевыми понятиями;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 оценивать приобретённый опыт;</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переносить знания в познавательную и практическую области жизнедеятельности;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уметь интегрировать знания из разных предметных областей;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выдвигать новые идеи, предлагать оригинальные подходы и решения;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проблемы и задачи, допускающие альтернативных решений.</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24.8.5.3. У обучающегося будут сформированы умения работать с информацией как часть познавательных универсальных учебных действий:</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создавать тексты на иностранном (английском) языке в различных форматах с </w:t>
      </w:r>
      <w:r w:rsidRPr="0059237D">
        <w:rPr>
          <w:rFonts w:ascii="Times New Roman" w:hAnsi="Times New Roman"/>
          <w:sz w:val="28"/>
          <w:szCs w:val="28"/>
        </w:rPr>
        <w:lastRenderedPageBreak/>
        <w:t>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достоверность информации, её соответствие морально-этическим нормам;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распознавания и защиты информации, информационной безопасности личности.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24.8.5.4. У обучающегося будут сформированы умения общения как часть коммуникативных универсальных учебных действий:</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коммуникации во всех сферах жизни;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развёрнуто и логично излагать свою точку зрения с использованием языковых средств.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24.8.5.5. У обучающегося будут сформированы умения самоорганизации как часть регулятивных универсальных учебных действий:</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делать осознанный выбор, аргументировать его, брать ответственность за </w:t>
      </w:r>
      <w:r w:rsidRPr="0059237D">
        <w:rPr>
          <w:rFonts w:ascii="Times New Roman" w:hAnsi="Times New Roman"/>
          <w:sz w:val="28"/>
          <w:szCs w:val="28"/>
        </w:rPr>
        <w:lastRenderedPageBreak/>
        <w:t>решение;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приобретённый опыт;</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24.8.5.6. У обучающегося будут сформированы умения самоконтроля, принятия себя и других как часть регулятивных универсальных учебных действий:</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давать оценку новым ситуациям;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приёмы рефлексии для оценки ситуации, выбора верного решения;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вносить коррективы в созданный речевой продукт в случае необходимости;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риски и своевременно принимать решения по их снижению;</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себя, понимая свои недостатки и достоинства;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признавать своё право и право других на ошибку;</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способность понимать мир с позиции другого человека.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24.8.5.7. У обучающегося будут сформированы умения совместной деятельности: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понимать и использовать преимущества командной и индивидуальной работы;</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предлагать новые проекты, оценивать идеи с позиции новизны, оригинальности, практической значимости.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24.8.7. Предметные результаты освоения программы по английскому языку. К концу 10 класса обучающийся научится: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основными видами речевой деятельности: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говорение: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устно излагать результаты выполненной проектной работы (объём – до 14 фраз);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аудирование: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w:t>
      </w:r>
      <w:r w:rsidRPr="0059237D">
        <w:rPr>
          <w:rFonts w:ascii="Times New Roman" w:hAnsi="Times New Roman"/>
          <w:sz w:val="28"/>
          <w:szCs w:val="28"/>
        </w:rPr>
        <w:lastRenderedPageBreak/>
        <w:t xml:space="preserve">нужной/интересующей/запрашиваемой информации (время звучания текста/текстов для аудирования – до 2,5 минут);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смысловое чтение: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письменная речь: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фонетическими навыками: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rsidRPr="0059237D">
        <w:rPr>
          <w:rFonts w:ascii="Times New Roman" w:hAnsi="Times New Roman"/>
          <w:sz w:val="28"/>
          <w:szCs w:val="28"/>
        </w:rPr>
        <w:lastRenderedPageBreak/>
        <w:t xml:space="preserve">служебных словах;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орфографическими навыками: правильно писать изученные слова;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пунктуационными навыками: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и употреблять в устной и письменной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родственные слова, образованные с использованием аффиксации: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глаголы при помощи префиксов dis-, mis-, re-, over-, under- и суффиксов -ise/-ize;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имена</w:t>
      </w:r>
      <w:r w:rsidRPr="0059237D">
        <w:rPr>
          <w:rFonts w:ascii="Times New Roman" w:hAnsi="Times New Roman"/>
          <w:sz w:val="28"/>
          <w:szCs w:val="28"/>
          <w:lang w:val="en-US"/>
        </w:rPr>
        <w:t xml:space="preserve"> </w:t>
      </w:r>
      <w:r w:rsidRPr="0059237D">
        <w:rPr>
          <w:rFonts w:ascii="Times New Roman" w:hAnsi="Times New Roman"/>
          <w:sz w:val="28"/>
          <w:szCs w:val="28"/>
        </w:rPr>
        <w:t>существительные</w:t>
      </w:r>
      <w:r w:rsidRPr="0059237D">
        <w:rPr>
          <w:rFonts w:ascii="Times New Roman" w:hAnsi="Times New Roman"/>
          <w:sz w:val="28"/>
          <w:szCs w:val="28"/>
          <w:lang w:val="en-US"/>
        </w:rPr>
        <w:t xml:space="preserve"> </w:t>
      </w:r>
      <w:r w:rsidRPr="0059237D">
        <w:rPr>
          <w:rFonts w:ascii="Times New Roman" w:hAnsi="Times New Roman"/>
          <w:sz w:val="28"/>
          <w:szCs w:val="28"/>
        </w:rPr>
        <w:t>при</w:t>
      </w:r>
      <w:r w:rsidRPr="0059237D">
        <w:rPr>
          <w:rFonts w:ascii="Times New Roman" w:hAnsi="Times New Roman"/>
          <w:sz w:val="28"/>
          <w:szCs w:val="28"/>
          <w:lang w:val="en-US"/>
        </w:rPr>
        <w:t xml:space="preserve"> </w:t>
      </w:r>
      <w:r w:rsidRPr="0059237D">
        <w:rPr>
          <w:rFonts w:ascii="Times New Roman" w:hAnsi="Times New Roman"/>
          <w:sz w:val="28"/>
          <w:szCs w:val="28"/>
        </w:rPr>
        <w:t>помощи</w:t>
      </w:r>
      <w:r w:rsidRPr="0059237D">
        <w:rPr>
          <w:rFonts w:ascii="Times New Roman" w:hAnsi="Times New Roman"/>
          <w:sz w:val="28"/>
          <w:szCs w:val="28"/>
          <w:lang w:val="en-US"/>
        </w:rPr>
        <w:t xml:space="preserve"> </w:t>
      </w:r>
      <w:r w:rsidRPr="0059237D">
        <w:rPr>
          <w:rFonts w:ascii="Times New Roman" w:hAnsi="Times New Roman"/>
          <w:sz w:val="28"/>
          <w:szCs w:val="28"/>
        </w:rPr>
        <w:t>префиксов</w:t>
      </w:r>
      <w:r w:rsidRPr="0059237D">
        <w:rPr>
          <w:rFonts w:ascii="Times New Roman" w:hAnsi="Times New Roman"/>
          <w:sz w:val="28"/>
          <w:szCs w:val="28"/>
          <w:lang w:val="en-US"/>
        </w:rPr>
        <w:t xml:space="preserve"> un-, in-/im- </w:t>
      </w:r>
      <w:r w:rsidRPr="0059237D">
        <w:rPr>
          <w:rFonts w:ascii="Times New Roman" w:hAnsi="Times New Roman"/>
          <w:sz w:val="28"/>
          <w:szCs w:val="28"/>
        </w:rPr>
        <w:t>и</w:t>
      </w:r>
      <w:r w:rsidRPr="0059237D">
        <w:rPr>
          <w:rFonts w:ascii="Times New Roman" w:hAnsi="Times New Roman"/>
          <w:sz w:val="28"/>
          <w:szCs w:val="28"/>
          <w:lang w:val="en-US"/>
        </w:rPr>
        <w:t xml:space="preserve"> </w:t>
      </w:r>
      <w:r w:rsidRPr="0059237D">
        <w:rPr>
          <w:rFonts w:ascii="Times New Roman" w:hAnsi="Times New Roman"/>
          <w:sz w:val="28"/>
          <w:szCs w:val="28"/>
        </w:rPr>
        <w:t>суффиксов</w:t>
      </w:r>
      <w:r w:rsidRPr="0059237D">
        <w:rPr>
          <w:rFonts w:ascii="Times New Roman" w:hAnsi="Times New Roman"/>
          <w:sz w:val="28"/>
          <w:szCs w:val="28"/>
          <w:lang w:val="en-US"/>
        </w:rPr>
        <w:t xml:space="preserve"> -ance/-ence, -er/-or, -ing, -ist, -ity, -ment, -ness, -sion/-tion, -ship;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имена</w:t>
      </w:r>
      <w:r w:rsidRPr="0059237D">
        <w:rPr>
          <w:rFonts w:ascii="Times New Roman" w:hAnsi="Times New Roman"/>
          <w:sz w:val="28"/>
          <w:szCs w:val="28"/>
          <w:lang w:val="en-US"/>
        </w:rPr>
        <w:t xml:space="preserve"> </w:t>
      </w:r>
      <w:r w:rsidRPr="0059237D">
        <w:rPr>
          <w:rFonts w:ascii="Times New Roman" w:hAnsi="Times New Roman"/>
          <w:sz w:val="28"/>
          <w:szCs w:val="28"/>
        </w:rPr>
        <w:t>прилагательные</w:t>
      </w:r>
      <w:r w:rsidRPr="0059237D">
        <w:rPr>
          <w:rFonts w:ascii="Times New Roman" w:hAnsi="Times New Roman"/>
          <w:sz w:val="28"/>
          <w:szCs w:val="28"/>
          <w:lang w:val="en-US"/>
        </w:rPr>
        <w:t xml:space="preserve"> </w:t>
      </w:r>
      <w:r w:rsidRPr="0059237D">
        <w:rPr>
          <w:rFonts w:ascii="Times New Roman" w:hAnsi="Times New Roman"/>
          <w:sz w:val="28"/>
          <w:szCs w:val="28"/>
        </w:rPr>
        <w:t>при</w:t>
      </w:r>
      <w:r w:rsidRPr="0059237D">
        <w:rPr>
          <w:rFonts w:ascii="Times New Roman" w:hAnsi="Times New Roman"/>
          <w:sz w:val="28"/>
          <w:szCs w:val="28"/>
          <w:lang w:val="en-US"/>
        </w:rPr>
        <w:t xml:space="preserve"> </w:t>
      </w:r>
      <w:r w:rsidRPr="0059237D">
        <w:rPr>
          <w:rFonts w:ascii="Times New Roman" w:hAnsi="Times New Roman"/>
          <w:sz w:val="28"/>
          <w:szCs w:val="28"/>
        </w:rPr>
        <w:t>помощи</w:t>
      </w:r>
      <w:r w:rsidRPr="0059237D">
        <w:rPr>
          <w:rFonts w:ascii="Times New Roman" w:hAnsi="Times New Roman"/>
          <w:sz w:val="28"/>
          <w:szCs w:val="28"/>
          <w:lang w:val="en-US"/>
        </w:rPr>
        <w:t xml:space="preserve"> </w:t>
      </w:r>
      <w:r w:rsidRPr="0059237D">
        <w:rPr>
          <w:rFonts w:ascii="Times New Roman" w:hAnsi="Times New Roman"/>
          <w:sz w:val="28"/>
          <w:szCs w:val="28"/>
        </w:rPr>
        <w:t>префиксов</w:t>
      </w:r>
      <w:r w:rsidRPr="0059237D">
        <w:rPr>
          <w:rFonts w:ascii="Times New Roman" w:hAnsi="Times New Roman"/>
          <w:sz w:val="28"/>
          <w:szCs w:val="28"/>
          <w:lang w:val="en-US"/>
        </w:rPr>
        <w:t xml:space="preserve"> un-, in-/im-, inter-, non- </w:t>
      </w:r>
      <w:r w:rsidRPr="0059237D">
        <w:rPr>
          <w:rFonts w:ascii="Times New Roman" w:hAnsi="Times New Roman"/>
          <w:sz w:val="28"/>
          <w:szCs w:val="28"/>
        </w:rPr>
        <w:t>и</w:t>
      </w:r>
      <w:r w:rsidRPr="0059237D">
        <w:rPr>
          <w:rFonts w:ascii="Times New Roman" w:hAnsi="Times New Roman"/>
          <w:sz w:val="28"/>
          <w:szCs w:val="28"/>
          <w:lang w:val="en-US"/>
        </w:rPr>
        <w:t xml:space="preserve"> </w:t>
      </w:r>
      <w:r w:rsidRPr="0059237D">
        <w:rPr>
          <w:rFonts w:ascii="Times New Roman" w:hAnsi="Times New Roman"/>
          <w:sz w:val="28"/>
          <w:szCs w:val="28"/>
        </w:rPr>
        <w:t>суффиксов</w:t>
      </w:r>
      <w:r w:rsidRPr="0059237D">
        <w:rPr>
          <w:rFonts w:ascii="Times New Roman" w:hAnsi="Times New Roman"/>
          <w:sz w:val="28"/>
          <w:szCs w:val="28"/>
          <w:lang w:val="en-US"/>
        </w:rPr>
        <w:t xml:space="preserve"> -able/-ible, -al, -ed, -ese, -ful, -ian/-an, -ing, -ish, -ive, -less, -ly, -ous, -y;</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наречия при помощи префиксов un-, in-/im-, и суффикса -ly;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числительные при помощи суффиксов -teen, -ty, -th;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 использованием словосложения: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сложные существительные путём соединения основ существительных (football);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сложные существительные путём соединения основы прилагательного с </w:t>
      </w:r>
      <w:r w:rsidRPr="0059237D">
        <w:rPr>
          <w:rFonts w:ascii="Times New Roman" w:hAnsi="Times New Roman"/>
          <w:sz w:val="28"/>
          <w:szCs w:val="28"/>
        </w:rPr>
        <w:lastRenderedPageBreak/>
        <w:t xml:space="preserve">основой существительного (bluebell);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сложных прилагательные путём соединения наречия с основой причастия II (well-behaved);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 использованием конверсии: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имён существительных от неопределённых форм глаголов (to run – a run);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имён существительных от прилагательных (rich people – the rich);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глаголов от имён существительных (a hand – to hand);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глаголов от имён прилагательных (cool – to cool);</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и употреблять в устной и письменной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с начальным It;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предложения с начальным There + to be;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cо сложным дополнением – Complex Object;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сложносочинённые предложения с сочинительными союзами and, but, or;</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сложноподчинённые предложения с союзами и союзными словами because, if, when, where, what, why, how;</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сложноподчинённые предложения с определительными придаточными с союзными словами who, which, that;</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сложноподчинённые предложения с союзными словами whoever, whatever, however, whenever;</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все</w:t>
      </w:r>
      <w:r w:rsidRPr="0059237D">
        <w:rPr>
          <w:rFonts w:ascii="Times New Roman" w:hAnsi="Times New Roman"/>
          <w:sz w:val="28"/>
          <w:szCs w:val="28"/>
          <w:lang w:val="en-US"/>
        </w:rPr>
        <w:t xml:space="preserve"> </w:t>
      </w:r>
      <w:r w:rsidRPr="0059237D">
        <w:rPr>
          <w:rFonts w:ascii="Times New Roman" w:hAnsi="Times New Roman"/>
          <w:sz w:val="28"/>
          <w:szCs w:val="28"/>
        </w:rPr>
        <w:t>типы</w:t>
      </w:r>
      <w:r w:rsidRPr="0059237D">
        <w:rPr>
          <w:rFonts w:ascii="Times New Roman" w:hAnsi="Times New Roman"/>
          <w:sz w:val="28"/>
          <w:szCs w:val="28"/>
          <w:lang w:val="en-US"/>
        </w:rPr>
        <w:t xml:space="preserve"> </w:t>
      </w:r>
      <w:r w:rsidRPr="0059237D">
        <w:rPr>
          <w:rFonts w:ascii="Times New Roman" w:hAnsi="Times New Roman"/>
          <w:sz w:val="28"/>
          <w:szCs w:val="28"/>
        </w:rPr>
        <w:t>вопросительных</w:t>
      </w:r>
      <w:r w:rsidRPr="0059237D">
        <w:rPr>
          <w:rFonts w:ascii="Times New Roman" w:hAnsi="Times New Roman"/>
          <w:sz w:val="28"/>
          <w:szCs w:val="28"/>
          <w:lang w:val="en-US"/>
        </w:rPr>
        <w:t xml:space="preserve"> </w:t>
      </w:r>
      <w:r w:rsidRPr="0059237D">
        <w:rPr>
          <w:rFonts w:ascii="Times New Roman" w:hAnsi="Times New Roman"/>
          <w:sz w:val="28"/>
          <w:szCs w:val="28"/>
        </w:rPr>
        <w:t>предложений</w:t>
      </w:r>
      <w:r w:rsidRPr="0059237D">
        <w:rPr>
          <w:rFonts w:ascii="Times New Roman" w:hAnsi="Times New Roman"/>
          <w:sz w:val="28"/>
          <w:szCs w:val="28"/>
          <w:lang w:val="en-US"/>
        </w:rPr>
        <w:t xml:space="preserve"> (</w:t>
      </w:r>
      <w:r w:rsidRPr="0059237D">
        <w:rPr>
          <w:rFonts w:ascii="Times New Roman" w:hAnsi="Times New Roman"/>
          <w:sz w:val="28"/>
          <w:szCs w:val="28"/>
        </w:rPr>
        <w:t>общий</w:t>
      </w:r>
      <w:r w:rsidRPr="0059237D">
        <w:rPr>
          <w:rFonts w:ascii="Times New Roman" w:hAnsi="Times New Roman"/>
          <w:sz w:val="28"/>
          <w:szCs w:val="28"/>
          <w:lang w:val="en-US"/>
        </w:rPr>
        <w:t xml:space="preserve">, </w:t>
      </w:r>
      <w:r w:rsidRPr="0059237D">
        <w:rPr>
          <w:rFonts w:ascii="Times New Roman" w:hAnsi="Times New Roman"/>
          <w:sz w:val="28"/>
          <w:szCs w:val="28"/>
        </w:rPr>
        <w:t>специальный</w:t>
      </w:r>
      <w:r w:rsidRPr="0059237D">
        <w:rPr>
          <w:rFonts w:ascii="Times New Roman" w:hAnsi="Times New Roman"/>
          <w:sz w:val="28"/>
          <w:szCs w:val="28"/>
          <w:lang w:val="en-US"/>
        </w:rPr>
        <w:t xml:space="preserve">, </w:t>
      </w:r>
      <w:r w:rsidRPr="0059237D">
        <w:rPr>
          <w:rFonts w:ascii="Times New Roman" w:hAnsi="Times New Roman"/>
          <w:sz w:val="28"/>
          <w:szCs w:val="28"/>
        </w:rPr>
        <w:t>альтернативный</w:t>
      </w:r>
      <w:r w:rsidRPr="0059237D">
        <w:rPr>
          <w:rFonts w:ascii="Times New Roman" w:hAnsi="Times New Roman"/>
          <w:sz w:val="28"/>
          <w:szCs w:val="28"/>
          <w:lang w:val="en-US"/>
        </w:rPr>
        <w:t xml:space="preserve">, </w:t>
      </w:r>
      <w:r w:rsidRPr="0059237D">
        <w:rPr>
          <w:rFonts w:ascii="Times New Roman" w:hAnsi="Times New Roman"/>
          <w:sz w:val="28"/>
          <w:szCs w:val="28"/>
        </w:rPr>
        <w:t>разделительный</w:t>
      </w:r>
      <w:r w:rsidRPr="0059237D">
        <w:rPr>
          <w:rFonts w:ascii="Times New Roman" w:hAnsi="Times New Roman"/>
          <w:sz w:val="28"/>
          <w:szCs w:val="28"/>
          <w:lang w:val="en-US"/>
        </w:rPr>
        <w:t xml:space="preserve"> </w:t>
      </w:r>
      <w:r w:rsidRPr="0059237D">
        <w:rPr>
          <w:rFonts w:ascii="Times New Roman" w:hAnsi="Times New Roman"/>
          <w:sz w:val="28"/>
          <w:szCs w:val="28"/>
        </w:rPr>
        <w:t>вопросы</w:t>
      </w:r>
      <w:r w:rsidRPr="0059237D">
        <w:rPr>
          <w:rFonts w:ascii="Times New Roman" w:hAnsi="Times New Roman"/>
          <w:sz w:val="28"/>
          <w:szCs w:val="28"/>
          <w:lang w:val="en-US"/>
        </w:rPr>
        <w:t xml:space="preserve"> </w:t>
      </w:r>
      <w:r w:rsidRPr="0059237D">
        <w:rPr>
          <w:rFonts w:ascii="Times New Roman" w:hAnsi="Times New Roman"/>
          <w:sz w:val="28"/>
          <w:szCs w:val="28"/>
        </w:rPr>
        <w:t>в</w:t>
      </w:r>
      <w:r w:rsidRPr="0059237D">
        <w:rPr>
          <w:rFonts w:ascii="Times New Roman" w:hAnsi="Times New Roman"/>
          <w:sz w:val="28"/>
          <w:szCs w:val="28"/>
          <w:lang w:val="en-US"/>
        </w:rPr>
        <w:t xml:space="preserve"> Present/Past/Future Simple Tense, Present/Past Continuous Tense, Present/Past Perfect Tense, Present Perfect Continuous Tense);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модальные глаголы в косвенной речи в настоящем и прошедшем времени;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предложения</w:t>
      </w:r>
      <w:r w:rsidRPr="0059237D">
        <w:rPr>
          <w:rFonts w:ascii="Times New Roman" w:hAnsi="Times New Roman"/>
          <w:sz w:val="28"/>
          <w:szCs w:val="28"/>
          <w:lang w:val="en-US"/>
        </w:rPr>
        <w:t xml:space="preserve"> </w:t>
      </w:r>
      <w:r w:rsidRPr="0059237D">
        <w:rPr>
          <w:rFonts w:ascii="Times New Roman" w:hAnsi="Times New Roman"/>
          <w:sz w:val="28"/>
          <w:szCs w:val="28"/>
        </w:rPr>
        <w:t>с</w:t>
      </w:r>
      <w:r w:rsidRPr="0059237D">
        <w:rPr>
          <w:rFonts w:ascii="Times New Roman" w:hAnsi="Times New Roman"/>
          <w:sz w:val="28"/>
          <w:szCs w:val="28"/>
          <w:lang w:val="en-US"/>
        </w:rPr>
        <w:t xml:space="preserve"> </w:t>
      </w:r>
      <w:r w:rsidRPr="0059237D">
        <w:rPr>
          <w:rFonts w:ascii="Times New Roman" w:hAnsi="Times New Roman"/>
          <w:sz w:val="28"/>
          <w:szCs w:val="28"/>
        </w:rPr>
        <w:t>конструкциями</w:t>
      </w:r>
      <w:r w:rsidRPr="0059237D">
        <w:rPr>
          <w:rFonts w:ascii="Times New Roman" w:hAnsi="Times New Roman"/>
          <w:sz w:val="28"/>
          <w:szCs w:val="28"/>
          <w:lang w:val="en-US"/>
        </w:rPr>
        <w:t xml:space="preserve"> as … as, not so … as, both … and …, either … or, neither … nor;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с I wish;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конструкции с глаголами на -ing: to love/hate doing smth;</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конструкции</w:t>
      </w:r>
      <w:r w:rsidRPr="0059237D">
        <w:rPr>
          <w:rFonts w:ascii="Times New Roman" w:hAnsi="Times New Roman"/>
          <w:sz w:val="28"/>
          <w:szCs w:val="28"/>
          <w:lang w:val="en-US"/>
        </w:rPr>
        <w:t xml:space="preserve"> c </w:t>
      </w:r>
      <w:r w:rsidRPr="0059237D">
        <w:rPr>
          <w:rFonts w:ascii="Times New Roman" w:hAnsi="Times New Roman"/>
          <w:sz w:val="28"/>
          <w:szCs w:val="28"/>
        </w:rPr>
        <w:t>глаголами</w:t>
      </w:r>
      <w:r w:rsidRPr="0059237D">
        <w:rPr>
          <w:rFonts w:ascii="Times New Roman" w:hAnsi="Times New Roman"/>
          <w:sz w:val="28"/>
          <w:szCs w:val="28"/>
          <w:lang w:val="en-US"/>
        </w:rPr>
        <w:t xml:space="preserve"> to stop, to remember, to forget (</w:t>
      </w:r>
      <w:r w:rsidRPr="0059237D">
        <w:rPr>
          <w:rFonts w:ascii="Times New Roman" w:hAnsi="Times New Roman"/>
          <w:sz w:val="28"/>
          <w:szCs w:val="28"/>
        </w:rPr>
        <w:t>разница</w:t>
      </w:r>
      <w:r w:rsidRPr="0059237D">
        <w:rPr>
          <w:rFonts w:ascii="Times New Roman" w:hAnsi="Times New Roman"/>
          <w:sz w:val="28"/>
          <w:szCs w:val="28"/>
          <w:lang w:val="en-US"/>
        </w:rPr>
        <w:t xml:space="preserve"> </w:t>
      </w:r>
      <w:r w:rsidRPr="0059237D">
        <w:rPr>
          <w:rFonts w:ascii="Times New Roman" w:hAnsi="Times New Roman"/>
          <w:sz w:val="28"/>
          <w:szCs w:val="28"/>
        </w:rPr>
        <w:t>в</w:t>
      </w:r>
      <w:r w:rsidRPr="0059237D">
        <w:rPr>
          <w:rFonts w:ascii="Times New Roman" w:hAnsi="Times New Roman"/>
          <w:sz w:val="28"/>
          <w:szCs w:val="28"/>
          <w:lang w:val="en-US"/>
        </w:rPr>
        <w:t xml:space="preserve"> </w:t>
      </w:r>
      <w:r w:rsidRPr="0059237D">
        <w:rPr>
          <w:rFonts w:ascii="Times New Roman" w:hAnsi="Times New Roman"/>
          <w:sz w:val="28"/>
          <w:szCs w:val="28"/>
        </w:rPr>
        <w:t>значении</w:t>
      </w:r>
      <w:r w:rsidRPr="0059237D">
        <w:rPr>
          <w:rFonts w:ascii="Times New Roman" w:hAnsi="Times New Roman"/>
          <w:sz w:val="28"/>
          <w:szCs w:val="28"/>
          <w:lang w:val="en-US"/>
        </w:rPr>
        <w:t xml:space="preserve"> to stop doing smth </w:t>
      </w:r>
      <w:r w:rsidRPr="0059237D">
        <w:rPr>
          <w:rFonts w:ascii="Times New Roman" w:hAnsi="Times New Roman"/>
          <w:sz w:val="28"/>
          <w:szCs w:val="28"/>
        </w:rPr>
        <w:t>и</w:t>
      </w:r>
      <w:r w:rsidRPr="0059237D">
        <w:rPr>
          <w:rFonts w:ascii="Times New Roman" w:hAnsi="Times New Roman"/>
          <w:sz w:val="28"/>
          <w:szCs w:val="28"/>
          <w:lang w:val="en-US"/>
        </w:rPr>
        <w:t xml:space="preserve"> to stop to do smth);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конструкция</w:t>
      </w:r>
      <w:r w:rsidRPr="0059237D">
        <w:rPr>
          <w:rFonts w:ascii="Times New Roman" w:hAnsi="Times New Roman"/>
          <w:sz w:val="28"/>
          <w:szCs w:val="28"/>
          <w:lang w:val="en-US"/>
        </w:rPr>
        <w:t xml:space="preserve"> It takes me … to do smth;</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конструкция used to + инфинитив глагола;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конструкции</w:t>
      </w:r>
      <w:r w:rsidRPr="0059237D">
        <w:rPr>
          <w:rFonts w:ascii="Times New Roman" w:hAnsi="Times New Roman"/>
          <w:sz w:val="28"/>
          <w:szCs w:val="28"/>
          <w:lang w:val="en-US"/>
        </w:rPr>
        <w:t xml:space="preserve"> be/get used to smth, be/get used to doing smth;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lastRenderedPageBreak/>
        <w:t>конструкции</w:t>
      </w:r>
      <w:r w:rsidRPr="0059237D">
        <w:rPr>
          <w:rFonts w:ascii="Times New Roman" w:hAnsi="Times New Roman"/>
          <w:sz w:val="28"/>
          <w:szCs w:val="28"/>
          <w:lang w:val="en-US"/>
        </w:rPr>
        <w:t xml:space="preserve"> I prefer, I’d prefer, I’d rather prefer, </w:t>
      </w:r>
      <w:r w:rsidRPr="0059237D">
        <w:rPr>
          <w:rFonts w:ascii="Times New Roman" w:hAnsi="Times New Roman"/>
          <w:sz w:val="28"/>
          <w:szCs w:val="28"/>
        </w:rPr>
        <w:t>выражающие</w:t>
      </w:r>
      <w:r w:rsidRPr="0059237D">
        <w:rPr>
          <w:rFonts w:ascii="Times New Roman" w:hAnsi="Times New Roman"/>
          <w:sz w:val="28"/>
          <w:szCs w:val="28"/>
          <w:lang w:val="en-US"/>
        </w:rPr>
        <w:t xml:space="preserve"> </w:t>
      </w:r>
      <w:r w:rsidRPr="0059237D">
        <w:rPr>
          <w:rFonts w:ascii="Times New Roman" w:hAnsi="Times New Roman"/>
          <w:sz w:val="28"/>
          <w:szCs w:val="28"/>
        </w:rPr>
        <w:t>предпочтение</w:t>
      </w:r>
      <w:r w:rsidRPr="0059237D">
        <w:rPr>
          <w:rFonts w:ascii="Times New Roman" w:hAnsi="Times New Roman"/>
          <w:sz w:val="28"/>
          <w:szCs w:val="28"/>
          <w:lang w:val="en-US"/>
        </w:rPr>
        <w:t xml:space="preserve">, </w:t>
      </w:r>
      <w:r w:rsidRPr="0059237D">
        <w:rPr>
          <w:rFonts w:ascii="Times New Roman" w:hAnsi="Times New Roman"/>
          <w:sz w:val="28"/>
          <w:szCs w:val="28"/>
        </w:rPr>
        <w:t>а</w:t>
      </w:r>
      <w:r w:rsidRPr="0059237D">
        <w:rPr>
          <w:rFonts w:ascii="Times New Roman" w:hAnsi="Times New Roman"/>
          <w:sz w:val="28"/>
          <w:szCs w:val="28"/>
          <w:lang w:val="en-US"/>
        </w:rPr>
        <w:t xml:space="preserve"> </w:t>
      </w:r>
      <w:r w:rsidRPr="0059237D">
        <w:rPr>
          <w:rFonts w:ascii="Times New Roman" w:hAnsi="Times New Roman"/>
          <w:sz w:val="28"/>
          <w:szCs w:val="28"/>
        </w:rPr>
        <w:t>также</w:t>
      </w:r>
      <w:r w:rsidRPr="0059237D">
        <w:rPr>
          <w:rFonts w:ascii="Times New Roman" w:hAnsi="Times New Roman"/>
          <w:sz w:val="28"/>
          <w:szCs w:val="28"/>
          <w:lang w:val="en-US"/>
        </w:rPr>
        <w:t xml:space="preserve"> </w:t>
      </w:r>
      <w:r w:rsidRPr="0059237D">
        <w:rPr>
          <w:rFonts w:ascii="Times New Roman" w:hAnsi="Times New Roman"/>
          <w:sz w:val="28"/>
          <w:szCs w:val="28"/>
        </w:rPr>
        <w:t>конструкций</w:t>
      </w:r>
      <w:r w:rsidRPr="0059237D">
        <w:rPr>
          <w:rFonts w:ascii="Times New Roman" w:hAnsi="Times New Roman"/>
          <w:sz w:val="28"/>
          <w:szCs w:val="28"/>
          <w:lang w:val="en-US"/>
        </w:rPr>
        <w:t xml:space="preserve"> I’d rather, You’d better;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конструкция</w:t>
      </w:r>
      <w:r w:rsidRPr="0059237D">
        <w:rPr>
          <w:rFonts w:ascii="Times New Roman" w:hAnsi="Times New Roman"/>
          <w:sz w:val="28"/>
          <w:szCs w:val="28"/>
          <w:lang w:val="en-US"/>
        </w:rPr>
        <w:t xml:space="preserve"> to be going to, </w:t>
      </w:r>
      <w:r w:rsidRPr="0059237D">
        <w:rPr>
          <w:rFonts w:ascii="Times New Roman" w:hAnsi="Times New Roman"/>
          <w:sz w:val="28"/>
          <w:szCs w:val="28"/>
        </w:rPr>
        <w:t>формы</w:t>
      </w:r>
      <w:r w:rsidRPr="0059237D">
        <w:rPr>
          <w:rFonts w:ascii="Times New Roman" w:hAnsi="Times New Roman"/>
          <w:sz w:val="28"/>
          <w:szCs w:val="28"/>
          <w:lang w:val="en-US"/>
        </w:rPr>
        <w:t xml:space="preserve"> Future Simple Tense </w:t>
      </w:r>
      <w:r w:rsidRPr="0059237D">
        <w:rPr>
          <w:rFonts w:ascii="Times New Roman" w:hAnsi="Times New Roman"/>
          <w:sz w:val="28"/>
          <w:szCs w:val="28"/>
        </w:rPr>
        <w:t>и</w:t>
      </w:r>
      <w:r w:rsidRPr="0059237D">
        <w:rPr>
          <w:rFonts w:ascii="Times New Roman" w:hAnsi="Times New Roman"/>
          <w:sz w:val="28"/>
          <w:szCs w:val="28"/>
          <w:lang w:val="en-US"/>
        </w:rPr>
        <w:t xml:space="preserve"> Present Continuous Tense </w:t>
      </w:r>
      <w:r w:rsidRPr="0059237D">
        <w:rPr>
          <w:rFonts w:ascii="Times New Roman" w:hAnsi="Times New Roman"/>
          <w:sz w:val="28"/>
          <w:szCs w:val="28"/>
        </w:rPr>
        <w:t>для</w:t>
      </w:r>
      <w:r w:rsidRPr="0059237D">
        <w:rPr>
          <w:rFonts w:ascii="Times New Roman" w:hAnsi="Times New Roman"/>
          <w:sz w:val="28"/>
          <w:szCs w:val="28"/>
          <w:lang w:val="en-US"/>
        </w:rPr>
        <w:t xml:space="preserve"> </w:t>
      </w:r>
      <w:r w:rsidRPr="0059237D">
        <w:rPr>
          <w:rFonts w:ascii="Times New Roman" w:hAnsi="Times New Roman"/>
          <w:sz w:val="28"/>
          <w:szCs w:val="28"/>
        </w:rPr>
        <w:t>выражения</w:t>
      </w:r>
      <w:r w:rsidRPr="0059237D">
        <w:rPr>
          <w:rFonts w:ascii="Times New Roman" w:hAnsi="Times New Roman"/>
          <w:sz w:val="28"/>
          <w:szCs w:val="28"/>
          <w:lang w:val="en-US"/>
        </w:rPr>
        <w:t xml:space="preserve"> </w:t>
      </w:r>
      <w:r w:rsidRPr="0059237D">
        <w:rPr>
          <w:rFonts w:ascii="Times New Roman" w:hAnsi="Times New Roman"/>
          <w:sz w:val="28"/>
          <w:szCs w:val="28"/>
        </w:rPr>
        <w:t>будущего</w:t>
      </w:r>
      <w:r w:rsidRPr="0059237D">
        <w:rPr>
          <w:rFonts w:ascii="Times New Roman" w:hAnsi="Times New Roman"/>
          <w:sz w:val="28"/>
          <w:szCs w:val="28"/>
          <w:lang w:val="en-US"/>
        </w:rPr>
        <w:t xml:space="preserve"> </w:t>
      </w:r>
      <w:r w:rsidRPr="0059237D">
        <w:rPr>
          <w:rFonts w:ascii="Times New Roman" w:hAnsi="Times New Roman"/>
          <w:sz w:val="28"/>
          <w:szCs w:val="28"/>
        </w:rPr>
        <w:t>действия</w:t>
      </w:r>
      <w:r w:rsidRPr="0059237D">
        <w:rPr>
          <w:rFonts w:ascii="Times New Roman" w:hAnsi="Times New Roman"/>
          <w:sz w:val="28"/>
          <w:szCs w:val="28"/>
          <w:lang w:val="en-US"/>
        </w:rPr>
        <w:t xml:space="preserv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модальные</w:t>
      </w:r>
      <w:r w:rsidRPr="0059237D">
        <w:rPr>
          <w:rFonts w:ascii="Times New Roman" w:hAnsi="Times New Roman"/>
          <w:sz w:val="28"/>
          <w:szCs w:val="28"/>
          <w:lang w:val="en-US"/>
        </w:rPr>
        <w:t xml:space="preserve"> </w:t>
      </w:r>
      <w:r w:rsidRPr="0059237D">
        <w:rPr>
          <w:rFonts w:ascii="Times New Roman" w:hAnsi="Times New Roman"/>
          <w:sz w:val="28"/>
          <w:szCs w:val="28"/>
        </w:rPr>
        <w:t>глаголы</w:t>
      </w:r>
      <w:r w:rsidRPr="0059237D">
        <w:rPr>
          <w:rFonts w:ascii="Times New Roman" w:hAnsi="Times New Roman"/>
          <w:sz w:val="28"/>
          <w:szCs w:val="28"/>
          <w:lang w:val="en-US"/>
        </w:rPr>
        <w:t xml:space="preserve"> </w:t>
      </w:r>
      <w:r w:rsidRPr="0059237D">
        <w:rPr>
          <w:rFonts w:ascii="Times New Roman" w:hAnsi="Times New Roman"/>
          <w:sz w:val="28"/>
          <w:szCs w:val="28"/>
        </w:rPr>
        <w:t>и</w:t>
      </w:r>
      <w:r w:rsidRPr="0059237D">
        <w:rPr>
          <w:rFonts w:ascii="Times New Roman" w:hAnsi="Times New Roman"/>
          <w:sz w:val="28"/>
          <w:szCs w:val="28"/>
          <w:lang w:val="en-US"/>
        </w:rPr>
        <w:t xml:space="preserve"> </w:t>
      </w:r>
      <w:r w:rsidRPr="0059237D">
        <w:rPr>
          <w:rFonts w:ascii="Times New Roman" w:hAnsi="Times New Roman"/>
          <w:sz w:val="28"/>
          <w:szCs w:val="28"/>
        </w:rPr>
        <w:t>их</w:t>
      </w:r>
      <w:r w:rsidRPr="0059237D">
        <w:rPr>
          <w:rFonts w:ascii="Times New Roman" w:hAnsi="Times New Roman"/>
          <w:sz w:val="28"/>
          <w:szCs w:val="28"/>
          <w:lang w:val="en-US"/>
        </w:rPr>
        <w:t xml:space="preserve"> </w:t>
      </w:r>
      <w:r w:rsidRPr="0059237D">
        <w:rPr>
          <w:rFonts w:ascii="Times New Roman" w:hAnsi="Times New Roman"/>
          <w:sz w:val="28"/>
          <w:szCs w:val="28"/>
        </w:rPr>
        <w:t>эквиваленты</w:t>
      </w:r>
      <w:r w:rsidRPr="0059237D">
        <w:rPr>
          <w:rFonts w:ascii="Times New Roman" w:hAnsi="Times New Roman"/>
          <w:sz w:val="28"/>
          <w:szCs w:val="28"/>
          <w:lang w:val="en-US"/>
        </w:rPr>
        <w:t xml:space="preserve"> (can/be able to, could, must/have to, may, might, should, shall, would, will, need);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неличные</w:t>
      </w:r>
      <w:r w:rsidRPr="0059237D">
        <w:rPr>
          <w:rFonts w:ascii="Times New Roman" w:hAnsi="Times New Roman"/>
          <w:sz w:val="28"/>
          <w:szCs w:val="28"/>
          <w:lang w:val="en-US"/>
        </w:rPr>
        <w:t xml:space="preserve"> </w:t>
      </w:r>
      <w:r w:rsidRPr="0059237D">
        <w:rPr>
          <w:rFonts w:ascii="Times New Roman" w:hAnsi="Times New Roman"/>
          <w:sz w:val="28"/>
          <w:szCs w:val="28"/>
        </w:rPr>
        <w:t>формы</w:t>
      </w:r>
      <w:r w:rsidRPr="0059237D">
        <w:rPr>
          <w:rFonts w:ascii="Times New Roman" w:hAnsi="Times New Roman"/>
          <w:sz w:val="28"/>
          <w:szCs w:val="28"/>
          <w:lang w:val="en-US"/>
        </w:rPr>
        <w:t xml:space="preserve"> </w:t>
      </w:r>
      <w:r w:rsidRPr="0059237D">
        <w:rPr>
          <w:rFonts w:ascii="Times New Roman" w:hAnsi="Times New Roman"/>
          <w:sz w:val="28"/>
          <w:szCs w:val="28"/>
        </w:rPr>
        <w:t>глагола</w:t>
      </w:r>
      <w:r w:rsidRPr="0059237D">
        <w:rPr>
          <w:rFonts w:ascii="Times New Roman" w:hAnsi="Times New Roman"/>
          <w:sz w:val="28"/>
          <w:szCs w:val="28"/>
          <w:lang w:val="en-US"/>
        </w:rPr>
        <w:t xml:space="preserve"> – </w:t>
      </w:r>
      <w:r w:rsidRPr="0059237D">
        <w:rPr>
          <w:rFonts w:ascii="Times New Roman" w:hAnsi="Times New Roman"/>
          <w:sz w:val="28"/>
          <w:szCs w:val="28"/>
        </w:rPr>
        <w:t>инфинитив</w:t>
      </w:r>
      <w:r w:rsidRPr="0059237D">
        <w:rPr>
          <w:rFonts w:ascii="Times New Roman" w:hAnsi="Times New Roman"/>
          <w:sz w:val="28"/>
          <w:szCs w:val="28"/>
          <w:lang w:val="en-US"/>
        </w:rPr>
        <w:t xml:space="preserve">, </w:t>
      </w:r>
      <w:r w:rsidRPr="0059237D">
        <w:rPr>
          <w:rFonts w:ascii="Times New Roman" w:hAnsi="Times New Roman"/>
          <w:sz w:val="28"/>
          <w:szCs w:val="28"/>
        </w:rPr>
        <w:t>герундий</w:t>
      </w:r>
      <w:r w:rsidRPr="0059237D">
        <w:rPr>
          <w:rFonts w:ascii="Times New Roman" w:hAnsi="Times New Roman"/>
          <w:sz w:val="28"/>
          <w:szCs w:val="28"/>
          <w:lang w:val="en-US"/>
        </w:rPr>
        <w:t xml:space="preserve">, </w:t>
      </w:r>
      <w:r w:rsidRPr="0059237D">
        <w:rPr>
          <w:rFonts w:ascii="Times New Roman" w:hAnsi="Times New Roman"/>
          <w:sz w:val="28"/>
          <w:szCs w:val="28"/>
        </w:rPr>
        <w:t>причастие</w:t>
      </w:r>
      <w:r w:rsidRPr="0059237D">
        <w:rPr>
          <w:rFonts w:ascii="Times New Roman" w:hAnsi="Times New Roman"/>
          <w:sz w:val="28"/>
          <w:szCs w:val="28"/>
          <w:lang w:val="en-US"/>
        </w:rPr>
        <w:t xml:space="preserve"> (Participle I </w:t>
      </w:r>
      <w:r w:rsidRPr="0059237D">
        <w:rPr>
          <w:rFonts w:ascii="Times New Roman" w:hAnsi="Times New Roman"/>
          <w:sz w:val="28"/>
          <w:szCs w:val="28"/>
        </w:rPr>
        <w:t>и</w:t>
      </w:r>
      <w:r w:rsidRPr="0059237D">
        <w:rPr>
          <w:rFonts w:ascii="Times New Roman" w:hAnsi="Times New Roman"/>
          <w:sz w:val="28"/>
          <w:szCs w:val="28"/>
          <w:lang w:val="en-US"/>
        </w:rPr>
        <w:t xml:space="preserve"> Participle II), </w:t>
      </w:r>
      <w:r w:rsidRPr="0059237D">
        <w:rPr>
          <w:rFonts w:ascii="Times New Roman" w:hAnsi="Times New Roman"/>
          <w:sz w:val="28"/>
          <w:szCs w:val="28"/>
        </w:rPr>
        <w:t>причастия</w:t>
      </w:r>
      <w:r w:rsidRPr="0059237D">
        <w:rPr>
          <w:rFonts w:ascii="Times New Roman" w:hAnsi="Times New Roman"/>
          <w:sz w:val="28"/>
          <w:szCs w:val="28"/>
          <w:lang w:val="en-US"/>
        </w:rPr>
        <w:t xml:space="preserve"> </w:t>
      </w:r>
      <w:r w:rsidRPr="0059237D">
        <w:rPr>
          <w:rFonts w:ascii="Times New Roman" w:hAnsi="Times New Roman"/>
          <w:sz w:val="28"/>
          <w:szCs w:val="28"/>
        </w:rPr>
        <w:t>в</w:t>
      </w:r>
      <w:r w:rsidRPr="0059237D">
        <w:rPr>
          <w:rFonts w:ascii="Times New Roman" w:hAnsi="Times New Roman"/>
          <w:sz w:val="28"/>
          <w:szCs w:val="28"/>
          <w:lang w:val="en-US"/>
        </w:rPr>
        <w:t xml:space="preserve"> </w:t>
      </w:r>
      <w:r w:rsidRPr="0059237D">
        <w:rPr>
          <w:rFonts w:ascii="Times New Roman" w:hAnsi="Times New Roman"/>
          <w:sz w:val="28"/>
          <w:szCs w:val="28"/>
        </w:rPr>
        <w:t>функции</w:t>
      </w:r>
      <w:r w:rsidRPr="0059237D">
        <w:rPr>
          <w:rFonts w:ascii="Times New Roman" w:hAnsi="Times New Roman"/>
          <w:sz w:val="28"/>
          <w:szCs w:val="28"/>
          <w:lang w:val="en-US"/>
        </w:rPr>
        <w:t xml:space="preserve"> </w:t>
      </w:r>
      <w:r w:rsidRPr="0059237D">
        <w:rPr>
          <w:rFonts w:ascii="Times New Roman" w:hAnsi="Times New Roman"/>
          <w:sz w:val="28"/>
          <w:szCs w:val="28"/>
        </w:rPr>
        <w:t>определения</w:t>
      </w:r>
      <w:r w:rsidRPr="0059237D">
        <w:rPr>
          <w:rFonts w:ascii="Times New Roman" w:hAnsi="Times New Roman"/>
          <w:sz w:val="28"/>
          <w:szCs w:val="28"/>
          <w:lang w:val="en-US"/>
        </w:rPr>
        <w:t xml:space="preserve"> (Participle I – a playing child, Participle II – a written text);</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определённый, неопределённый и нулевой артикли;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неисчисляемые имена существительные, имеющие форму только множественного числа;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притяжательный падеж имён существительных;</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слова</w:t>
      </w:r>
      <w:r w:rsidRPr="0059237D">
        <w:rPr>
          <w:rFonts w:ascii="Times New Roman" w:hAnsi="Times New Roman"/>
          <w:sz w:val="28"/>
          <w:szCs w:val="28"/>
          <w:lang w:val="en-US"/>
        </w:rPr>
        <w:t xml:space="preserve">, </w:t>
      </w:r>
      <w:r w:rsidRPr="0059237D">
        <w:rPr>
          <w:rFonts w:ascii="Times New Roman" w:hAnsi="Times New Roman"/>
          <w:sz w:val="28"/>
          <w:szCs w:val="28"/>
        </w:rPr>
        <w:t>выражающие</w:t>
      </w:r>
      <w:r w:rsidRPr="0059237D">
        <w:rPr>
          <w:rFonts w:ascii="Times New Roman" w:hAnsi="Times New Roman"/>
          <w:sz w:val="28"/>
          <w:szCs w:val="28"/>
          <w:lang w:val="en-US"/>
        </w:rPr>
        <w:t xml:space="preserve"> </w:t>
      </w:r>
      <w:r w:rsidRPr="0059237D">
        <w:rPr>
          <w:rFonts w:ascii="Times New Roman" w:hAnsi="Times New Roman"/>
          <w:sz w:val="28"/>
          <w:szCs w:val="28"/>
        </w:rPr>
        <w:t>количество</w:t>
      </w:r>
      <w:r w:rsidRPr="0059237D">
        <w:rPr>
          <w:rFonts w:ascii="Times New Roman" w:hAnsi="Times New Roman"/>
          <w:sz w:val="28"/>
          <w:szCs w:val="28"/>
          <w:lang w:val="en-US"/>
        </w:rPr>
        <w:t xml:space="preserve"> (many/much, little/a little, few/a few, a lot of);</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неопределённые местоимения и их производные, отрицательные местоимения none, no и производные последнего (nobody, nothing, и другие);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количественные и порядковые числительные;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социокультурными знаниями и умениями: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представлять родную страну и её культуру на иностранном языке;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метапредметными умениями, позволяющими: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совершенствовать учебную деятельность по овладению иностранным языком;</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24.8.8. Предметные результаты освоения программы по английскому языку. К концу 11 класса обучающийся научится: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основными видами речевой деятельности: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говорение: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устно излагать результаты выполненной проектной работы (объём – 14–15 фраз);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аудирование: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смысловое чтение: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читать про себя несплошные тексты (таблицы, диаграммы, графики) и понимать представленную в них информацию;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письменная речь: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фонетическими навыками: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w:t>
      </w:r>
      <w:r w:rsidRPr="0059237D">
        <w:rPr>
          <w:rFonts w:ascii="Times New Roman" w:hAnsi="Times New Roman"/>
          <w:sz w:val="28"/>
          <w:szCs w:val="28"/>
        </w:rPr>
        <w:lastRenderedPageBreak/>
        <w:t xml:space="preserve">соответствующей интонацией, демонстрируя понимание содержания текста;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орфографическими навыками: правильно писать изученные слова;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пунктуационными навыками: использовать запятую при перечислении, обращении и при выделении вводных слов;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апостроф, точку, вопросительный и восклицательный знаки;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и употреблять в устной и письменной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родственные слова, образованные с использованием аффиксации: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глаголы при помощи префиксов dis-, mis-, re-, over-, under- и суффиксов -ise/-ize, -en;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имена</w:t>
      </w:r>
      <w:r w:rsidRPr="0059237D">
        <w:rPr>
          <w:rFonts w:ascii="Times New Roman" w:hAnsi="Times New Roman"/>
          <w:sz w:val="28"/>
          <w:szCs w:val="28"/>
          <w:lang w:val="en-US"/>
        </w:rPr>
        <w:t xml:space="preserve"> </w:t>
      </w:r>
      <w:r w:rsidRPr="0059237D">
        <w:rPr>
          <w:rFonts w:ascii="Times New Roman" w:hAnsi="Times New Roman"/>
          <w:sz w:val="28"/>
          <w:szCs w:val="28"/>
        </w:rPr>
        <w:t>существительные</w:t>
      </w:r>
      <w:r w:rsidRPr="0059237D">
        <w:rPr>
          <w:rFonts w:ascii="Times New Roman" w:hAnsi="Times New Roman"/>
          <w:sz w:val="28"/>
          <w:szCs w:val="28"/>
          <w:lang w:val="en-US"/>
        </w:rPr>
        <w:t xml:space="preserve"> </w:t>
      </w:r>
      <w:r w:rsidRPr="0059237D">
        <w:rPr>
          <w:rFonts w:ascii="Times New Roman" w:hAnsi="Times New Roman"/>
          <w:sz w:val="28"/>
          <w:szCs w:val="28"/>
        </w:rPr>
        <w:t>при</w:t>
      </w:r>
      <w:r w:rsidRPr="0059237D">
        <w:rPr>
          <w:rFonts w:ascii="Times New Roman" w:hAnsi="Times New Roman"/>
          <w:sz w:val="28"/>
          <w:szCs w:val="28"/>
          <w:lang w:val="en-US"/>
        </w:rPr>
        <w:t xml:space="preserve"> </w:t>
      </w:r>
      <w:r w:rsidRPr="0059237D">
        <w:rPr>
          <w:rFonts w:ascii="Times New Roman" w:hAnsi="Times New Roman"/>
          <w:sz w:val="28"/>
          <w:szCs w:val="28"/>
        </w:rPr>
        <w:t>помощи</w:t>
      </w:r>
      <w:r w:rsidRPr="0059237D">
        <w:rPr>
          <w:rFonts w:ascii="Times New Roman" w:hAnsi="Times New Roman"/>
          <w:sz w:val="28"/>
          <w:szCs w:val="28"/>
          <w:lang w:val="en-US"/>
        </w:rPr>
        <w:t xml:space="preserve"> </w:t>
      </w:r>
      <w:r w:rsidRPr="0059237D">
        <w:rPr>
          <w:rFonts w:ascii="Times New Roman" w:hAnsi="Times New Roman"/>
          <w:sz w:val="28"/>
          <w:szCs w:val="28"/>
        </w:rPr>
        <w:t>префиксов</w:t>
      </w:r>
      <w:r w:rsidRPr="0059237D">
        <w:rPr>
          <w:rFonts w:ascii="Times New Roman" w:hAnsi="Times New Roman"/>
          <w:sz w:val="28"/>
          <w:szCs w:val="28"/>
          <w:lang w:val="en-US"/>
        </w:rPr>
        <w:t xml:space="preserve"> un-, in-/im-, il-/ir- </w:t>
      </w:r>
      <w:r w:rsidRPr="0059237D">
        <w:rPr>
          <w:rFonts w:ascii="Times New Roman" w:hAnsi="Times New Roman"/>
          <w:sz w:val="28"/>
          <w:szCs w:val="28"/>
        </w:rPr>
        <w:t>и</w:t>
      </w:r>
      <w:r w:rsidRPr="0059237D">
        <w:rPr>
          <w:rFonts w:ascii="Times New Roman" w:hAnsi="Times New Roman"/>
          <w:sz w:val="28"/>
          <w:szCs w:val="28"/>
          <w:lang w:val="en-US"/>
        </w:rPr>
        <w:t xml:space="preserve"> </w:t>
      </w:r>
      <w:r w:rsidRPr="0059237D">
        <w:rPr>
          <w:rFonts w:ascii="Times New Roman" w:hAnsi="Times New Roman"/>
          <w:sz w:val="28"/>
          <w:szCs w:val="28"/>
        </w:rPr>
        <w:t>суффиксов</w:t>
      </w:r>
      <w:r w:rsidRPr="0059237D">
        <w:rPr>
          <w:rFonts w:ascii="Times New Roman" w:hAnsi="Times New Roman"/>
          <w:sz w:val="28"/>
          <w:szCs w:val="28"/>
          <w:lang w:val="en-US"/>
        </w:rPr>
        <w:t xml:space="preserve"> -ance/-ence, -er/-or, -ing, -ist, -ity, -ment, -ness, -sion/-tion, -ship;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имена</w:t>
      </w:r>
      <w:r w:rsidRPr="0059237D">
        <w:rPr>
          <w:rFonts w:ascii="Times New Roman" w:hAnsi="Times New Roman"/>
          <w:sz w:val="28"/>
          <w:szCs w:val="28"/>
          <w:lang w:val="en-US"/>
        </w:rPr>
        <w:t xml:space="preserve"> </w:t>
      </w:r>
      <w:r w:rsidRPr="0059237D">
        <w:rPr>
          <w:rFonts w:ascii="Times New Roman" w:hAnsi="Times New Roman"/>
          <w:sz w:val="28"/>
          <w:szCs w:val="28"/>
        </w:rPr>
        <w:t>прилагательные</w:t>
      </w:r>
      <w:r w:rsidRPr="0059237D">
        <w:rPr>
          <w:rFonts w:ascii="Times New Roman" w:hAnsi="Times New Roman"/>
          <w:sz w:val="28"/>
          <w:szCs w:val="28"/>
          <w:lang w:val="en-US"/>
        </w:rPr>
        <w:t xml:space="preserve"> </w:t>
      </w:r>
      <w:r w:rsidRPr="0059237D">
        <w:rPr>
          <w:rFonts w:ascii="Times New Roman" w:hAnsi="Times New Roman"/>
          <w:sz w:val="28"/>
          <w:szCs w:val="28"/>
        </w:rPr>
        <w:t>при</w:t>
      </w:r>
      <w:r w:rsidRPr="0059237D">
        <w:rPr>
          <w:rFonts w:ascii="Times New Roman" w:hAnsi="Times New Roman"/>
          <w:sz w:val="28"/>
          <w:szCs w:val="28"/>
          <w:lang w:val="en-US"/>
        </w:rPr>
        <w:t xml:space="preserve"> </w:t>
      </w:r>
      <w:r w:rsidRPr="0059237D">
        <w:rPr>
          <w:rFonts w:ascii="Times New Roman" w:hAnsi="Times New Roman"/>
          <w:sz w:val="28"/>
          <w:szCs w:val="28"/>
        </w:rPr>
        <w:t>помощи</w:t>
      </w:r>
      <w:r w:rsidRPr="0059237D">
        <w:rPr>
          <w:rFonts w:ascii="Times New Roman" w:hAnsi="Times New Roman"/>
          <w:sz w:val="28"/>
          <w:szCs w:val="28"/>
          <w:lang w:val="en-US"/>
        </w:rPr>
        <w:t xml:space="preserve"> </w:t>
      </w:r>
      <w:r w:rsidRPr="0059237D">
        <w:rPr>
          <w:rFonts w:ascii="Times New Roman" w:hAnsi="Times New Roman"/>
          <w:sz w:val="28"/>
          <w:szCs w:val="28"/>
        </w:rPr>
        <w:t>префиксов</w:t>
      </w:r>
      <w:r w:rsidRPr="0059237D">
        <w:rPr>
          <w:rFonts w:ascii="Times New Roman" w:hAnsi="Times New Roman"/>
          <w:sz w:val="28"/>
          <w:szCs w:val="28"/>
          <w:lang w:val="en-US"/>
        </w:rPr>
        <w:t xml:space="preserve"> un-, in-/im-, il-/ir-, inter-, non-, post-, pre- </w:t>
      </w:r>
      <w:r w:rsidRPr="0059237D">
        <w:rPr>
          <w:rFonts w:ascii="Times New Roman" w:hAnsi="Times New Roman"/>
          <w:sz w:val="28"/>
          <w:szCs w:val="28"/>
        </w:rPr>
        <w:t>и</w:t>
      </w:r>
      <w:r w:rsidRPr="0059237D">
        <w:rPr>
          <w:rFonts w:ascii="Times New Roman" w:hAnsi="Times New Roman"/>
          <w:sz w:val="28"/>
          <w:szCs w:val="28"/>
          <w:lang w:val="en-US"/>
        </w:rPr>
        <w:t xml:space="preserve"> </w:t>
      </w:r>
      <w:r w:rsidRPr="0059237D">
        <w:rPr>
          <w:rFonts w:ascii="Times New Roman" w:hAnsi="Times New Roman"/>
          <w:sz w:val="28"/>
          <w:szCs w:val="28"/>
        </w:rPr>
        <w:t>суффиксов</w:t>
      </w:r>
      <w:r w:rsidRPr="0059237D">
        <w:rPr>
          <w:rFonts w:ascii="Times New Roman" w:hAnsi="Times New Roman"/>
          <w:sz w:val="28"/>
          <w:szCs w:val="28"/>
          <w:lang w:val="en-US"/>
        </w:rPr>
        <w:t xml:space="preserve"> -able/-ible, -al, -ed, -ese, -ful, -ian/ -an, -ical, -ing, -ish, -ive, -less, -ly, -ous, -y;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наречия при помощи префиксов un-, in-/im-, il-/ir- и суффикса -ly;</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числительные при помощи суффиксов -teen, -ty, -th;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 использованием словосложения: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сложные существительные путём соединения основ существительных (football);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сложные существительные путём соединения основ существительных с предлогом (father-in-law);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сложные прилагательные путём соединения наречия с основой причастия II (well-behaved);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 использованием конверсии: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образование имён существительных от неопределённых форм глаголов (to run – a run);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имён существительных от прилагательных (rich people – the rich);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глаголов от имён существительных (a hand – to hand);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глаголов от имён прилагательных (cool – to cool);</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и употреблять в устной и письменной речи: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с начальным It;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с начальным There + to be;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lastRenderedPageBreak/>
        <w:t xml:space="preserve">предложения с глагольными конструкциями, содержащими глаголы-связки to be, to look, to seem, to feel;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предложения cо сложным подлежащим – Complex Subject;</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cо сложным дополнением – Complex Object;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сложносочинённые предложения с сочинительными союзами and, but, or;</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сложноподчинённые предложения с союзами и союзными словами because, if, when, where, what, why, how;</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сложноподчинённые предложения с определительными придаточными с союзными словами who, which, that;</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сложноподчинённые предложения с союзными словами whoever, whatever, however, whenever;</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все</w:t>
      </w:r>
      <w:r w:rsidRPr="0059237D">
        <w:rPr>
          <w:rFonts w:ascii="Times New Roman" w:hAnsi="Times New Roman"/>
          <w:sz w:val="28"/>
          <w:szCs w:val="28"/>
          <w:lang w:val="en-US"/>
        </w:rPr>
        <w:t xml:space="preserve"> </w:t>
      </w:r>
      <w:r w:rsidRPr="0059237D">
        <w:rPr>
          <w:rFonts w:ascii="Times New Roman" w:hAnsi="Times New Roman"/>
          <w:sz w:val="28"/>
          <w:szCs w:val="28"/>
        </w:rPr>
        <w:t>типы</w:t>
      </w:r>
      <w:r w:rsidRPr="0059237D">
        <w:rPr>
          <w:rFonts w:ascii="Times New Roman" w:hAnsi="Times New Roman"/>
          <w:sz w:val="28"/>
          <w:szCs w:val="28"/>
          <w:lang w:val="en-US"/>
        </w:rPr>
        <w:t xml:space="preserve"> </w:t>
      </w:r>
      <w:r w:rsidRPr="0059237D">
        <w:rPr>
          <w:rFonts w:ascii="Times New Roman" w:hAnsi="Times New Roman"/>
          <w:sz w:val="28"/>
          <w:szCs w:val="28"/>
        </w:rPr>
        <w:t>вопросительных</w:t>
      </w:r>
      <w:r w:rsidRPr="0059237D">
        <w:rPr>
          <w:rFonts w:ascii="Times New Roman" w:hAnsi="Times New Roman"/>
          <w:sz w:val="28"/>
          <w:szCs w:val="28"/>
          <w:lang w:val="en-US"/>
        </w:rPr>
        <w:t xml:space="preserve"> </w:t>
      </w:r>
      <w:r w:rsidRPr="0059237D">
        <w:rPr>
          <w:rFonts w:ascii="Times New Roman" w:hAnsi="Times New Roman"/>
          <w:sz w:val="28"/>
          <w:szCs w:val="28"/>
        </w:rPr>
        <w:t>предложений</w:t>
      </w:r>
      <w:r w:rsidRPr="0059237D">
        <w:rPr>
          <w:rFonts w:ascii="Times New Roman" w:hAnsi="Times New Roman"/>
          <w:sz w:val="28"/>
          <w:szCs w:val="28"/>
          <w:lang w:val="en-US"/>
        </w:rPr>
        <w:t xml:space="preserve"> (</w:t>
      </w:r>
      <w:r w:rsidRPr="0059237D">
        <w:rPr>
          <w:rFonts w:ascii="Times New Roman" w:hAnsi="Times New Roman"/>
          <w:sz w:val="28"/>
          <w:szCs w:val="28"/>
        </w:rPr>
        <w:t>общий</w:t>
      </w:r>
      <w:r w:rsidRPr="0059237D">
        <w:rPr>
          <w:rFonts w:ascii="Times New Roman" w:hAnsi="Times New Roman"/>
          <w:sz w:val="28"/>
          <w:szCs w:val="28"/>
          <w:lang w:val="en-US"/>
        </w:rPr>
        <w:t xml:space="preserve">, </w:t>
      </w:r>
      <w:r w:rsidRPr="0059237D">
        <w:rPr>
          <w:rFonts w:ascii="Times New Roman" w:hAnsi="Times New Roman"/>
          <w:sz w:val="28"/>
          <w:szCs w:val="28"/>
        </w:rPr>
        <w:t>специальный</w:t>
      </w:r>
      <w:r w:rsidRPr="0059237D">
        <w:rPr>
          <w:rFonts w:ascii="Times New Roman" w:hAnsi="Times New Roman"/>
          <w:sz w:val="28"/>
          <w:szCs w:val="28"/>
          <w:lang w:val="en-US"/>
        </w:rPr>
        <w:t xml:space="preserve">, </w:t>
      </w:r>
      <w:r w:rsidRPr="0059237D">
        <w:rPr>
          <w:rFonts w:ascii="Times New Roman" w:hAnsi="Times New Roman"/>
          <w:sz w:val="28"/>
          <w:szCs w:val="28"/>
        </w:rPr>
        <w:t>альтернативный</w:t>
      </w:r>
      <w:r w:rsidRPr="0059237D">
        <w:rPr>
          <w:rFonts w:ascii="Times New Roman" w:hAnsi="Times New Roman"/>
          <w:sz w:val="28"/>
          <w:szCs w:val="28"/>
          <w:lang w:val="en-US"/>
        </w:rPr>
        <w:t xml:space="preserve">, </w:t>
      </w:r>
      <w:r w:rsidRPr="0059237D">
        <w:rPr>
          <w:rFonts w:ascii="Times New Roman" w:hAnsi="Times New Roman"/>
          <w:sz w:val="28"/>
          <w:szCs w:val="28"/>
        </w:rPr>
        <w:t>разделительный</w:t>
      </w:r>
      <w:r w:rsidRPr="0059237D">
        <w:rPr>
          <w:rFonts w:ascii="Times New Roman" w:hAnsi="Times New Roman"/>
          <w:sz w:val="28"/>
          <w:szCs w:val="28"/>
          <w:lang w:val="en-US"/>
        </w:rPr>
        <w:t xml:space="preserve"> </w:t>
      </w:r>
      <w:r w:rsidRPr="0059237D">
        <w:rPr>
          <w:rFonts w:ascii="Times New Roman" w:hAnsi="Times New Roman"/>
          <w:sz w:val="28"/>
          <w:szCs w:val="28"/>
        </w:rPr>
        <w:t>вопросы</w:t>
      </w:r>
      <w:r w:rsidRPr="0059237D">
        <w:rPr>
          <w:rFonts w:ascii="Times New Roman" w:hAnsi="Times New Roman"/>
          <w:sz w:val="28"/>
          <w:szCs w:val="28"/>
          <w:lang w:val="en-US"/>
        </w:rPr>
        <w:t xml:space="preserve"> </w:t>
      </w:r>
      <w:r w:rsidRPr="0059237D">
        <w:rPr>
          <w:rFonts w:ascii="Times New Roman" w:hAnsi="Times New Roman"/>
          <w:sz w:val="28"/>
          <w:szCs w:val="28"/>
        </w:rPr>
        <w:t>в</w:t>
      </w:r>
      <w:r w:rsidRPr="0059237D">
        <w:rPr>
          <w:rFonts w:ascii="Times New Roman" w:hAnsi="Times New Roman"/>
          <w:sz w:val="28"/>
          <w:szCs w:val="28"/>
          <w:lang w:val="en-US"/>
        </w:rPr>
        <w:t xml:space="preserve"> Present/Past/Future Simple Tense, Present/Past Continuous Tense, Present/Past Perfect Tense, Present Perfect Continuous Tense);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модальные глаголы в косвенной речи в настоящем и прошедшем времени;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предложения</w:t>
      </w:r>
      <w:r w:rsidRPr="0059237D">
        <w:rPr>
          <w:rFonts w:ascii="Times New Roman" w:hAnsi="Times New Roman"/>
          <w:sz w:val="28"/>
          <w:szCs w:val="28"/>
          <w:lang w:val="en-US"/>
        </w:rPr>
        <w:t xml:space="preserve"> </w:t>
      </w:r>
      <w:r w:rsidRPr="0059237D">
        <w:rPr>
          <w:rFonts w:ascii="Times New Roman" w:hAnsi="Times New Roman"/>
          <w:sz w:val="28"/>
          <w:szCs w:val="28"/>
        </w:rPr>
        <w:t>с</w:t>
      </w:r>
      <w:r w:rsidRPr="0059237D">
        <w:rPr>
          <w:rFonts w:ascii="Times New Roman" w:hAnsi="Times New Roman"/>
          <w:sz w:val="28"/>
          <w:szCs w:val="28"/>
          <w:lang w:val="en-US"/>
        </w:rPr>
        <w:t xml:space="preserve"> </w:t>
      </w:r>
      <w:r w:rsidRPr="0059237D">
        <w:rPr>
          <w:rFonts w:ascii="Times New Roman" w:hAnsi="Times New Roman"/>
          <w:sz w:val="28"/>
          <w:szCs w:val="28"/>
        </w:rPr>
        <w:t>конструкциями</w:t>
      </w:r>
      <w:r w:rsidRPr="0059237D">
        <w:rPr>
          <w:rFonts w:ascii="Times New Roman" w:hAnsi="Times New Roman"/>
          <w:sz w:val="28"/>
          <w:szCs w:val="28"/>
          <w:lang w:val="en-US"/>
        </w:rPr>
        <w:t xml:space="preserve"> as … as, not so … as, both … and …, either … or, neither … nor;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предложения с I wish;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конструкции с глаголами на -ing: to love/hate doing smth;</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конструкции</w:t>
      </w:r>
      <w:r w:rsidRPr="0059237D">
        <w:rPr>
          <w:rFonts w:ascii="Times New Roman" w:hAnsi="Times New Roman"/>
          <w:sz w:val="28"/>
          <w:szCs w:val="28"/>
          <w:lang w:val="en-US"/>
        </w:rPr>
        <w:t xml:space="preserve"> c </w:t>
      </w:r>
      <w:r w:rsidRPr="0059237D">
        <w:rPr>
          <w:rFonts w:ascii="Times New Roman" w:hAnsi="Times New Roman"/>
          <w:sz w:val="28"/>
          <w:szCs w:val="28"/>
        </w:rPr>
        <w:t>глаголами</w:t>
      </w:r>
      <w:r w:rsidRPr="0059237D">
        <w:rPr>
          <w:rFonts w:ascii="Times New Roman" w:hAnsi="Times New Roman"/>
          <w:sz w:val="28"/>
          <w:szCs w:val="28"/>
          <w:lang w:val="en-US"/>
        </w:rPr>
        <w:t xml:space="preserve"> to stop, to remember, to forget (</w:t>
      </w:r>
      <w:r w:rsidRPr="0059237D">
        <w:rPr>
          <w:rFonts w:ascii="Times New Roman" w:hAnsi="Times New Roman"/>
          <w:sz w:val="28"/>
          <w:szCs w:val="28"/>
        </w:rPr>
        <w:t>разница</w:t>
      </w:r>
      <w:r w:rsidRPr="0059237D">
        <w:rPr>
          <w:rFonts w:ascii="Times New Roman" w:hAnsi="Times New Roman"/>
          <w:sz w:val="28"/>
          <w:szCs w:val="28"/>
          <w:lang w:val="en-US"/>
        </w:rPr>
        <w:t xml:space="preserve"> </w:t>
      </w:r>
      <w:r w:rsidRPr="0059237D">
        <w:rPr>
          <w:rFonts w:ascii="Times New Roman" w:hAnsi="Times New Roman"/>
          <w:sz w:val="28"/>
          <w:szCs w:val="28"/>
        </w:rPr>
        <w:t>в</w:t>
      </w:r>
      <w:r w:rsidRPr="0059237D">
        <w:rPr>
          <w:rFonts w:ascii="Times New Roman" w:hAnsi="Times New Roman"/>
          <w:sz w:val="28"/>
          <w:szCs w:val="28"/>
          <w:lang w:val="en-US"/>
        </w:rPr>
        <w:t xml:space="preserve"> </w:t>
      </w:r>
      <w:r w:rsidRPr="0059237D">
        <w:rPr>
          <w:rFonts w:ascii="Times New Roman" w:hAnsi="Times New Roman"/>
          <w:sz w:val="28"/>
          <w:szCs w:val="28"/>
        </w:rPr>
        <w:t>значении</w:t>
      </w:r>
      <w:r w:rsidRPr="0059237D">
        <w:rPr>
          <w:rFonts w:ascii="Times New Roman" w:hAnsi="Times New Roman"/>
          <w:sz w:val="28"/>
          <w:szCs w:val="28"/>
          <w:lang w:val="en-US"/>
        </w:rPr>
        <w:t xml:space="preserve"> to stop doing smth </w:t>
      </w:r>
      <w:r w:rsidRPr="0059237D">
        <w:rPr>
          <w:rFonts w:ascii="Times New Roman" w:hAnsi="Times New Roman"/>
          <w:sz w:val="28"/>
          <w:szCs w:val="28"/>
        </w:rPr>
        <w:t>и</w:t>
      </w:r>
      <w:r w:rsidRPr="0059237D">
        <w:rPr>
          <w:rFonts w:ascii="Times New Roman" w:hAnsi="Times New Roman"/>
          <w:sz w:val="28"/>
          <w:szCs w:val="28"/>
          <w:lang w:val="en-US"/>
        </w:rPr>
        <w:t xml:space="preserve"> to stop to do smth);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конструкция</w:t>
      </w:r>
      <w:r w:rsidRPr="0059237D">
        <w:rPr>
          <w:rFonts w:ascii="Times New Roman" w:hAnsi="Times New Roman"/>
          <w:sz w:val="28"/>
          <w:szCs w:val="28"/>
          <w:lang w:val="en-US"/>
        </w:rPr>
        <w:t xml:space="preserve"> It takes me … to do smth;</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конструкция used to + инфинитив глагола;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конструкции</w:t>
      </w:r>
      <w:r w:rsidRPr="0059237D">
        <w:rPr>
          <w:rFonts w:ascii="Times New Roman" w:hAnsi="Times New Roman"/>
          <w:sz w:val="28"/>
          <w:szCs w:val="28"/>
          <w:lang w:val="en-US"/>
        </w:rPr>
        <w:t xml:space="preserve"> be/get used to smth, be/get used to doing smth;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lastRenderedPageBreak/>
        <w:t>конструкции</w:t>
      </w:r>
      <w:r w:rsidRPr="0059237D">
        <w:rPr>
          <w:rFonts w:ascii="Times New Roman" w:hAnsi="Times New Roman"/>
          <w:sz w:val="28"/>
          <w:szCs w:val="28"/>
          <w:lang w:val="en-US"/>
        </w:rPr>
        <w:t xml:space="preserve"> I prefer, I’d prefer, I’d rather prefer, </w:t>
      </w:r>
      <w:r w:rsidRPr="0059237D">
        <w:rPr>
          <w:rFonts w:ascii="Times New Roman" w:hAnsi="Times New Roman"/>
          <w:sz w:val="28"/>
          <w:szCs w:val="28"/>
        </w:rPr>
        <w:t>выражающие</w:t>
      </w:r>
      <w:r w:rsidRPr="0059237D">
        <w:rPr>
          <w:rFonts w:ascii="Times New Roman" w:hAnsi="Times New Roman"/>
          <w:sz w:val="28"/>
          <w:szCs w:val="28"/>
          <w:lang w:val="en-US"/>
        </w:rPr>
        <w:t xml:space="preserve"> </w:t>
      </w:r>
      <w:r w:rsidRPr="0059237D">
        <w:rPr>
          <w:rFonts w:ascii="Times New Roman" w:hAnsi="Times New Roman"/>
          <w:sz w:val="28"/>
          <w:szCs w:val="28"/>
        </w:rPr>
        <w:t>предпочтение</w:t>
      </w:r>
      <w:r w:rsidRPr="0059237D">
        <w:rPr>
          <w:rFonts w:ascii="Times New Roman" w:hAnsi="Times New Roman"/>
          <w:sz w:val="28"/>
          <w:szCs w:val="28"/>
          <w:lang w:val="en-US"/>
        </w:rPr>
        <w:t xml:space="preserve">, </w:t>
      </w:r>
      <w:r w:rsidRPr="0059237D">
        <w:rPr>
          <w:rFonts w:ascii="Times New Roman" w:hAnsi="Times New Roman"/>
          <w:sz w:val="28"/>
          <w:szCs w:val="28"/>
        </w:rPr>
        <w:t>а</w:t>
      </w:r>
      <w:r w:rsidRPr="0059237D">
        <w:rPr>
          <w:rFonts w:ascii="Times New Roman" w:hAnsi="Times New Roman"/>
          <w:sz w:val="28"/>
          <w:szCs w:val="28"/>
          <w:lang w:val="en-US"/>
        </w:rPr>
        <w:t xml:space="preserve"> </w:t>
      </w:r>
      <w:r w:rsidRPr="0059237D">
        <w:rPr>
          <w:rFonts w:ascii="Times New Roman" w:hAnsi="Times New Roman"/>
          <w:sz w:val="28"/>
          <w:szCs w:val="28"/>
        </w:rPr>
        <w:t>также</w:t>
      </w:r>
      <w:r w:rsidRPr="0059237D">
        <w:rPr>
          <w:rFonts w:ascii="Times New Roman" w:hAnsi="Times New Roman"/>
          <w:sz w:val="28"/>
          <w:szCs w:val="28"/>
          <w:lang w:val="en-US"/>
        </w:rPr>
        <w:t xml:space="preserve"> </w:t>
      </w:r>
      <w:r w:rsidRPr="0059237D">
        <w:rPr>
          <w:rFonts w:ascii="Times New Roman" w:hAnsi="Times New Roman"/>
          <w:sz w:val="28"/>
          <w:szCs w:val="28"/>
        </w:rPr>
        <w:t>конструкций</w:t>
      </w:r>
      <w:r w:rsidRPr="0059237D">
        <w:rPr>
          <w:rFonts w:ascii="Times New Roman" w:hAnsi="Times New Roman"/>
          <w:sz w:val="28"/>
          <w:szCs w:val="28"/>
          <w:lang w:val="en-US"/>
        </w:rPr>
        <w:t xml:space="preserve"> I’d rather, You’d better;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конструкция</w:t>
      </w:r>
      <w:r w:rsidRPr="0059237D">
        <w:rPr>
          <w:rFonts w:ascii="Times New Roman" w:hAnsi="Times New Roman"/>
          <w:sz w:val="28"/>
          <w:szCs w:val="28"/>
          <w:lang w:val="en-US"/>
        </w:rPr>
        <w:t xml:space="preserve"> to be going to, </w:t>
      </w:r>
      <w:r w:rsidRPr="0059237D">
        <w:rPr>
          <w:rFonts w:ascii="Times New Roman" w:hAnsi="Times New Roman"/>
          <w:sz w:val="28"/>
          <w:szCs w:val="28"/>
        </w:rPr>
        <w:t>формы</w:t>
      </w:r>
      <w:r w:rsidRPr="0059237D">
        <w:rPr>
          <w:rFonts w:ascii="Times New Roman" w:hAnsi="Times New Roman"/>
          <w:sz w:val="28"/>
          <w:szCs w:val="28"/>
          <w:lang w:val="en-US"/>
        </w:rPr>
        <w:t xml:space="preserve"> Future Simple Tense </w:t>
      </w:r>
      <w:r w:rsidRPr="0059237D">
        <w:rPr>
          <w:rFonts w:ascii="Times New Roman" w:hAnsi="Times New Roman"/>
          <w:sz w:val="28"/>
          <w:szCs w:val="28"/>
        </w:rPr>
        <w:t>и</w:t>
      </w:r>
      <w:r w:rsidRPr="0059237D">
        <w:rPr>
          <w:rFonts w:ascii="Times New Roman" w:hAnsi="Times New Roman"/>
          <w:sz w:val="28"/>
          <w:szCs w:val="28"/>
          <w:lang w:val="en-US"/>
        </w:rPr>
        <w:t xml:space="preserve"> Present Continuous Tense </w:t>
      </w:r>
      <w:r w:rsidRPr="0059237D">
        <w:rPr>
          <w:rFonts w:ascii="Times New Roman" w:hAnsi="Times New Roman"/>
          <w:sz w:val="28"/>
          <w:szCs w:val="28"/>
        </w:rPr>
        <w:t>для</w:t>
      </w:r>
      <w:r w:rsidRPr="0059237D">
        <w:rPr>
          <w:rFonts w:ascii="Times New Roman" w:hAnsi="Times New Roman"/>
          <w:sz w:val="28"/>
          <w:szCs w:val="28"/>
          <w:lang w:val="en-US"/>
        </w:rPr>
        <w:t xml:space="preserve"> </w:t>
      </w:r>
      <w:r w:rsidRPr="0059237D">
        <w:rPr>
          <w:rFonts w:ascii="Times New Roman" w:hAnsi="Times New Roman"/>
          <w:sz w:val="28"/>
          <w:szCs w:val="28"/>
        </w:rPr>
        <w:t>выражения</w:t>
      </w:r>
      <w:r w:rsidRPr="0059237D">
        <w:rPr>
          <w:rFonts w:ascii="Times New Roman" w:hAnsi="Times New Roman"/>
          <w:sz w:val="28"/>
          <w:szCs w:val="28"/>
          <w:lang w:val="en-US"/>
        </w:rPr>
        <w:t xml:space="preserve"> </w:t>
      </w:r>
      <w:r w:rsidRPr="0059237D">
        <w:rPr>
          <w:rFonts w:ascii="Times New Roman" w:hAnsi="Times New Roman"/>
          <w:sz w:val="28"/>
          <w:szCs w:val="28"/>
        </w:rPr>
        <w:t>будущего</w:t>
      </w:r>
      <w:r w:rsidRPr="0059237D">
        <w:rPr>
          <w:rFonts w:ascii="Times New Roman" w:hAnsi="Times New Roman"/>
          <w:sz w:val="28"/>
          <w:szCs w:val="28"/>
          <w:lang w:val="en-US"/>
        </w:rPr>
        <w:t xml:space="preserve"> </w:t>
      </w:r>
      <w:r w:rsidRPr="0059237D">
        <w:rPr>
          <w:rFonts w:ascii="Times New Roman" w:hAnsi="Times New Roman"/>
          <w:sz w:val="28"/>
          <w:szCs w:val="28"/>
        </w:rPr>
        <w:t>действия</w:t>
      </w:r>
      <w:r w:rsidRPr="0059237D">
        <w:rPr>
          <w:rFonts w:ascii="Times New Roman" w:hAnsi="Times New Roman"/>
          <w:sz w:val="28"/>
          <w:szCs w:val="28"/>
          <w:lang w:val="en-US"/>
        </w:rPr>
        <w:t xml:space="preserve">;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модальные</w:t>
      </w:r>
      <w:r w:rsidRPr="0059237D">
        <w:rPr>
          <w:rFonts w:ascii="Times New Roman" w:hAnsi="Times New Roman"/>
          <w:sz w:val="28"/>
          <w:szCs w:val="28"/>
          <w:lang w:val="en-US"/>
        </w:rPr>
        <w:t xml:space="preserve"> </w:t>
      </w:r>
      <w:r w:rsidRPr="0059237D">
        <w:rPr>
          <w:rFonts w:ascii="Times New Roman" w:hAnsi="Times New Roman"/>
          <w:sz w:val="28"/>
          <w:szCs w:val="28"/>
        </w:rPr>
        <w:t>глаголы</w:t>
      </w:r>
      <w:r w:rsidRPr="0059237D">
        <w:rPr>
          <w:rFonts w:ascii="Times New Roman" w:hAnsi="Times New Roman"/>
          <w:sz w:val="28"/>
          <w:szCs w:val="28"/>
          <w:lang w:val="en-US"/>
        </w:rPr>
        <w:t xml:space="preserve"> </w:t>
      </w:r>
      <w:r w:rsidRPr="0059237D">
        <w:rPr>
          <w:rFonts w:ascii="Times New Roman" w:hAnsi="Times New Roman"/>
          <w:sz w:val="28"/>
          <w:szCs w:val="28"/>
        </w:rPr>
        <w:t>и</w:t>
      </w:r>
      <w:r w:rsidRPr="0059237D">
        <w:rPr>
          <w:rFonts w:ascii="Times New Roman" w:hAnsi="Times New Roman"/>
          <w:sz w:val="28"/>
          <w:szCs w:val="28"/>
          <w:lang w:val="en-US"/>
        </w:rPr>
        <w:t xml:space="preserve"> </w:t>
      </w:r>
      <w:r w:rsidRPr="0059237D">
        <w:rPr>
          <w:rFonts w:ascii="Times New Roman" w:hAnsi="Times New Roman"/>
          <w:sz w:val="28"/>
          <w:szCs w:val="28"/>
        </w:rPr>
        <w:t>их</w:t>
      </w:r>
      <w:r w:rsidRPr="0059237D">
        <w:rPr>
          <w:rFonts w:ascii="Times New Roman" w:hAnsi="Times New Roman"/>
          <w:sz w:val="28"/>
          <w:szCs w:val="28"/>
          <w:lang w:val="en-US"/>
        </w:rPr>
        <w:t xml:space="preserve"> </w:t>
      </w:r>
      <w:r w:rsidRPr="0059237D">
        <w:rPr>
          <w:rFonts w:ascii="Times New Roman" w:hAnsi="Times New Roman"/>
          <w:sz w:val="28"/>
          <w:szCs w:val="28"/>
        </w:rPr>
        <w:t>эквиваленты</w:t>
      </w:r>
      <w:r w:rsidRPr="0059237D">
        <w:rPr>
          <w:rFonts w:ascii="Times New Roman" w:hAnsi="Times New Roman"/>
          <w:sz w:val="28"/>
          <w:szCs w:val="28"/>
          <w:lang w:val="en-US"/>
        </w:rPr>
        <w:t xml:space="preserve"> (can/be able to, could, must/have to, may, might, should, shall, would, will, need);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неличные</w:t>
      </w:r>
      <w:r w:rsidRPr="0059237D">
        <w:rPr>
          <w:rFonts w:ascii="Times New Roman" w:hAnsi="Times New Roman"/>
          <w:sz w:val="28"/>
          <w:szCs w:val="28"/>
          <w:lang w:val="en-US"/>
        </w:rPr>
        <w:t xml:space="preserve"> </w:t>
      </w:r>
      <w:r w:rsidRPr="0059237D">
        <w:rPr>
          <w:rFonts w:ascii="Times New Roman" w:hAnsi="Times New Roman"/>
          <w:sz w:val="28"/>
          <w:szCs w:val="28"/>
        </w:rPr>
        <w:t>формы</w:t>
      </w:r>
      <w:r w:rsidRPr="0059237D">
        <w:rPr>
          <w:rFonts w:ascii="Times New Roman" w:hAnsi="Times New Roman"/>
          <w:sz w:val="28"/>
          <w:szCs w:val="28"/>
          <w:lang w:val="en-US"/>
        </w:rPr>
        <w:t xml:space="preserve"> </w:t>
      </w:r>
      <w:r w:rsidRPr="0059237D">
        <w:rPr>
          <w:rFonts w:ascii="Times New Roman" w:hAnsi="Times New Roman"/>
          <w:sz w:val="28"/>
          <w:szCs w:val="28"/>
        </w:rPr>
        <w:t>глагола</w:t>
      </w:r>
      <w:r w:rsidRPr="0059237D">
        <w:rPr>
          <w:rFonts w:ascii="Times New Roman" w:hAnsi="Times New Roman"/>
          <w:sz w:val="28"/>
          <w:szCs w:val="28"/>
          <w:lang w:val="en-US"/>
        </w:rPr>
        <w:t xml:space="preserve"> – </w:t>
      </w:r>
      <w:r w:rsidRPr="0059237D">
        <w:rPr>
          <w:rFonts w:ascii="Times New Roman" w:hAnsi="Times New Roman"/>
          <w:sz w:val="28"/>
          <w:szCs w:val="28"/>
        </w:rPr>
        <w:t>инфинитив</w:t>
      </w:r>
      <w:r w:rsidRPr="0059237D">
        <w:rPr>
          <w:rFonts w:ascii="Times New Roman" w:hAnsi="Times New Roman"/>
          <w:sz w:val="28"/>
          <w:szCs w:val="28"/>
          <w:lang w:val="en-US"/>
        </w:rPr>
        <w:t xml:space="preserve">, </w:t>
      </w:r>
      <w:r w:rsidRPr="0059237D">
        <w:rPr>
          <w:rFonts w:ascii="Times New Roman" w:hAnsi="Times New Roman"/>
          <w:sz w:val="28"/>
          <w:szCs w:val="28"/>
        </w:rPr>
        <w:t>герундий</w:t>
      </w:r>
      <w:r w:rsidRPr="0059237D">
        <w:rPr>
          <w:rFonts w:ascii="Times New Roman" w:hAnsi="Times New Roman"/>
          <w:sz w:val="28"/>
          <w:szCs w:val="28"/>
          <w:lang w:val="en-US"/>
        </w:rPr>
        <w:t xml:space="preserve">, </w:t>
      </w:r>
      <w:r w:rsidRPr="0059237D">
        <w:rPr>
          <w:rFonts w:ascii="Times New Roman" w:hAnsi="Times New Roman"/>
          <w:sz w:val="28"/>
          <w:szCs w:val="28"/>
        </w:rPr>
        <w:t>причастие</w:t>
      </w:r>
      <w:r w:rsidRPr="0059237D">
        <w:rPr>
          <w:rFonts w:ascii="Times New Roman" w:hAnsi="Times New Roman"/>
          <w:sz w:val="28"/>
          <w:szCs w:val="28"/>
          <w:lang w:val="en-US"/>
        </w:rPr>
        <w:t xml:space="preserve"> (Participle I </w:t>
      </w:r>
      <w:r w:rsidRPr="0059237D">
        <w:rPr>
          <w:rFonts w:ascii="Times New Roman" w:hAnsi="Times New Roman"/>
          <w:sz w:val="28"/>
          <w:szCs w:val="28"/>
        </w:rPr>
        <w:t>и</w:t>
      </w:r>
      <w:r w:rsidRPr="0059237D">
        <w:rPr>
          <w:rFonts w:ascii="Times New Roman" w:hAnsi="Times New Roman"/>
          <w:sz w:val="28"/>
          <w:szCs w:val="28"/>
          <w:lang w:val="en-US"/>
        </w:rPr>
        <w:t xml:space="preserve"> Participle II), </w:t>
      </w:r>
      <w:r w:rsidRPr="0059237D">
        <w:rPr>
          <w:rFonts w:ascii="Times New Roman" w:hAnsi="Times New Roman"/>
          <w:sz w:val="28"/>
          <w:szCs w:val="28"/>
        </w:rPr>
        <w:t>причастия</w:t>
      </w:r>
      <w:r w:rsidRPr="0059237D">
        <w:rPr>
          <w:rFonts w:ascii="Times New Roman" w:hAnsi="Times New Roman"/>
          <w:sz w:val="28"/>
          <w:szCs w:val="28"/>
          <w:lang w:val="en-US"/>
        </w:rPr>
        <w:t xml:space="preserve"> </w:t>
      </w:r>
      <w:r w:rsidRPr="0059237D">
        <w:rPr>
          <w:rFonts w:ascii="Times New Roman" w:hAnsi="Times New Roman"/>
          <w:sz w:val="28"/>
          <w:szCs w:val="28"/>
        </w:rPr>
        <w:t>в</w:t>
      </w:r>
      <w:r w:rsidRPr="0059237D">
        <w:rPr>
          <w:rFonts w:ascii="Times New Roman" w:hAnsi="Times New Roman"/>
          <w:sz w:val="28"/>
          <w:szCs w:val="28"/>
          <w:lang w:val="en-US"/>
        </w:rPr>
        <w:t xml:space="preserve"> </w:t>
      </w:r>
      <w:r w:rsidRPr="0059237D">
        <w:rPr>
          <w:rFonts w:ascii="Times New Roman" w:hAnsi="Times New Roman"/>
          <w:sz w:val="28"/>
          <w:szCs w:val="28"/>
        </w:rPr>
        <w:t>функции</w:t>
      </w:r>
      <w:r w:rsidRPr="0059237D">
        <w:rPr>
          <w:rFonts w:ascii="Times New Roman" w:hAnsi="Times New Roman"/>
          <w:sz w:val="28"/>
          <w:szCs w:val="28"/>
          <w:lang w:val="en-US"/>
        </w:rPr>
        <w:t xml:space="preserve"> </w:t>
      </w:r>
      <w:r w:rsidRPr="0059237D">
        <w:rPr>
          <w:rFonts w:ascii="Times New Roman" w:hAnsi="Times New Roman"/>
          <w:sz w:val="28"/>
          <w:szCs w:val="28"/>
        </w:rPr>
        <w:t>определения</w:t>
      </w:r>
      <w:r w:rsidRPr="0059237D">
        <w:rPr>
          <w:rFonts w:ascii="Times New Roman" w:hAnsi="Times New Roman"/>
          <w:sz w:val="28"/>
          <w:szCs w:val="28"/>
          <w:lang w:val="en-US"/>
        </w:rPr>
        <w:t xml:space="preserve"> (Participle I – a playing child, Participle II – a written text);</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определённый, неопределённый и нулевой артикли;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неисчисляемые имена существительные, имеющие форму только множественного числа;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притяжательный падеж имён существительных;</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lang w:val="en-US"/>
        </w:rPr>
      </w:pPr>
      <w:r w:rsidRPr="0059237D">
        <w:rPr>
          <w:rFonts w:ascii="Times New Roman" w:hAnsi="Times New Roman"/>
          <w:sz w:val="28"/>
          <w:szCs w:val="28"/>
        </w:rPr>
        <w:t>слова</w:t>
      </w:r>
      <w:r w:rsidRPr="0059237D">
        <w:rPr>
          <w:rFonts w:ascii="Times New Roman" w:hAnsi="Times New Roman"/>
          <w:sz w:val="28"/>
          <w:szCs w:val="28"/>
          <w:lang w:val="en-US"/>
        </w:rPr>
        <w:t xml:space="preserve">, </w:t>
      </w:r>
      <w:r w:rsidRPr="0059237D">
        <w:rPr>
          <w:rFonts w:ascii="Times New Roman" w:hAnsi="Times New Roman"/>
          <w:sz w:val="28"/>
          <w:szCs w:val="28"/>
        </w:rPr>
        <w:t>выражающие</w:t>
      </w:r>
      <w:r w:rsidRPr="0059237D">
        <w:rPr>
          <w:rFonts w:ascii="Times New Roman" w:hAnsi="Times New Roman"/>
          <w:sz w:val="28"/>
          <w:szCs w:val="28"/>
          <w:lang w:val="en-US"/>
        </w:rPr>
        <w:t xml:space="preserve"> </w:t>
      </w:r>
      <w:r w:rsidRPr="0059237D">
        <w:rPr>
          <w:rFonts w:ascii="Times New Roman" w:hAnsi="Times New Roman"/>
          <w:sz w:val="28"/>
          <w:szCs w:val="28"/>
        </w:rPr>
        <w:t>количество</w:t>
      </w:r>
      <w:r w:rsidRPr="0059237D">
        <w:rPr>
          <w:rFonts w:ascii="Times New Roman" w:hAnsi="Times New Roman"/>
          <w:sz w:val="28"/>
          <w:szCs w:val="28"/>
          <w:lang w:val="en-US"/>
        </w:rPr>
        <w:t xml:space="preserve"> (many/much, little/a little, few/a few, a lot of);</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количественные и порядковые числительные;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социокультурными знаниями и умениями:</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25.  Рабочая программа по учебному предмету «Английский язык» (углублённый уровень).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25.1.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25.2.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eastAsia="SchoolBookSanPin" w:hAnsi="Times New Roman"/>
          <w:sz w:val="28"/>
          <w:szCs w:val="28"/>
        </w:rPr>
        <w:t>25.3. </w:t>
      </w:r>
      <w:r w:rsidRPr="0059237D">
        <w:rPr>
          <w:rFonts w:ascii="Times New Roman" w:hAnsi="Times New Roman"/>
          <w:sz w:val="28"/>
          <w:szCs w:val="28"/>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25.4.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25.5. Пояснительная записка.</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25.5.1. </w:t>
      </w:r>
      <w:r w:rsidRPr="0059237D">
        <w:rPr>
          <w:rFonts w:ascii="Times New Roman" w:eastAsia="SchoolBookSanPin" w:hAnsi="Times New Roman"/>
          <w:sz w:val="28"/>
          <w:szCs w:val="28"/>
        </w:rPr>
        <w:t xml:space="preserve">Программа по английскому языку на уровне среднего общего образования разработана </w:t>
      </w:r>
      <w:r w:rsidRPr="0059237D">
        <w:rPr>
          <w:rFonts w:ascii="Times New Roman" w:hAnsi="Times New Roman"/>
          <w:sz w:val="28"/>
          <w:szCs w:val="28"/>
        </w:rPr>
        <w:t xml:space="preserve">на основе </w:t>
      </w:r>
      <w:r w:rsidRPr="0059237D">
        <w:rPr>
          <w:rFonts w:ascii="Times New Roman" w:eastAsia="SchoolBookSanPin" w:hAnsi="Times New Roman"/>
          <w:sz w:val="28"/>
          <w:szCs w:val="28"/>
        </w:rPr>
        <w:t>требований к результатам освоения основной образовательной программы среднего общего образования</w:t>
      </w:r>
      <w:r w:rsidRPr="0059237D">
        <w:rPr>
          <w:rFonts w:ascii="Times New Roman" w:hAnsi="Times New Roman"/>
          <w:sz w:val="28"/>
          <w:szCs w:val="28"/>
        </w:rPr>
        <w:t xml:space="preserve">, представленных в </w:t>
      </w:r>
      <w:r w:rsidRPr="0059237D">
        <w:rPr>
          <w:rFonts w:ascii="Times New Roman" w:eastAsia="SchoolBookSanPin" w:hAnsi="Times New Roman"/>
          <w:sz w:val="28"/>
          <w:szCs w:val="28"/>
        </w:rPr>
        <w:t>ФГОС СОО</w:t>
      </w:r>
      <w:r w:rsidRPr="0059237D">
        <w:rPr>
          <w:rFonts w:ascii="Times New Roman" w:hAnsi="Times New Roman"/>
          <w:sz w:val="28"/>
          <w:szCs w:val="28"/>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59237D">
        <w:rPr>
          <w:rFonts w:ascii="Times New Roman" w:eastAsia="SchoolBookSanPin" w:hAnsi="Times New Roman"/>
          <w:sz w:val="28"/>
          <w:szCs w:val="28"/>
        </w:rPr>
        <w:t>рабочей</w:t>
      </w:r>
      <w:r w:rsidRPr="0059237D">
        <w:rPr>
          <w:rFonts w:ascii="Times New Roman" w:hAnsi="Times New Roman"/>
          <w:sz w:val="28"/>
          <w:szCs w:val="28"/>
        </w:rPr>
        <w:t xml:space="preserve"> программе воспитания.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25.5.2. Иностранный язык в общеобразовательной школе изучается на двух уровнях: </w:t>
      </w:r>
      <w:r w:rsidRPr="0059237D">
        <w:rPr>
          <w:rStyle w:val="Bold0"/>
          <w:rFonts w:ascii="Times New Roman" w:eastAsia="Calibri" w:hAnsi="Times New Roman" w:cs="Times New Roman"/>
          <w:b w:val="0"/>
          <w:bCs w:val="0"/>
          <w:color w:val="auto"/>
          <w:sz w:val="28"/>
          <w:szCs w:val="28"/>
        </w:rPr>
        <w:t>базовом и углублённом.</w:t>
      </w:r>
      <w:r w:rsidRPr="0059237D">
        <w:rPr>
          <w:rFonts w:ascii="Times New Roman" w:hAnsi="Times New Roman" w:cs="Times New Roman"/>
          <w:color w:val="auto"/>
          <w:sz w:val="28"/>
          <w:szCs w:val="28"/>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25.5.3. 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25.5.4. 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25.5.5. 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25.5.6. 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25.5.7.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25.5.8.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004CA" w:rsidRPr="0059237D" w:rsidRDefault="006004CA" w:rsidP="006004CA">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25.5.9.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004CA" w:rsidRPr="0059237D" w:rsidRDefault="006004CA" w:rsidP="006004CA">
      <w:pPr>
        <w:pStyle w:val="body"/>
        <w:spacing w:line="360" w:lineRule="auto"/>
        <w:ind w:firstLine="709"/>
        <w:rPr>
          <w:rFonts w:ascii="Times New Roman" w:hAnsi="Times New Roman" w:cs="Times New Roman"/>
          <w:color w:val="auto"/>
          <w:spacing w:val="2"/>
          <w:sz w:val="28"/>
          <w:szCs w:val="28"/>
        </w:rPr>
      </w:pPr>
      <w:r w:rsidRPr="0059237D">
        <w:rPr>
          <w:rFonts w:ascii="Times New Roman" w:hAnsi="Times New Roman" w:cs="Times New Roman"/>
          <w:color w:val="auto"/>
          <w:sz w:val="28"/>
          <w:szCs w:val="28"/>
        </w:rPr>
        <w:t>25.5.10. </w:t>
      </w:r>
      <w:r w:rsidRPr="0059237D">
        <w:rPr>
          <w:rFonts w:ascii="Times New Roman" w:hAnsi="Times New Roman" w:cs="Times New Roman"/>
          <w:color w:val="auto"/>
          <w:spacing w:val="2"/>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25.5.11. Возрастание значимости владения иностранными языками приводит к переосмыслению целей и содержания обучения предмету на углублённом уровне.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25.5.12.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25.5.13. На прагматическом уровне </w:t>
      </w:r>
      <w:r w:rsidRPr="0059237D">
        <w:rPr>
          <w:rStyle w:val="Bold0"/>
          <w:rFonts w:ascii="Times New Roman" w:eastAsia="Calibri" w:hAnsi="Times New Roman" w:cs="Times New Roman"/>
          <w:b w:val="0"/>
          <w:bCs w:val="0"/>
          <w:color w:val="auto"/>
          <w:sz w:val="28"/>
          <w:szCs w:val="28"/>
        </w:rPr>
        <w:t>целью иноязычного образования</w:t>
      </w:r>
      <w:r w:rsidRPr="0059237D">
        <w:rPr>
          <w:rFonts w:ascii="Times New Roman" w:hAnsi="Times New Roman" w:cs="Times New Roman"/>
          <w:color w:val="auto"/>
          <w:sz w:val="28"/>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речевая компетенция</w:t>
      </w:r>
      <w:r w:rsidRPr="0059237D">
        <w:rPr>
          <w:rFonts w:ascii="Times New Roman" w:hAnsi="Times New Roman" w:cs="Times New Roman"/>
          <w:color w:val="auto"/>
          <w:sz w:val="28"/>
          <w:szCs w:val="28"/>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языковая компетенция</w:t>
      </w:r>
      <w:r w:rsidRPr="0059237D">
        <w:rPr>
          <w:rFonts w:ascii="Times New Roman" w:hAnsi="Times New Roman" w:cs="Times New Roman"/>
          <w:color w:val="auto"/>
          <w:sz w:val="28"/>
          <w:szCs w:val="28"/>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социокультурная/межкультурная компетенция</w:t>
      </w:r>
      <w:r w:rsidRPr="0059237D">
        <w:rPr>
          <w:rFonts w:ascii="Times New Roman" w:hAnsi="Times New Roman" w:cs="Times New Roman"/>
          <w:color w:val="auto"/>
          <w:sz w:val="28"/>
          <w:szCs w:val="28"/>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компенсаторная компетенция</w:t>
      </w:r>
      <w:r w:rsidRPr="0059237D">
        <w:rPr>
          <w:rFonts w:ascii="Times New Roman" w:hAnsi="Times New Roman" w:cs="Times New Roman"/>
          <w:color w:val="auto"/>
          <w:sz w:val="28"/>
          <w:szCs w:val="28"/>
        </w:rPr>
        <w:t xml:space="preserve"> – развитие умений выходить из положения в условиях дефицита языковых средств английского языка при получении и передаче информации;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метапредметная/учебно-познавательная компетенция</w:t>
      </w:r>
      <w:r w:rsidRPr="0059237D">
        <w:rPr>
          <w:rFonts w:ascii="Times New Roman" w:hAnsi="Times New Roman" w:cs="Times New Roman"/>
          <w:color w:val="auto"/>
          <w:sz w:val="28"/>
          <w:szCs w:val="28"/>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25.5.14.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25.5.15. </w:t>
      </w:r>
      <w:r w:rsidRPr="0059237D">
        <w:rPr>
          <w:rFonts w:ascii="Times New Roman" w:hAnsi="Times New Roman" w:cs="Times New Roman"/>
          <w:color w:val="auto"/>
          <w:spacing w:val="2"/>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59237D">
        <w:rPr>
          <w:rFonts w:ascii="Times New Roman" w:hAnsi="Times New Roman" w:cs="Times New Roman"/>
          <w:color w:val="auto"/>
          <w:sz w:val="28"/>
          <w:szCs w:val="28"/>
        </w:rPr>
        <w:t>на уровне среднего общего образования</w:t>
      </w:r>
      <w:r w:rsidRPr="0059237D">
        <w:rPr>
          <w:rFonts w:ascii="Times New Roman" w:hAnsi="Times New Roman" w:cs="Times New Roman"/>
          <w:color w:val="auto"/>
          <w:spacing w:val="2"/>
          <w:sz w:val="28"/>
          <w:szCs w:val="28"/>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25.5.16.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25.5.17. Общее число часов, рекомендованных для углублённого изучения иностранного языка – 340 часов: в 10 классе </w:t>
      </w:r>
      <w:r w:rsidRPr="0059237D">
        <w:rPr>
          <w:rFonts w:ascii="Times New Roman" w:hAnsi="Times New Roman" w:cs="Times New Roman"/>
          <w:color w:val="auto"/>
          <w:sz w:val="28"/>
          <w:szCs w:val="28"/>
        </w:rPr>
        <w:noBreakHyphen/>
        <w:t xml:space="preserve"> 170 часов (5 часов в неделю), в 11 классе – 170 часа (5 часов в неделю).</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25.5.18.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w:t>
      </w:r>
      <w:r w:rsidRPr="0059237D">
        <w:rPr>
          <w:rStyle w:val="Bold0"/>
          <w:rFonts w:ascii="Times New Roman" w:eastAsia="Calibri" w:hAnsi="Times New Roman" w:cs="Times New Roman"/>
          <w:b w:val="0"/>
          <w:bCs w:val="0"/>
          <w:color w:val="auto"/>
          <w:sz w:val="28"/>
          <w:szCs w:val="28"/>
        </w:rPr>
        <w:t>превышающем пороговый уровень</w:t>
      </w:r>
      <w:r w:rsidRPr="0059237D">
        <w:rPr>
          <w:rFonts w:ascii="Times New Roman" w:hAnsi="Times New Roman" w:cs="Times New Roman"/>
          <w:color w:val="auto"/>
          <w:sz w:val="28"/>
          <w:szCs w:val="28"/>
        </w:rPr>
        <w:t>,</w:t>
      </w:r>
      <w:r w:rsidRPr="0059237D">
        <w:rPr>
          <w:rStyle w:val="Bold0"/>
          <w:rFonts w:ascii="Times New Roman" w:eastAsia="Calibri" w:hAnsi="Times New Roman" w:cs="Times New Roman"/>
          <w:b w:val="0"/>
          <w:bCs w:val="0"/>
          <w:color w:val="auto"/>
          <w:sz w:val="28"/>
          <w:szCs w:val="28"/>
        </w:rPr>
        <w:t xml:space="preserve"> </w:t>
      </w:r>
      <w:r w:rsidRPr="0059237D">
        <w:rPr>
          <w:rFonts w:ascii="Times New Roman" w:hAnsi="Times New Roman" w:cs="Times New Roman"/>
          <w:color w:val="auto"/>
          <w:sz w:val="28"/>
          <w:szCs w:val="28"/>
        </w:rPr>
        <w:t xml:space="preserve">достаточном для делового общения в рамках выбранного профиля.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25.5.19.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Pr="0059237D">
        <w:rPr>
          <w:rFonts w:ascii="Times New Roman" w:hAnsi="Times New Roman" w:cs="Times New Roman"/>
          <w:color w:val="auto"/>
          <w:spacing w:val="-1"/>
          <w:sz w:val="28"/>
          <w:szCs w:val="28"/>
        </w:rPr>
        <w:t xml:space="preserve">язычных источников в образовательных и самообразовательных </w:t>
      </w:r>
      <w:r w:rsidRPr="0059237D">
        <w:rPr>
          <w:rFonts w:ascii="Times New Roman" w:hAnsi="Times New Roman" w:cs="Times New Roman"/>
          <w:color w:val="auto"/>
          <w:sz w:val="28"/>
          <w:szCs w:val="28"/>
        </w:rPr>
        <w:t xml:space="preserve">целях; использовать словари и справочники на иностранном языке, в том числе информационно-справочные системы в электронной форме.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25.5.20. </w:t>
      </w:r>
      <w:r w:rsidRPr="0059237D">
        <w:rPr>
          <w:rStyle w:val="Bold0"/>
          <w:rFonts w:ascii="Times New Roman" w:eastAsia="Calibri" w:hAnsi="Times New Roman" w:cs="Times New Roman"/>
          <w:b w:val="0"/>
          <w:bCs w:val="0"/>
          <w:color w:val="auto"/>
          <w:sz w:val="28"/>
          <w:szCs w:val="28"/>
        </w:rPr>
        <w:t>Углублённый уровень</w:t>
      </w:r>
      <w:r w:rsidRPr="0059237D">
        <w:rPr>
          <w:rFonts w:ascii="Times New Roman" w:hAnsi="Times New Roman" w:cs="Times New Roman"/>
          <w:color w:val="auto"/>
          <w:sz w:val="28"/>
          <w:szCs w:val="28"/>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25.5.21. </w:t>
      </w:r>
      <w:r w:rsidRPr="0059237D">
        <w:rPr>
          <w:rFonts w:ascii="Times New Roman" w:hAnsi="Times New Roman" w:cs="Times New Roman"/>
          <w:color w:val="auto"/>
          <w:spacing w:val="1"/>
          <w:sz w:val="28"/>
          <w:szCs w:val="28"/>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6004CA" w:rsidRPr="0059237D" w:rsidRDefault="006004CA" w:rsidP="006004CA">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OfficinaSansBoldITC" w:hAnsi="Times New Roman"/>
          <w:sz w:val="28"/>
          <w:szCs w:val="28"/>
        </w:rPr>
        <w:t>25.6. Содержание обучения в 10 классе.</w:t>
      </w:r>
    </w:p>
    <w:p w:rsidR="006004CA" w:rsidRPr="0059237D" w:rsidRDefault="006004CA" w:rsidP="006004CA">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sidRPr="0059237D">
        <w:rPr>
          <w:rFonts w:ascii="Times New Roman" w:eastAsia="OfficinaSansBoldITC" w:hAnsi="Times New Roman" w:cs="Times New Roman"/>
          <w:color w:val="auto"/>
          <w:sz w:val="28"/>
          <w:szCs w:val="28"/>
        </w:rPr>
        <w:t>25.6.1. </w:t>
      </w:r>
      <w:r w:rsidRPr="0059237D">
        <w:rPr>
          <w:rFonts w:ascii="Times New Roman" w:hAnsi="Times New Roman" w:cs="Times New Roman"/>
          <w:color w:val="auto"/>
          <w:sz w:val="28"/>
          <w:szCs w:val="28"/>
        </w:rPr>
        <w:t>Коммуникативные умения.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Внешность и характеристика человека, литературного персонажа.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Молодёжь в современном обществе. Досуг молодёжи: чтение, кино, театр, музыка, музеи, Интернет, компьютерные игры. Любовь и дружба.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Покупки: одежда, обувь и продукты питания. Карманные деньги. Молодёжная мода.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Туризм. Виды отдыха. Путешествия по России и зарубежным странам. Виртуальные путешествия.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Проблемы экологии. Защита окружающей среды. Стихийные бедствия.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Условия проживания в городской/сельской местности.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Проблемы современной цивилизации.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25.6.1.1. </w:t>
      </w:r>
      <w:r w:rsidRPr="0059237D">
        <w:rPr>
          <w:rStyle w:val="BoldItalic0"/>
          <w:rFonts w:ascii="Times New Roman" w:eastAsia="Georgia" w:hAnsi="Times New Roman" w:cs="Times New Roman"/>
          <w:b w:val="0"/>
          <w:bCs w:val="0"/>
          <w:i w:val="0"/>
          <w:iCs w:val="0"/>
          <w:color w:val="auto"/>
          <w:sz w:val="28"/>
          <w:szCs w:val="28"/>
        </w:rPr>
        <w:t>Говорение.</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hAnsi="Times New Roman" w:cs="Times New Roman"/>
          <w:color w:val="auto"/>
          <w:sz w:val="28"/>
          <w:szCs w:val="28"/>
        </w:rPr>
        <w:t xml:space="preserve">Развитие коммуникативных умений </w:t>
      </w:r>
      <w:r w:rsidRPr="0059237D">
        <w:rPr>
          <w:rStyle w:val="BoldItalic0"/>
          <w:rFonts w:ascii="Times New Roman" w:eastAsia="Georgia" w:hAnsi="Times New Roman" w:cs="Times New Roman"/>
          <w:b w:val="0"/>
          <w:bCs w:val="0"/>
          <w:i w:val="0"/>
          <w:iCs w:val="0"/>
          <w:color w:val="auto"/>
          <w:sz w:val="28"/>
          <w:szCs w:val="28"/>
        </w:rPr>
        <w:t>диалогической речи</w:t>
      </w:r>
      <w:r w:rsidRPr="0059237D">
        <w:rPr>
          <w:rFonts w:ascii="Times New Roman" w:hAnsi="Times New Roman" w:cs="Times New Roman"/>
          <w:color w:val="auto"/>
          <w:sz w:val="28"/>
          <w:szCs w:val="28"/>
        </w:rPr>
        <w:t>,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диалог этикетного характера</w:t>
      </w:r>
      <w:r w:rsidRPr="0059237D">
        <w:rPr>
          <w:rFonts w:ascii="Times New Roman" w:hAnsi="Times New Roman" w:cs="Times New Roman"/>
          <w:color w:val="auto"/>
          <w:sz w:val="28"/>
          <w:szCs w:val="28"/>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диалог – побуждение к действию</w:t>
      </w:r>
      <w:r w:rsidRPr="0059237D">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диалог-расспрос</w:t>
      </w:r>
      <w:r w:rsidRPr="0059237D">
        <w:rPr>
          <w:rFonts w:ascii="Times New Roman" w:hAnsi="Times New Roman" w:cs="Times New Roman"/>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диалог – обмен мнениями</w:t>
      </w:r>
      <w:r w:rsidRPr="0059237D">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6004CA" w:rsidRPr="0059237D" w:rsidRDefault="006004CA" w:rsidP="006004CA">
      <w:pPr>
        <w:pStyle w:val="body"/>
        <w:spacing w:line="360" w:lineRule="auto"/>
        <w:ind w:firstLine="709"/>
        <w:rPr>
          <w:rFonts w:ascii="Times New Roman" w:hAnsi="Times New Roman" w:cs="Times New Roman"/>
          <w:color w:val="auto"/>
          <w:spacing w:val="-2"/>
          <w:sz w:val="28"/>
          <w:szCs w:val="28"/>
        </w:rPr>
      </w:pPr>
      <w:r w:rsidRPr="0059237D">
        <w:rPr>
          <w:rStyle w:val="Italic1"/>
          <w:rFonts w:ascii="Times New Roman" w:hAnsi="Times New Roman" w:cs="Times New Roman"/>
          <w:i w:val="0"/>
          <w:iCs w:val="0"/>
          <w:color w:val="auto"/>
          <w:spacing w:val="-2"/>
          <w:sz w:val="28"/>
          <w:szCs w:val="28"/>
        </w:rPr>
        <w:t>полилог:</w:t>
      </w:r>
      <w:r w:rsidRPr="0059237D">
        <w:rPr>
          <w:rFonts w:ascii="Times New Roman" w:hAnsi="Times New Roman" w:cs="Times New Roman"/>
          <w:color w:val="auto"/>
          <w:spacing w:val="-2"/>
          <w:sz w:val="28"/>
          <w:szCs w:val="28"/>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Объём диалога – до 10 реплик со стороны каждого собеседника.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Развитие коммуникативных умений </w:t>
      </w:r>
      <w:r w:rsidRPr="0059237D">
        <w:rPr>
          <w:rStyle w:val="BoldItalic0"/>
          <w:rFonts w:ascii="Times New Roman" w:eastAsia="Georgia" w:hAnsi="Times New Roman" w:cs="Times New Roman"/>
          <w:b w:val="0"/>
          <w:bCs w:val="0"/>
          <w:i w:val="0"/>
          <w:iCs w:val="0"/>
          <w:color w:val="auto"/>
          <w:sz w:val="28"/>
          <w:szCs w:val="28"/>
        </w:rPr>
        <w:t xml:space="preserve">монологической речи </w:t>
      </w:r>
      <w:r w:rsidRPr="0059237D">
        <w:rPr>
          <w:rFonts w:ascii="Times New Roman" w:hAnsi="Times New Roman" w:cs="Times New Roman"/>
          <w:color w:val="auto"/>
          <w:sz w:val="28"/>
          <w:szCs w:val="28"/>
        </w:rPr>
        <w:t>на базе умений, сформированных на уровне основного общего образования: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rsidR="006004CA" w:rsidRPr="0059237D" w:rsidRDefault="006004CA" w:rsidP="006004CA">
      <w:pPr>
        <w:pStyle w:val="list-bullet2"/>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004CA" w:rsidRPr="0059237D" w:rsidRDefault="006004CA" w:rsidP="006004CA">
      <w:pPr>
        <w:pStyle w:val="list-bullet2"/>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повествование/сообщение; </w:t>
      </w:r>
    </w:p>
    <w:p w:rsidR="006004CA" w:rsidRPr="0059237D" w:rsidRDefault="006004CA" w:rsidP="006004CA">
      <w:pPr>
        <w:pStyle w:val="list-bullet2"/>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рассуждение.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устное представление (презентация) результатов выполненной проектной работы.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Объём монологического высказывания – до 16 фраз.</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25.6.1.2. </w:t>
      </w:r>
      <w:r w:rsidRPr="0059237D">
        <w:rPr>
          <w:rStyle w:val="BoldItalic0"/>
          <w:rFonts w:ascii="Times New Roman" w:eastAsia="Georgia" w:hAnsi="Times New Roman" w:cs="Times New Roman"/>
          <w:b w:val="0"/>
          <w:bCs w:val="0"/>
          <w:i w:val="0"/>
          <w:iCs w:val="0"/>
          <w:color w:val="auto"/>
          <w:sz w:val="28"/>
          <w:szCs w:val="28"/>
        </w:rPr>
        <w:t>Аудирование.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Развитие коммуникативных умений аудирования на</w:t>
      </w:r>
      <w:r w:rsidRPr="0059237D">
        <w:rPr>
          <w:rStyle w:val="Italic1"/>
          <w:rFonts w:ascii="Times New Roman" w:hAnsi="Times New Roman" w:cs="Times New Roman"/>
          <w:i w:val="0"/>
          <w:iCs w:val="0"/>
          <w:color w:val="auto"/>
          <w:sz w:val="28"/>
          <w:szCs w:val="28"/>
        </w:rPr>
        <w:t xml:space="preserve"> </w:t>
      </w:r>
      <w:r w:rsidRPr="0059237D">
        <w:rPr>
          <w:rFonts w:ascii="Times New Roman" w:hAnsi="Times New Roman" w:cs="Times New Roman"/>
          <w:color w:val="auto"/>
          <w:sz w:val="28"/>
          <w:szCs w:val="28"/>
        </w:rPr>
        <w:t>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6004CA" w:rsidRPr="0059237D" w:rsidRDefault="006004CA" w:rsidP="006004CA">
      <w:pPr>
        <w:pStyle w:val="body"/>
        <w:spacing w:line="360" w:lineRule="auto"/>
        <w:ind w:firstLine="709"/>
        <w:rPr>
          <w:rFonts w:ascii="Times New Roman" w:hAnsi="Times New Roman" w:cs="Times New Roman"/>
          <w:color w:val="auto"/>
          <w:spacing w:val="-2"/>
          <w:sz w:val="28"/>
          <w:szCs w:val="28"/>
        </w:rPr>
      </w:pPr>
      <w:r w:rsidRPr="0059237D">
        <w:rPr>
          <w:rFonts w:ascii="Times New Roman" w:hAnsi="Times New Roman" w:cs="Times New Roman"/>
          <w:color w:val="auto"/>
          <w:spacing w:val="-2"/>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Время звучания текста/текстов для аудирования – до 3 минут.</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25.6.1.3. </w:t>
      </w:r>
      <w:r w:rsidRPr="0059237D">
        <w:rPr>
          <w:rStyle w:val="BoldItalic0"/>
          <w:rFonts w:ascii="Times New Roman" w:eastAsia="Georgia" w:hAnsi="Times New Roman" w:cs="Times New Roman"/>
          <w:b w:val="0"/>
          <w:bCs w:val="0"/>
          <w:i w:val="0"/>
          <w:iCs w:val="0"/>
          <w:color w:val="auto"/>
          <w:sz w:val="28"/>
          <w:szCs w:val="28"/>
        </w:rPr>
        <w:t>Смысловое чтение.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Развитие</w:t>
      </w:r>
      <w:r w:rsidRPr="0059237D">
        <w:rPr>
          <w:rStyle w:val="Italic1"/>
          <w:rFonts w:ascii="Times New Roman" w:hAnsi="Times New Roman" w:cs="Times New Roman"/>
          <w:i w:val="0"/>
          <w:iCs w:val="0"/>
          <w:color w:val="auto"/>
          <w:sz w:val="28"/>
          <w:szCs w:val="28"/>
        </w:rPr>
        <w:t xml:space="preserve"> </w:t>
      </w:r>
      <w:r w:rsidRPr="0059237D">
        <w:rPr>
          <w:rFonts w:ascii="Times New Roman" w:hAnsi="Times New Roman" w:cs="Times New Roman"/>
          <w:color w:val="auto"/>
          <w:sz w:val="28"/>
          <w:szCs w:val="28"/>
        </w:rPr>
        <w:t xml:space="preserve">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6004CA" w:rsidRPr="0059237D" w:rsidRDefault="006004CA" w:rsidP="006004CA">
      <w:pPr>
        <w:pStyle w:val="body"/>
        <w:spacing w:line="360" w:lineRule="auto"/>
        <w:ind w:firstLine="709"/>
        <w:rPr>
          <w:rFonts w:ascii="Times New Roman" w:hAnsi="Times New Roman" w:cs="Times New Roman"/>
          <w:color w:val="auto"/>
          <w:spacing w:val="-2"/>
          <w:sz w:val="28"/>
          <w:szCs w:val="28"/>
        </w:rPr>
      </w:pPr>
      <w:r w:rsidRPr="0059237D">
        <w:rPr>
          <w:rFonts w:ascii="Times New Roman" w:hAnsi="Times New Roman" w:cs="Times New Roman"/>
          <w:color w:val="auto"/>
          <w:spacing w:val="-2"/>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Объём текста/текстов для чтения – 700–800 слов.</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25.6.1.4. </w:t>
      </w:r>
      <w:r w:rsidRPr="0059237D">
        <w:rPr>
          <w:rStyle w:val="BoldItalic0"/>
          <w:rFonts w:ascii="Times New Roman" w:eastAsia="Georgia" w:hAnsi="Times New Roman" w:cs="Times New Roman"/>
          <w:b w:val="0"/>
          <w:bCs w:val="0"/>
          <w:i w:val="0"/>
          <w:iCs w:val="0"/>
          <w:color w:val="auto"/>
          <w:sz w:val="28"/>
          <w:szCs w:val="28"/>
        </w:rPr>
        <w:t>Письменная речь.</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Развитие умений письменной речи на базе умений, сформированных на уровне основного общего образования: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письменное предоставление результатов выполненной проектной работы, в том числе в форме презентации. Объём – до 250 слов.</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25.6.1.5. </w:t>
      </w:r>
      <w:r w:rsidRPr="0059237D">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6004CA" w:rsidRPr="0059237D" w:rsidRDefault="006004CA" w:rsidP="006004CA">
      <w:pPr>
        <w:pStyle w:val="body"/>
        <w:spacing w:line="360" w:lineRule="auto"/>
        <w:ind w:firstLine="709"/>
        <w:rPr>
          <w:rFonts w:ascii="Times New Roman" w:hAnsi="Times New Roman" w:cs="Times New Roman"/>
          <w:color w:val="auto"/>
          <w:spacing w:val="-4"/>
          <w:sz w:val="28"/>
          <w:szCs w:val="28"/>
        </w:rPr>
      </w:pPr>
      <w:r w:rsidRPr="0059237D">
        <w:rPr>
          <w:rFonts w:ascii="Times New Roman" w:hAnsi="Times New Roman" w:cs="Times New Roman"/>
          <w:color w:val="auto"/>
          <w:spacing w:val="-4"/>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6004CA" w:rsidRPr="0059237D" w:rsidRDefault="006004CA" w:rsidP="006004CA">
      <w:pPr>
        <w:pStyle w:val="h4"/>
        <w:spacing w:before="0" w:after="0" w:line="360" w:lineRule="auto"/>
        <w:ind w:firstLine="709"/>
        <w:jc w:val="both"/>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25.6.2. </w:t>
      </w:r>
      <w:r w:rsidRPr="0059237D">
        <w:rPr>
          <w:rFonts w:ascii="Times New Roman" w:hAnsi="Times New Roman" w:cs="Times New Roman"/>
          <w:color w:val="auto"/>
          <w:sz w:val="28"/>
          <w:szCs w:val="28"/>
        </w:rPr>
        <w:t>Языковые знания и навыки.</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25.6.2.1. </w:t>
      </w:r>
      <w:r w:rsidRPr="0059237D">
        <w:rPr>
          <w:rStyle w:val="BoldItalic0"/>
          <w:rFonts w:ascii="Times New Roman" w:eastAsia="Georgia" w:hAnsi="Times New Roman" w:cs="Times New Roman"/>
          <w:b w:val="0"/>
          <w:bCs w:val="0"/>
          <w:i w:val="0"/>
          <w:iCs w:val="0"/>
          <w:color w:val="auto"/>
          <w:sz w:val="28"/>
          <w:szCs w:val="28"/>
        </w:rPr>
        <w:t>Фонетическая сторона речи.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Объём текста для чтения вслух – до 160 слов.</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25.6.2.2. </w:t>
      </w:r>
      <w:r w:rsidRPr="0059237D">
        <w:rPr>
          <w:rStyle w:val="BoldItalic0"/>
          <w:rFonts w:ascii="Times New Roman" w:eastAsia="Georgia" w:hAnsi="Times New Roman" w:cs="Times New Roman"/>
          <w:b w:val="0"/>
          <w:bCs w:val="0"/>
          <w:i w:val="0"/>
          <w:iCs w:val="0"/>
          <w:color w:val="auto"/>
          <w:sz w:val="28"/>
          <w:szCs w:val="28"/>
        </w:rPr>
        <w:t>Орфография и пунктуация.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Правильное написание изученных слов.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25.6.2.3. </w:t>
      </w:r>
      <w:r w:rsidRPr="0059237D">
        <w:rPr>
          <w:rStyle w:val="BoldItalic0"/>
          <w:rFonts w:ascii="Times New Roman" w:eastAsia="Georgia" w:hAnsi="Times New Roman" w:cs="Times New Roman"/>
          <w:b w:val="0"/>
          <w:bCs w:val="0"/>
          <w:i w:val="0"/>
          <w:iCs w:val="0"/>
          <w:color w:val="auto"/>
          <w:sz w:val="28"/>
          <w:szCs w:val="28"/>
        </w:rPr>
        <w:t>Лексическая сторона речи.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Основные способы словообразования: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а) аффиксация: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глаголов при помощи префиксов dis-, mis-, re-, over-, under и суффикса -ise/-ize;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имён прилагательных при помощи префиксов un-, in-/im-, il-/ir-, inter-, non-, post-, pre-, super- и суффиксов -able/-ible, -al, -ed, -ese, -ful, -ian/-an, -ic, -ical, -ing, -ish -ive, -less, -ly, -ous, -y;</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наречий при помощи префиксов un-, in-/im-, il-/ir- и суффикса -ly;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числительных при помощи суффиксов -teen, -ty, -th;</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б) словосложение: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pacing w:val="2"/>
          <w:sz w:val="28"/>
          <w:szCs w:val="28"/>
        </w:rPr>
        <w:t xml:space="preserve">образование сложных существительных путём соединения основы прилагательного с основой существительного (blackboard);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 конверсия: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имён существительных от неопределённых форм глаголов (to run – a run);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имён существительных от имён прилагательных (rich people – the rich);</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глаголов от имён существительных (a hand – to hand);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глаголов от имён прилагательных (cool – to cool).</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Имена прилагательные на -ed и -ing (excited – exciting).</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25.6.2.4. </w:t>
      </w:r>
      <w:r w:rsidRPr="0059237D">
        <w:rPr>
          <w:rStyle w:val="BoldItalic0"/>
          <w:rFonts w:ascii="Times New Roman" w:eastAsia="Georgia" w:hAnsi="Times New Roman" w:cs="Times New Roman"/>
          <w:b w:val="0"/>
          <w:bCs w:val="0"/>
          <w:i w:val="0"/>
          <w:iCs w:val="0"/>
          <w:color w:val="auto"/>
          <w:sz w:val="28"/>
          <w:szCs w:val="28"/>
        </w:rPr>
        <w:t>Грамматическая сторона речи.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начальным It.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начальным There + to be.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Предложения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глагольными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конструкциями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содержащими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глаголы</w:t>
      </w:r>
      <w:r w:rsidRPr="0059237D">
        <w:rPr>
          <w:rFonts w:ascii="Times New Roman" w:hAnsi="Times New Roman" w:cs="Times New Roman"/>
          <w:color w:val="auto"/>
          <w:sz w:val="28"/>
          <w:szCs w:val="28"/>
          <w:lang w:val="en-US"/>
        </w:rPr>
        <w:t>-</w:t>
      </w:r>
      <w:r w:rsidRPr="0059237D">
        <w:rPr>
          <w:rFonts w:ascii="Times New Roman" w:hAnsi="Times New Roman" w:cs="Times New Roman"/>
          <w:color w:val="auto"/>
          <w:sz w:val="28"/>
          <w:szCs w:val="28"/>
        </w:rPr>
        <w:t>связки</w:t>
      </w:r>
      <w:r w:rsidRPr="0059237D">
        <w:rPr>
          <w:rFonts w:ascii="Times New Roman" w:hAnsi="Times New Roman" w:cs="Times New Roman"/>
          <w:color w:val="auto"/>
          <w:sz w:val="28"/>
          <w:szCs w:val="28"/>
          <w:lang w:val="en-US"/>
        </w:rPr>
        <w:t xml:space="preserve"> to be, to look, to seem, to feel (He looks/seems/feels happy.).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Предложения</w:t>
      </w:r>
      <w:r w:rsidRPr="0059237D">
        <w:rPr>
          <w:rFonts w:ascii="Times New Roman" w:hAnsi="Times New Roman" w:cs="Times New Roman"/>
          <w:color w:val="auto"/>
          <w:sz w:val="28"/>
          <w:szCs w:val="28"/>
          <w:lang w:val="en-US"/>
        </w:rPr>
        <w:t xml:space="preserve"> c</w:t>
      </w:r>
      <w:r w:rsidRPr="0059237D">
        <w:rPr>
          <w:rFonts w:ascii="Times New Roman" w:hAnsi="Times New Roman" w:cs="Times New Roman"/>
          <w:color w:val="auto"/>
          <w:sz w:val="28"/>
          <w:szCs w:val="28"/>
        </w:rPr>
        <w:t>о</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сложным</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дополнением</w:t>
      </w:r>
      <w:r w:rsidRPr="0059237D">
        <w:rPr>
          <w:rFonts w:ascii="Times New Roman" w:hAnsi="Times New Roman" w:cs="Times New Roman"/>
          <w:color w:val="auto"/>
          <w:sz w:val="28"/>
          <w:szCs w:val="28"/>
          <w:lang w:val="en-US"/>
        </w:rPr>
        <w:t xml:space="preserve"> – Complex Object (I want you to help me. I saw her cross/crossing the road. I want to have my hair cut.)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Сложносочинённые предложения с сочинительными союзами and, but, or.</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Сложноподчинённые предложения с определительными придаточными с союзными словами who, which, that.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Инверсия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конструкциями</w:t>
      </w:r>
      <w:r w:rsidRPr="0059237D">
        <w:rPr>
          <w:rFonts w:ascii="Times New Roman" w:hAnsi="Times New Roman" w:cs="Times New Roman"/>
          <w:color w:val="auto"/>
          <w:sz w:val="28"/>
          <w:szCs w:val="28"/>
          <w:lang w:val="en-US"/>
        </w:rPr>
        <w:t xml:space="preserve"> hardly (ever) … when, no sooner … that, if only …;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условных</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предложениях</w:t>
      </w:r>
      <w:r w:rsidRPr="0059237D">
        <w:rPr>
          <w:rFonts w:ascii="Times New Roman" w:hAnsi="Times New Roman" w:cs="Times New Roman"/>
          <w:color w:val="auto"/>
          <w:sz w:val="28"/>
          <w:szCs w:val="28"/>
          <w:lang w:val="en-US"/>
        </w:rPr>
        <w:t xml:space="preserve"> (If) … should … do.</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Все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типы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вопросительных</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предложений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общий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специальный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альтернативный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разделительный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вопросы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Предложения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конструкциями</w:t>
      </w:r>
      <w:r w:rsidRPr="0059237D">
        <w:rPr>
          <w:rFonts w:ascii="Times New Roman" w:hAnsi="Times New Roman" w:cs="Times New Roman"/>
          <w:color w:val="auto"/>
          <w:sz w:val="28"/>
          <w:szCs w:val="28"/>
          <w:lang w:val="en-US"/>
        </w:rPr>
        <w:t xml:space="preserve"> as … as, not so … as; both … and …, either … or, neither … nor.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I wish …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Конструкции с глаголами на -ing: to love/hate doing smth.</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Конструкции</w:t>
      </w:r>
      <w:r w:rsidRPr="0059237D">
        <w:rPr>
          <w:rFonts w:ascii="Times New Roman" w:hAnsi="Times New Roman" w:cs="Times New Roman"/>
          <w:color w:val="auto"/>
          <w:sz w:val="28"/>
          <w:szCs w:val="28"/>
          <w:lang w:val="en-US"/>
        </w:rPr>
        <w:t xml:space="preserve"> c </w:t>
      </w:r>
      <w:r w:rsidRPr="0059237D">
        <w:rPr>
          <w:rFonts w:ascii="Times New Roman" w:hAnsi="Times New Roman" w:cs="Times New Roman"/>
          <w:color w:val="auto"/>
          <w:sz w:val="28"/>
          <w:szCs w:val="28"/>
        </w:rPr>
        <w:t>глаголами</w:t>
      </w:r>
      <w:r w:rsidRPr="0059237D">
        <w:rPr>
          <w:rFonts w:ascii="Times New Roman" w:hAnsi="Times New Roman" w:cs="Times New Roman"/>
          <w:color w:val="auto"/>
          <w:sz w:val="28"/>
          <w:szCs w:val="28"/>
          <w:lang w:val="en-US"/>
        </w:rPr>
        <w:t xml:space="preserve"> to stop, to remember, to forget (</w:t>
      </w:r>
      <w:r w:rsidRPr="0059237D">
        <w:rPr>
          <w:rFonts w:ascii="Times New Roman" w:hAnsi="Times New Roman" w:cs="Times New Roman"/>
          <w:color w:val="auto"/>
          <w:sz w:val="28"/>
          <w:szCs w:val="28"/>
        </w:rPr>
        <w:t>разница</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значении</w:t>
      </w:r>
      <w:r w:rsidRPr="0059237D">
        <w:rPr>
          <w:rFonts w:ascii="Times New Roman" w:hAnsi="Times New Roman" w:cs="Times New Roman"/>
          <w:color w:val="auto"/>
          <w:sz w:val="28"/>
          <w:szCs w:val="28"/>
          <w:lang w:val="en-US"/>
        </w:rPr>
        <w:t xml:space="preserve"> to stop doing smth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to stop to do smth).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Конструкция</w:t>
      </w:r>
      <w:r w:rsidRPr="0059237D">
        <w:rPr>
          <w:rFonts w:ascii="Times New Roman" w:hAnsi="Times New Roman" w:cs="Times New Roman"/>
          <w:color w:val="auto"/>
          <w:sz w:val="28"/>
          <w:szCs w:val="28"/>
          <w:lang w:val="en-US"/>
        </w:rPr>
        <w:t xml:space="preserve"> It takes me … to do smth.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Конструкция used to + инфинитив глагола.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Конструкции</w:t>
      </w:r>
      <w:r w:rsidRPr="0059237D">
        <w:rPr>
          <w:rFonts w:ascii="Times New Roman" w:hAnsi="Times New Roman" w:cs="Times New Roman"/>
          <w:color w:val="auto"/>
          <w:sz w:val="28"/>
          <w:szCs w:val="28"/>
          <w:lang w:val="en-US"/>
        </w:rPr>
        <w:t xml:space="preserve"> be/get used to smth; be/get used to doing smth.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pacing w:val="-2"/>
          <w:sz w:val="28"/>
          <w:szCs w:val="28"/>
        </w:rPr>
        <w:t>Конструкции</w:t>
      </w:r>
      <w:r w:rsidRPr="0059237D">
        <w:rPr>
          <w:rFonts w:ascii="Times New Roman" w:hAnsi="Times New Roman" w:cs="Times New Roman"/>
          <w:color w:val="auto"/>
          <w:spacing w:val="-2"/>
          <w:sz w:val="28"/>
          <w:szCs w:val="28"/>
          <w:lang w:val="en-US"/>
        </w:rPr>
        <w:t xml:space="preserve"> I prefer, I’d prefer, I’d rather prefer, </w:t>
      </w:r>
      <w:r w:rsidRPr="0059237D">
        <w:rPr>
          <w:rFonts w:ascii="Times New Roman" w:hAnsi="Times New Roman" w:cs="Times New Roman"/>
          <w:color w:val="auto"/>
          <w:spacing w:val="-2"/>
          <w:sz w:val="28"/>
          <w:szCs w:val="28"/>
        </w:rPr>
        <w:t>выражающих</w:t>
      </w:r>
      <w:r w:rsidRPr="0059237D">
        <w:rPr>
          <w:rFonts w:ascii="Times New Roman" w:hAnsi="Times New Roman" w:cs="Times New Roman"/>
          <w:color w:val="auto"/>
          <w:spacing w:val="-2"/>
          <w:sz w:val="28"/>
          <w:szCs w:val="28"/>
          <w:lang w:val="en-US"/>
        </w:rPr>
        <w:t xml:space="preserve"> </w:t>
      </w:r>
      <w:r w:rsidRPr="0059237D">
        <w:rPr>
          <w:rFonts w:ascii="Times New Roman" w:hAnsi="Times New Roman" w:cs="Times New Roman"/>
          <w:color w:val="auto"/>
          <w:spacing w:val="-2"/>
          <w:sz w:val="28"/>
          <w:szCs w:val="28"/>
        </w:rPr>
        <w:t>предпочтение</w:t>
      </w:r>
      <w:r w:rsidRPr="0059237D">
        <w:rPr>
          <w:rFonts w:ascii="Times New Roman" w:hAnsi="Times New Roman" w:cs="Times New Roman"/>
          <w:color w:val="auto"/>
          <w:spacing w:val="-2"/>
          <w:sz w:val="28"/>
          <w:szCs w:val="28"/>
          <w:lang w:val="en-US"/>
        </w:rPr>
        <w:t xml:space="preserve">, </w:t>
      </w:r>
      <w:r w:rsidRPr="0059237D">
        <w:rPr>
          <w:rFonts w:ascii="Times New Roman" w:hAnsi="Times New Roman" w:cs="Times New Roman"/>
          <w:color w:val="auto"/>
          <w:spacing w:val="-2"/>
          <w:sz w:val="28"/>
          <w:szCs w:val="28"/>
        </w:rPr>
        <w:t>а</w:t>
      </w:r>
      <w:r w:rsidRPr="0059237D">
        <w:rPr>
          <w:rFonts w:ascii="Times New Roman" w:hAnsi="Times New Roman" w:cs="Times New Roman"/>
          <w:color w:val="auto"/>
          <w:spacing w:val="-2"/>
          <w:sz w:val="28"/>
          <w:szCs w:val="28"/>
          <w:lang w:val="en-US"/>
        </w:rPr>
        <w:t xml:space="preserve"> </w:t>
      </w:r>
      <w:r w:rsidRPr="0059237D">
        <w:rPr>
          <w:rFonts w:ascii="Times New Roman" w:hAnsi="Times New Roman" w:cs="Times New Roman"/>
          <w:color w:val="auto"/>
          <w:spacing w:val="-2"/>
          <w:sz w:val="28"/>
          <w:szCs w:val="28"/>
        </w:rPr>
        <w:t>также</w:t>
      </w:r>
      <w:r w:rsidRPr="0059237D">
        <w:rPr>
          <w:rFonts w:ascii="Times New Roman" w:hAnsi="Times New Roman" w:cs="Times New Roman"/>
          <w:color w:val="auto"/>
          <w:spacing w:val="-2"/>
          <w:sz w:val="28"/>
          <w:szCs w:val="28"/>
          <w:lang w:val="en-US"/>
        </w:rPr>
        <w:t xml:space="preserve"> </w:t>
      </w:r>
      <w:r w:rsidRPr="0059237D">
        <w:rPr>
          <w:rFonts w:ascii="Times New Roman" w:hAnsi="Times New Roman" w:cs="Times New Roman"/>
          <w:color w:val="auto"/>
          <w:spacing w:val="-2"/>
          <w:sz w:val="28"/>
          <w:szCs w:val="28"/>
        </w:rPr>
        <w:t>конструкций</w:t>
      </w:r>
      <w:r w:rsidRPr="0059237D">
        <w:rPr>
          <w:rFonts w:ascii="Times New Roman" w:hAnsi="Times New Roman" w:cs="Times New Roman"/>
          <w:color w:val="auto"/>
          <w:spacing w:val="-2"/>
          <w:sz w:val="28"/>
          <w:szCs w:val="28"/>
          <w:lang w:val="en-US"/>
        </w:rPr>
        <w:t xml:space="preserve"> I’d rather, You’d better.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Конструкция</w:t>
      </w:r>
      <w:r w:rsidRPr="0059237D">
        <w:rPr>
          <w:rFonts w:ascii="Times New Roman" w:hAnsi="Times New Roman" w:cs="Times New Roman"/>
          <w:color w:val="auto"/>
          <w:sz w:val="28"/>
          <w:szCs w:val="28"/>
          <w:lang w:val="en-US"/>
        </w:rPr>
        <w:t xml:space="preserve"> to be going to, </w:t>
      </w:r>
      <w:r w:rsidRPr="0059237D">
        <w:rPr>
          <w:rFonts w:ascii="Times New Roman" w:hAnsi="Times New Roman" w:cs="Times New Roman"/>
          <w:color w:val="auto"/>
          <w:sz w:val="28"/>
          <w:szCs w:val="28"/>
        </w:rPr>
        <w:t>формы</w:t>
      </w:r>
      <w:r w:rsidRPr="0059237D">
        <w:rPr>
          <w:rFonts w:ascii="Times New Roman" w:hAnsi="Times New Roman" w:cs="Times New Roman"/>
          <w:color w:val="auto"/>
          <w:sz w:val="28"/>
          <w:szCs w:val="28"/>
          <w:lang w:val="en-US"/>
        </w:rPr>
        <w:t xml:space="preserve"> Future Simple Tense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Present Continuous Tense </w:t>
      </w:r>
      <w:r w:rsidRPr="0059237D">
        <w:rPr>
          <w:rFonts w:ascii="Times New Roman" w:hAnsi="Times New Roman" w:cs="Times New Roman"/>
          <w:color w:val="auto"/>
          <w:sz w:val="28"/>
          <w:szCs w:val="28"/>
        </w:rPr>
        <w:t>для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выражения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будущего</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действия</w:t>
      </w:r>
      <w:r w:rsidRPr="0059237D">
        <w:rPr>
          <w:rFonts w:ascii="Times New Roman" w:hAnsi="Times New Roman" w:cs="Times New Roman"/>
          <w:color w:val="auto"/>
          <w:sz w:val="28"/>
          <w:szCs w:val="28"/>
          <w:lang w:val="en-US"/>
        </w:rPr>
        <w:t xml:space="preserve">.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Модальные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глаголы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их</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эквиваленты</w:t>
      </w:r>
      <w:r w:rsidRPr="0059237D">
        <w:rPr>
          <w:rFonts w:ascii="Times New Roman" w:hAnsi="Times New Roman" w:cs="Times New Roman"/>
          <w:color w:val="auto"/>
          <w:sz w:val="28"/>
          <w:szCs w:val="28"/>
          <w:lang w:val="en-US"/>
        </w:rPr>
        <w:t xml:space="preserve"> (can/be able to, could, must/have to, may, might, should, shall, would, will, need, ought to).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Неличные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формы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глагола</w:t>
      </w:r>
      <w:r w:rsidRPr="0059237D">
        <w:rPr>
          <w:rFonts w:ascii="Times New Roman" w:hAnsi="Times New Roman" w:cs="Times New Roman"/>
          <w:color w:val="auto"/>
          <w:sz w:val="28"/>
          <w:szCs w:val="28"/>
          <w:lang w:val="en-US"/>
        </w:rPr>
        <w:t xml:space="preserve"> – </w:t>
      </w:r>
      <w:r w:rsidRPr="0059237D">
        <w:rPr>
          <w:rFonts w:ascii="Times New Roman" w:hAnsi="Times New Roman" w:cs="Times New Roman"/>
          <w:color w:val="auto"/>
          <w:sz w:val="28"/>
          <w:szCs w:val="28"/>
        </w:rPr>
        <w:t>инфинитив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герундий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причастие</w:t>
      </w:r>
      <w:r w:rsidRPr="0059237D">
        <w:rPr>
          <w:rFonts w:ascii="Times New Roman" w:hAnsi="Times New Roman" w:cs="Times New Roman"/>
          <w:color w:val="auto"/>
          <w:sz w:val="28"/>
          <w:szCs w:val="28"/>
          <w:lang w:val="en-US"/>
        </w:rPr>
        <w:t xml:space="preserve"> (Participle I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Participle II); </w:t>
      </w:r>
      <w:r w:rsidRPr="0059237D">
        <w:rPr>
          <w:rFonts w:ascii="Times New Roman" w:hAnsi="Times New Roman" w:cs="Times New Roman"/>
          <w:color w:val="auto"/>
          <w:sz w:val="28"/>
          <w:szCs w:val="28"/>
        </w:rPr>
        <w:t>причастия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функции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определения</w:t>
      </w:r>
      <w:r w:rsidRPr="0059237D">
        <w:rPr>
          <w:rFonts w:ascii="Times New Roman" w:hAnsi="Times New Roman" w:cs="Times New Roman"/>
          <w:color w:val="auto"/>
          <w:sz w:val="28"/>
          <w:szCs w:val="28"/>
          <w:lang w:val="en-US"/>
        </w:rPr>
        <w:t xml:space="preserve"> (Participle I – a playing child, Participle II – a written text).</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Определённый, неопределённый и нулевой артикли.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Притяжательный падеж имён существительных.</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Порядок следования нескольких прилагательных (мнение – размер – возраст – форма – цвет – происхождение – материал).</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Слова</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выражающие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количество</w:t>
      </w:r>
      <w:r w:rsidRPr="0059237D">
        <w:rPr>
          <w:rFonts w:ascii="Times New Roman" w:hAnsi="Times New Roman" w:cs="Times New Roman"/>
          <w:color w:val="auto"/>
          <w:sz w:val="28"/>
          <w:szCs w:val="28"/>
          <w:lang w:val="en-US"/>
        </w:rPr>
        <w:t xml:space="preserve"> (many/much, little/a little; few/a few; a lot of). </w:t>
      </w:r>
    </w:p>
    <w:p w:rsidR="006004CA" w:rsidRPr="0059237D" w:rsidRDefault="006004CA" w:rsidP="006004CA">
      <w:pPr>
        <w:pStyle w:val="body"/>
        <w:spacing w:line="360" w:lineRule="auto"/>
        <w:ind w:firstLine="709"/>
        <w:rPr>
          <w:rFonts w:ascii="Times New Roman" w:hAnsi="Times New Roman" w:cs="Times New Roman"/>
          <w:color w:val="auto"/>
          <w:spacing w:val="-2"/>
          <w:sz w:val="28"/>
          <w:szCs w:val="28"/>
        </w:rPr>
      </w:pPr>
      <w:r w:rsidRPr="0059237D">
        <w:rPr>
          <w:rFonts w:ascii="Times New Roman" w:hAnsi="Times New Roman" w:cs="Times New Roman"/>
          <w:color w:val="auto"/>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Количественные и порядковые числительные.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6004CA" w:rsidRPr="0059237D" w:rsidRDefault="006004CA" w:rsidP="006004CA">
      <w:pPr>
        <w:pStyle w:val="h4"/>
        <w:spacing w:before="0" w:after="0" w:line="360" w:lineRule="auto"/>
        <w:ind w:firstLine="709"/>
        <w:jc w:val="both"/>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25.6.3. </w:t>
      </w:r>
      <w:r w:rsidRPr="0059237D">
        <w:rPr>
          <w:rFonts w:ascii="Times New Roman" w:hAnsi="Times New Roman" w:cs="Times New Roman"/>
          <w:color w:val="auto"/>
          <w:sz w:val="28"/>
          <w:szCs w:val="28"/>
        </w:rPr>
        <w:t>Социокультурные знания и умения.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6004CA" w:rsidRPr="0059237D" w:rsidRDefault="006004CA" w:rsidP="006004CA">
      <w:pPr>
        <w:pStyle w:val="h4"/>
        <w:spacing w:before="0" w:after="0" w:line="360" w:lineRule="auto"/>
        <w:ind w:firstLine="709"/>
        <w:jc w:val="both"/>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25.6.4. </w:t>
      </w:r>
      <w:r w:rsidRPr="0059237D">
        <w:rPr>
          <w:rFonts w:ascii="Times New Roman" w:hAnsi="Times New Roman" w:cs="Times New Roman"/>
          <w:color w:val="auto"/>
          <w:sz w:val="28"/>
          <w:szCs w:val="28"/>
        </w:rPr>
        <w:t>Компенсаторные умения.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pacing w:val="1"/>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004CA" w:rsidRPr="0059237D" w:rsidRDefault="006004CA" w:rsidP="006004CA">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OfficinaSansBoldITC" w:hAnsi="Times New Roman"/>
          <w:sz w:val="28"/>
          <w:szCs w:val="28"/>
        </w:rPr>
        <w:t>25.7. Содержание обучения в 11 классе.</w:t>
      </w:r>
    </w:p>
    <w:p w:rsidR="006004CA" w:rsidRPr="0059237D" w:rsidRDefault="006004CA" w:rsidP="006004CA">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sidRPr="0059237D">
        <w:rPr>
          <w:rFonts w:ascii="Times New Roman" w:eastAsia="OfficinaSansBoldITC" w:hAnsi="Times New Roman" w:cs="Times New Roman"/>
          <w:color w:val="auto"/>
          <w:sz w:val="28"/>
          <w:szCs w:val="28"/>
        </w:rPr>
        <w:t>25.7.1. </w:t>
      </w:r>
      <w:r w:rsidRPr="0059237D">
        <w:rPr>
          <w:rFonts w:ascii="Times New Roman" w:hAnsi="Times New Roman" w:cs="Times New Roman"/>
          <w:color w:val="auto"/>
          <w:sz w:val="28"/>
          <w:szCs w:val="28"/>
        </w:rPr>
        <w:t>Коммуникативные умения.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Внешность и характеристика человека, литературного персонажа.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Современный мир профессий. Проблема выбора профессии. Альтернативы в продолжении образования.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Место иностранного языка в повседневной жизни и профессиональной деятельности в современном мире.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Роль спорта в современной жизни: виды спорта, экстремальный спорт, спортивные соревнования, Олимпийские игры.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Туризм. Виды отдыха. Экотуризм. Путешествия по России и зарубежным странам. Виртуальные путешествия.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Вселенная и человек. Природа. Проблемы экологии. Защита окружающей среды. Проживание в городской/сельской местности.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Средства массовой информации: пресса, телевидение, радио, Интернет, социальные сети.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pacing w:val="-2"/>
          <w:sz w:val="28"/>
          <w:szCs w:val="28"/>
        </w:rPr>
        <w:t>Технический прогресс: перспективы и последствия. Современ</w:t>
      </w:r>
      <w:r w:rsidRPr="0059237D">
        <w:rPr>
          <w:rFonts w:ascii="Times New Roman" w:hAnsi="Times New Roman" w:cs="Times New Roman"/>
          <w:color w:val="auto"/>
          <w:sz w:val="28"/>
          <w:szCs w:val="28"/>
        </w:rPr>
        <w:t>ные средства коммуникации. Интернет-безопасность.</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Проблемы современной цивилизации.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25.7.1.1. </w:t>
      </w:r>
      <w:r w:rsidRPr="0059237D">
        <w:rPr>
          <w:rStyle w:val="BoldItalic0"/>
          <w:rFonts w:ascii="Times New Roman" w:eastAsia="Georgia" w:hAnsi="Times New Roman" w:cs="Times New Roman"/>
          <w:b w:val="0"/>
          <w:bCs w:val="0"/>
          <w:i w:val="0"/>
          <w:iCs w:val="0"/>
          <w:color w:val="auto"/>
          <w:sz w:val="28"/>
          <w:szCs w:val="28"/>
        </w:rPr>
        <w:t>Говорение.</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hAnsi="Times New Roman" w:cs="Times New Roman"/>
          <w:color w:val="auto"/>
          <w:sz w:val="28"/>
          <w:szCs w:val="28"/>
        </w:rPr>
        <w:t xml:space="preserve">Развитие коммуникативных умений </w:t>
      </w:r>
      <w:r w:rsidRPr="0059237D">
        <w:rPr>
          <w:rStyle w:val="BoldItalic0"/>
          <w:rFonts w:ascii="Times New Roman" w:eastAsia="Georgia" w:hAnsi="Times New Roman" w:cs="Times New Roman"/>
          <w:b w:val="0"/>
          <w:bCs w:val="0"/>
          <w:i w:val="0"/>
          <w:iCs w:val="0"/>
          <w:color w:val="auto"/>
          <w:sz w:val="28"/>
          <w:szCs w:val="28"/>
        </w:rPr>
        <w:t>диалогической речи</w:t>
      </w:r>
      <w:r w:rsidRPr="0059237D">
        <w:rPr>
          <w:rFonts w:ascii="Times New Roman" w:hAnsi="Times New Roman" w:cs="Times New Roman"/>
          <w:color w:val="auto"/>
          <w:sz w:val="28"/>
          <w:szCs w:val="28"/>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диалог этикетного характера</w:t>
      </w:r>
      <w:r w:rsidRPr="0059237D">
        <w:rPr>
          <w:rFonts w:ascii="Times New Roman" w:hAnsi="Times New Roman" w:cs="Times New Roman"/>
          <w:color w:val="auto"/>
          <w:sz w:val="28"/>
          <w:szCs w:val="28"/>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диалог – побуждение к действию</w:t>
      </w:r>
      <w:r w:rsidRPr="0059237D">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диалог-расспрос</w:t>
      </w:r>
      <w:r w:rsidRPr="0059237D">
        <w:rPr>
          <w:rFonts w:ascii="Times New Roman" w:hAnsi="Times New Roman" w:cs="Times New Roman"/>
          <w:color w:val="auto"/>
          <w:sz w:val="28"/>
          <w:szCs w:val="28"/>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диалог – обмен мнениями</w:t>
      </w:r>
      <w:r w:rsidRPr="0059237D">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полилог:</w:t>
      </w:r>
      <w:r w:rsidRPr="0059237D">
        <w:rPr>
          <w:rFonts w:ascii="Times New Roman" w:hAnsi="Times New Roman" w:cs="Times New Roman"/>
          <w:color w:val="auto"/>
          <w:sz w:val="28"/>
          <w:szCs w:val="28"/>
        </w:rPr>
        <w:t xml:space="preserve">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Объём диалога – до 10 реплик со стороны каждого собеседника.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Развитие коммуникативных умений </w:t>
      </w:r>
      <w:r w:rsidRPr="0059237D">
        <w:rPr>
          <w:rStyle w:val="BoldItalic0"/>
          <w:rFonts w:ascii="Times New Roman" w:eastAsia="Georgia" w:hAnsi="Times New Roman" w:cs="Times New Roman"/>
          <w:b w:val="0"/>
          <w:bCs w:val="0"/>
          <w:i w:val="0"/>
          <w:iCs w:val="0"/>
          <w:color w:val="auto"/>
          <w:sz w:val="28"/>
          <w:szCs w:val="28"/>
        </w:rPr>
        <w:t>монологической речи</w:t>
      </w:r>
      <w:r w:rsidRPr="0059237D">
        <w:rPr>
          <w:rFonts w:ascii="Times New Roman" w:hAnsi="Times New Roman" w:cs="Times New Roman"/>
          <w:color w:val="auto"/>
          <w:sz w:val="28"/>
          <w:szCs w:val="28"/>
        </w:rPr>
        <w:t xml:space="preserve">: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rsidR="006004CA" w:rsidRPr="0059237D" w:rsidRDefault="006004CA" w:rsidP="006004CA">
      <w:pPr>
        <w:pStyle w:val="list-bullet2"/>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6004CA" w:rsidRPr="0059237D" w:rsidRDefault="006004CA" w:rsidP="006004CA">
      <w:pPr>
        <w:pStyle w:val="list-bullet2"/>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повествование/сообщение; </w:t>
      </w:r>
    </w:p>
    <w:p w:rsidR="006004CA" w:rsidRPr="0059237D" w:rsidRDefault="006004CA" w:rsidP="006004CA">
      <w:pPr>
        <w:pStyle w:val="list-bullet2"/>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рассуждение (с изложением своего мнения и краткой аргументацией);</w:t>
      </w:r>
    </w:p>
    <w:p w:rsidR="006004CA" w:rsidRPr="0059237D" w:rsidRDefault="006004CA" w:rsidP="006004CA">
      <w:pPr>
        <w:pStyle w:val="list-bullet"/>
        <w:spacing w:line="360" w:lineRule="auto"/>
        <w:ind w:left="0" w:firstLine="709"/>
        <w:rPr>
          <w:rFonts w:ascii="Times New Roman" w:hAnsi="Times New Roman" w:cs="Times New Roman"/>
          <w:color w:val="auto"/>
          <w:spacing w:val="-2"/>
          <w:sz w:val="28"/>
          <w:szCs w:val="28"/>
        </w:rPr>
      </w:pPr>
      <w:r w:rsidRPr="0059237D">
        <w:rPr>
          <w:rFonts w:ascii="Times New Roman" w:hAnsi="Times New Roman" w:cs="Times New Roman"/>
          <w:color w:val="auto"/>
          <w:spacing w:val="-2"/>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устное представление результатов выполненной проектной работы.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Объём монологического высказывания – 17–18 фраз.</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25.7.1.2. </w:t>
      </w:r>
      <w:r w:rsidRPr="0059237D">
        <w:rPr>
          <w:rStyle w:val="BoldItalic0"/>
          <w:rFonts w:ascii="Times New Roman" w:eastAsia="Georgia" w:hAnsi="Times New Roman" w:cs="Times New Roman"/>
          <w:b w:val="0"/>
          <w:bCs w:val="0"/>
          <w:i w:val="0"/>
          <w:iCs w:val="0"/>
          <w:color w:val="auto"/>
          <w:sz w:val="28"/>
          <w:szCs w:val="28"/>
        </w:rPr>
        <w:t>Аудирование.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6004CA" w:rsidRPr="0059237D" w:rsidRDefault="006004CA" w:rsidP="006004CA">
      <w:pPr>
        <w:pStyle w:val="body"/>
        <w:spacing w:line="360" w:lineRule="auto"/>
        <w:ind w:firstLine="709"/>
        <w:rPr>
          <w:rFonts w:ascii="Times New Roman" w:hAnsi="Times New Roman" w:cs="Times New Roman"/>
          <w:color w:val="auto"/>
          <w:spacing w:val="-1"/>
          <w:sz w:val="28"/>
          <w:szCs w:val="28"/>
        </w:rPr>
      </w:pPr>
      <w:r w:rsidRPr="0059237D">
        <w:rPr>
          <w:rFonts w:ascii="Times New Roman" w:hAnsi="Times New Roman" w:cs="Times New Roman"/>
          <w:color w:val="auto"/>
          <w:spacing w:val="-1"/>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Время звучания текста/текстов для аудирования – до 3,5 минуты.</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25.7.1.3. </w:t>
      </w:r>
      <w:r w:rsidRPr="0059237D">
        <w:rPr>
          <w:rStyle w:val="BoldItalic0"/>
          <w:rFonts w:ascii="Times New Roman" w:eastAsia="Georgia" w:hAnsi="Times New Roman" w:cs="Times New Roman"/>
          <w:b w:val="0"/>
          <w:bCs w:val="0"/>
          <w:i w:val="0"/>
          <w:iCs w:val="0"/>
          <w:color w:val="auto"/>
          <w:sz w:val="28"/>
          <w:szCs w:val="28"/>
        </w:rPr>
        <w:t>Смысловое чтение.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Развитие</w:t>
      </w:r>
      <w:r w:rsidRPr="0059237D">
        <w:rPr>
          <w:rStyle w:val="Italic1"/>
          <w:rFonts w:ascii="Times New Roman" w:hAnsi="Times New Roman" w:cs="Times New Roman"/>
          <w:i w:val="0"/>
          <w:iCs w:val="0"/>
          <w:color w:val="auto"/>
          <w:sz w:val="28"/>
          <w:szCs w:val="28"/>
        </w:rPr>
        <w:t xml:space="preserve"> </w:t>
      </w:r>
      <w:r w:rsidRPr="0059237D">
        <w:rPr>
          <w:rFonts w:ascii="Times New Roman" w:hAnsi="Times New Roman" w:cs="Times New Roman"/>
          <w:color w:val="auto"/>
          <w:sz w:val="28"/>
          <w:szCs w:val="28"/>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Языковая сложность текстов для чтения должна соответствовать уровню, превышающему пороговый (В1+ по общеевропейской шкале).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Объём текста/текстов для чтения – 700–900 слов.</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25.7.1.4. </w:t>
      </w:r>
      <w:r w:rsidRPr="0059237D">
        <w:rPr>
          <w:rStyle w:val="BoldItalic0"/>
          <w:rFonts w:ascii="Times New Roman" w:eastAsia="Georgia" w:hAnsi="Times New Roman" w:cs="Times New Roman"/>
          <w:b w:val="0"/>
          <w:bCs w:val="0"/>
          <w:i w:val="0"/>
          <w:iCs w:val="0"/>
          <w:color w:val="auto"/>
          <w:sz w:val="28"/>
          <w:szCs w:val="28"/>
        </w:rPr>
        <w:t>Письменная речь.</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Развитие умений письменной речи: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pacing w:val="-2"/>
          <w:sz w:val="28"/>
          <w:szCs w:val="28"/>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письменное предоставление результатов выполненной проектной работы, в том числе в форме презентации. Объём – до 250 слов.</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25.7.1.5. </w:t>
      </w:r>
      <w:r w:rsidRPr="0059237D">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6004CA" w:rsidRPr="0059237D" w:rsidRDefault="006004CA" w:rsidP="006004CA">
      <w:pPr>
        <w:pStyle w:val="h4"/>
        <w:spacing w:before="0" w:after="0" w:line="360" w:lineRule="auto"/>
        <w:ind w:firstLine="709"/>
        <w:jc w:val="both"/>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25.7.2. </w:t>
      </w:r>
      <w:r w:rsidRPr="0059237D">
        <w:rPr>
          <w:rFonts w:ascii="Times New Roman" w:hAnsi="Times New Roman" w:cs="Times New Roman"/>
          <w:color w:val="auto"/>
          <w:sz w:val="28"/>
          <w:szCs w:val="28"/>
        </w:rPr>
        <w:t>Языковые знания и навыки.</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25.7.2.1. </w:t>
      </w:r>
      <w:r w:rsidRPr="0059237D">
        <w:rPr>
          <w:rStyle w:val="BoldItalic0"/>
          <w:rFonts w:ascii="Times New Roman" w:eastAsia="Georgia" w:hAnsi="Times New Roman" w:cs="Times New Roman"/>
          <w:b w:val="0"/>
          <w:bCs w:val="0"/>
          <w:i w:val="0"/>
          <w:iCs w:val="0"/>
          <w:color w:val="auto"/>
          <w:sz w:val="28"/>
          <w:szCs w:val="28"/>
        </w:rPr>
        <w:t>Фонетическая сторона речи.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Объём текста для чтения вслух – до 170 слов.</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25.7.2.2. </w:t>
      </w:r>
      <w:r w:rsidRPr="0059237D">
        <w:rPr>
          <w:rStyle w:val="BoldItalic0"/>
          <w:rFonts w:ascii="Times New Roman" w:eastAsia="Georgia" w:hAnsi="Times New Roman" w:cs="Times New Roman"/>
          <w:b w:val="0"/>
          <w:bCs w:val="0"/>
          <w:i w:val="0"/>
          <w:iCs w:val="0"/>
          <w:color w:val="auto"/>
          <w:sz w:val="28"/>
          <w:szCs w:val="28"/>
        </w:rPr>
        <w:t>Орфография и пунктуация.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Правильное написание изученных слов.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25.7.2.3. </w:t>
      </w:r>
      <w:r w:rsidRPr="0059237D">
        <w:rPr>
          <w:rStyle w:val="BoldItalic0"/>
          <w:rFonts w:ascii="Times New Roman" w:eastAsia="Georgia" w:hAnsi="Times New Roman" w:cs="Times New Roman"/>
          <w:b w:val="0"/>
          <w:bCs w:val="0"/>
          <w:i w:val="0"/>
          <w:iCs w:val="0"/>
          <w:color w:val="auto"/>
          <w:sz w:val="28"/>
          <w:szCs w:val="28"/>
        </w:rPr>
        <w:t>Лексическая сторона речи.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Основные способы словообразования: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аффиксация: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глаголов при помощи префиксов dis-, mis-, re-, over-, under- и суффиксов -ise/-ize, -en;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имён прилагательных при помощи префиксов un-, il-/ir-, in-/im-, inter-, non-, post-, pre-, super- и суффиксов -able/-ible, -al, -ed, -ese, -ful, -ian/-an, -ic, -ical, -ing, -ish, -ive, -less, -ly, -ous, -y;</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наречий при помощи префиксов un-, in-/im-, il-/ir- и суффикса -ly;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числительных при помощи суффиксов -teen, -ty, -th;</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словосложение: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сложных существительных путём соединения основы прилагательного с основой существительного (bluebell);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конверсия: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имён существительных от неопределённых форм глаголов (to run – a run);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имён существительных от имён прилагательных (rich people – the rich);</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образование глаголов от имён существительных (a hand – to hand); </w:t>
      </w:r>
    </w:p>
    <w:p w:rsidR="006004CA" w:rsidRPr="0059237D" w:rsidRDefault="006004CA" w:rsidP="006004CA">
      <w:pPr>
        <w:pStyle w:val="body"/>
        <w:spacing w:line="360" w:lineRule="auto"/>
        <w:ind w:firstLine="709"/>
        <w:rPr>
          <w:rFonts w:ascii="Times New Roman" w:hAnsi="Times New Roman" w:cs="Times New Roman"/>
          <w:color w:val="auto"/>
          <w:spacing w:val="-2"/>
          <w:sz w:val="28"/>
          <w:szCs w:val="28"/>
        </w:rPr>
      </w:pPr>
      <w:r w:rsidRPr="0059237D">
        <w:rPr>
          <w:rFonts w:ascii="Times New Roman" w:hAnsi="Times New Roman" w:cs="Times New Roman"/>
          <w:color w:val="auto"/>
          <w:spacing w:val="-2"/>
          <w:sz w:val="28"/>
          <w:szCs w:val="28"/>
        </w:rPr>
        <w:t>образование глаголов от имён прилагательных (cool – to cool).</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Имена прилагательные на -ed и -ing (excited – exciting).</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6004CA" w:rsidRPr="0059237D" w:rsidRDefault="006004CA" w:rsidP="006004C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59237D">
        <w:rPr>
          <w:rFonts w:ascii="Times New Roman" w:eastAsia="OfficinaSansBoldITC" w:hAnsi="Times New Roman" w:cs="Times New Roman"/>
          <w:color w:val="auto"/>
          <w:sz w:val="28"/>
          <w:szCs w:val="28"/>
        </w:rPr>
        <w:t>25.7.2.4. </w:t>
      </w:r>
      <w:r w:rsidRPr="0059237D">
        <w:rPr>
          <w:rStyle w:val="BoldItalic0"/>
          <w:rFonts w:ascii="Times New Roman" w:eastAsia="Georgia" w:hAnsi="Times New Roman" w:cs="Times New Roman"/>
          <w:b w:val="0"/>
          <w:bCs w:val="0"/>
          <w:i w:val="0"/>
          <w:iCs w:val="0"/>
          <w:color w:val="auto"/>
          <w:sz w:val="28"/>
          <w:szCs w:val="28"/>
        </w:rPr>
        <w:t>Грамматическая сторона речи.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начальным It.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начальным There + to be.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Предложения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глагольными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конструкциями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содержащими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глаголы</w:t>
      </w:r>
      <w:r w:rsidRPr="0059237D">
        <w:rPr>
          <w:rFonts w:ascii="Times New Roman" w:hAnsi="Times New Roman" w:cs="Times New Roman"/>
          <w:color w:val="auto"/>
          <w:sz w:val="28"/>
          <w:szCs w:val="28"/>
          <w:lang w:val="en-US"/>
        </w:rPr>
        <w:t>-</w:t>
      </w:r>
      <w:r w:rsidRPr="0059237D">
        <w:rPr>
          <w:rFonts w:ascii="Times New Roman" w:hAnsi="Times New Roman" w:cs="Times New Roman"/>
          <w:color w:val="auto"/>
          <w:sz w:val="28"/>
          <w:szCs w:val="28"/>
        </w:rPr>
        <w:t>связки</w:t>
      </w:r>
      <w:r w:rsidRPr="0059237D">
        <w:rPr>
          <w:rFonts w:ascii="Times New Roman" w:hAnsi="Times New Roman" w:cs="Times New Roman"/>
          <w:color w:val="auto"/>
          <w:sz w:val="28"/>
          <w:szCs w:val="28"/>
          <w:lang w:val="en-US"/>
        </w:rPr>
        <w:t xml:space="preserve"> to be, to look, to seem, to feel (He looks/seems/feels happy.).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Предложения</w:t>
      </w:r>
      <w:r w:rsidRPr="0059237D">
        <w:rPr>
          <w:rFonts w:ascii="Times New Roman" w:hAnsi="Times New Roman" w:cs="Times New Roman"/>
          <w:color w:val="auto"/>
          <w:sz w:val="28"/>
          <w:szCs w:val="28"/>
          <w:lang w:val="en-US"/>
        </w:rPr>
        <w:t xml:space="preserve"> c</w:t>
      </w:r>
      <w:r w:rsidRPr="0059237D">
        <w:rPr>
          <w:rFonts w:ascii="Times New Roman" w:hAnsi="Times New Roman" w:cs="Times New Roman"/>
          <w:color w:val="auto"/>
          <w:sz w:val="28"/>
          <w:szCs w:val="28"/>
        </w:rPr>
        <w:t>о</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сложным</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дополнением</w:t>
      </w:r>
      <w:r w:rsidRPr="0059237D">
        <w:rPr>
          <w:rFonts w:ascii="Times New Roman" w:hAnsi="Times New Roman" w:cs="Times New Roman"/>
          <w:color w:val="auto"/>
          <w:sz w:val="28"/>
          <w:szCs w:val="28"/>
          <w:lang w:val="en-US"/>
        </w:rPr>
        <w:t xml:space="preserve"> – Complex Object (I want you to help me. I saw her cross/crossing the road. I want to have my hair cut.)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Сложносочинённые предложения с сочинительными союзами and, but, or.</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Инверсия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конструкциями</w:t>
      </w:r>
      <w:r w:rsidRPr="0059237D">
        <w:rPr>
          <w:rFonts w:ascii="Times New Roman" w:hAnsi="Times New Roman" w:cs="Times New Roman"/>
          <w:color w:val="auto"/>
          <w:sz w:val="28"/>
          <w:szCs w:val="28"/>
          <w:lang w:val="en-US"/>
        </w:rPr>
        <w:t xml:space="preserve"> hardly (ever) …when, no sooner … that, if only …;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условных</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предложениях</w:t>
      </w:r>
      <w:r w:rsidRPr="0059237D">
        <w:rPr>
          <w:rFonts w:ascii="Times New Roman" w:hAnsi="Times New Roman" w:cs="Times New Roman"/>
          <w:color w:val="auto"/>
          <w:sz w:val="28"/>
          <w:szCs w:val="28"/>
          <w:lang w:val="en-US"/>
        </w:rPr>
        <w:t xml:space="preserve"> (If) … should do.</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Все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типы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вопросительных</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предложений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общий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специальный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альтернативный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разделительный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вопросы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Предложения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конструкциями</w:t>
      </w:r>
      <w:r w:rsidRPr="0059237D">
        <w:rPr>
          <w:rFonts w:ascii="Times New Roman" w:hAnsi="Times New Roman" w:cs="Times New Roman"/>
          <w:color w:val="auto"/>
          <w:sz w:val="28"/>
          <w:szCs w:val="28"/>
          <w:lang w:val="en-US"/>
        </w:rPr>
        <w:t xml:space="preserve"> as … as, not so … as; both … and …, either … or, neither … nor.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I wish …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Конструкции с глаголами на -ing: to love/hate doing smth.</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Конструкции</w:t>
      </w:r>
      <w:r w:rsidRPr="0059237D">
        <w:rPr>
          <w:rFonts w:ascii="Times New Roman" w:hAnsi="Times New Roman" w:cs="Times New Roman"/>
          <w:color w:val="auto"/>
          <w:sz w:val="28"/>
          <w:szCs w:val="28"/>
          <w:lang w:val="en-US"/>
        </w:rPr>
        <w:t xml:space="preserve"> c </w:t>
      </w:r>
      <w:r w:rsidRPr="0059237D">
        <w:rPr>
          <w:rFonts w:ascii="Times New Roman" w:hAnsi="Times New Roman" w:cs="Times New Roman"/>
          <w:color w:val="auto"/>
          <w:sz w:val="28"/>
          <w:szCs w:val="28"/>
        </w:rPr>
        <w:t>глаголами</w:t>
      </w:r>
      <w:r w:rsidRPr="0059237D">
        <w:rPr>
          <w:rFonts w:ascii="Times New Roman" w:hAnsi="Times New Roman" w:cs="Times New Roman"/>
          <w:color w:val="auto"/>
          <w:sz w:val="28"/>
          <w:szCs w:val="28"/>
          <w:lang w:val="en-US"/>
        </w:rPr>
        <w:t xml:space="preserve"> to stop, to remember, to forget (</w:t>
      </w:r>
      <w:r w:rsidRPr="0059237D">
        <w:rPr>
          <w:rFonts w:ascii="Times New Roman" w:hAnsi="Times New Roman" w:cs="Times New Roman"/>
          <w:color w:val="auto"/>
          <w:sz w:val="28"/>
          <w:szCs w:val="28"/>
        </w:rPr>
        <w:t>разница</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значении</w:t>
      </w:r>
      <w:r w:rsidRPr="0059237D">
        <w:rPr>
          <w:rFonts w:ascii="Times New Roman" w:hAnsi="Times New Roman" w:cs="Times New Roman"/>
          <w:color w:val="auto"/>
          <w:sz w:val="28"/>
          <w:szCs w:val="28"/>
          <w:lang w:val="en-US"/>
        </w:rPr>
        <w:t xml:space="preserve"> to stop doing smth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to stop to do smth).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Конструкция</w:t>
      </w:r>
      <w:r w:rsidRPr="0059237D">
        <w:rPr>
          <w:rFonts w:ascii="Times New Roman" w:hAnsi="Times New Roman" w:cs="Times New Roman"/>
          <w:color w:val="auto"/>
          <w:sz w:val="28"/>
          <w:szCs w:val="28"/>
          <w:lang w:val="en-US"/>
        </w:rPr>
        <w:t xml:space="preserve"> It takes me… to do smth.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Конструкция used to + инфинитив глагола.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Конструкции</w:t>
      </w:r>
      <w:r w:rsidRPr="0059237D">
        <w:rPr>
          <w:rFonts w:ascii="Times New Roman" w:hAnsi="Times New Roman" w:cs="Times New Roman"/>
          <w:color w:val="auto"/>
          <w:sz w:val="28"/>
          <w:szCs w:val="28"/>
          <w:lang w:val="en-US"/>
        </w:rPr>
        <w:t xml:space="preserve"> be/get used to smth; be/get used to doing smth.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pacing w:val="-2"/>
          <w:sz w:val="28"/>
          <w:szCs w:val="28"/>
        </w:rPr>
        <w:t>Конструкции</w:t>
      </w:r>
      <w:r w:rsidRPr="0059237D">
        <w:rPr>
          <w:rFonts w:ascii="Times New Roman" w:hAnsi="Times New Roman" w:cs="Times New Roman"/>
          <w:color w:val="auto"/>
          <w:spacing w:val="-2"/>
          <w:sz w:val="28"/>
          <w:szCs w:val="28"/>
          <w:lang w:val="en-US"/>
        </w:rPr>
        <w:t xml:space="preserve"> I prefer, I’d prefer, I’d rather prefer, </w:t>
      </w:r>
      <w:r w:rsidRPr="0059237D">
        <w:rPr>
          <w:rFonts w:ascii="Times New Roman" w:hAnsi="Times New Roman" w:cs="Times New Roman"/>
          <w:color w:val="auto"/>
          <w:spacing w:val="-2"/>
          <w:sz w:val="28"/>
          <w:szCs w:val="28"/>
        </w:rPr>
        <w:t>выражающих</w:t>
      </w:r>
      <w:r w:rsidRPr="0059237D">
        <w:rPr>
          <w:rFonts w:ascii="Times New Roman" w:hAnsi="Times New Roman" w:cs="Times New Roman"/>
          <w:color w:val="auto"/>
          <w:spacing w:val="-2"/>
          <w:sz w:val="28"/>
          <w:szCs w:val="28"/>
          <w:lang w:val="en-US"/>
        </w:rPr>
        <w:t xml:space="preserve"> </w:t>
      </w:r>
      <w:r w:rsidRPr="0059237D">
        <w:rPr>
          <w:rFonts w:ascii="Times New Roman" w:hAnsi="Times New Roman" w:cs="Times New Roman"/>
          <w:color w:val="auto"/>
          <w:spacing w:val="-2"/>
          <w:sz w:val="28"/>
          <w:szCs w:val="28"/>
        </w:rPr>
        <w:t>предпочтение</w:t>
      </w:r>
      <w:r w:rsidRPr="0059237D">
        <w:rPr>
          <w:rFonts w:ascii="Times New Roman" w:hAnsi="Times New Roman" w:cs="Times New Roman"/>
          <w:color w:val="auto"/>
          <w:spacing w:val="-2"/>
          <w:sz w:val="28"/>
          <w:szCs w:val="28"/>
          <w:lang w:val="en-US"/>
        </w:rPr>
        <w:t xml:space="preserve">, </w:t>
      </w:r>
      <w:r w:rsidRPr="0059237D">
        <w:rPr>
          <w:rFonts w:ascii="Times New Roman" w:hAnsi="Times New Roman" w:cs="Times New Roman"/>
          <w:color w:val="auto"/>
          <w:spacing w:val="-2"/>
          <w:sz w:val="28"/>
          <w:szCs w:val="28"/>
        </w:rPr>
        <w:t>а</w:t>
      </w:r>
      <w:r w:rsidRPr="0059237D">
        <w:rPr>
          <w:rFonts w:ascii="Times New Roman" w:hAnsi="Times New Roman" w:cs="Times New Roman"/>
          <w:color w:val="auto"/>
          <w:spacing w:val="-2"/>
          <w:sz w:val="28"/>
          <w:szCs w:val="28"/>
          <w:lang w:val="en-US"/>
        </w:rPr>
        <w:t xml:space="preserve"> </w:t>
      </w:r>
      <w:r w:rsidRPr="0059237D">
        <w:rPr>
          <w:rFonts w:ascii="Times New Roman" w:hAnsi="Times New Roman" w:cs="Times New Roman"/>
          <w:color w:val="auto"/>
          <w:spacing w:val="-2"/>
          <w:sz w:val="28"/>
          <w:szCs w:val="28"/>
        </w:rPr>
        <w:t>также</w:t>
      </w:r>
      <w:r w:rsidRPr="0059237D">
        <w:rPr>
          <w:rFonts w:ascii="Times New Roman" w:hAnsi="Times New Roman" w:cs="Times New Roman"/>
          <w:color w:val="auto"/>
          <w:spacing w:val="-2"/>
          <w:sz w:val="28"/>
          <w:szCs w:val="28"/>
          <w:lang w:val="en-US"/>
        </w:rPr>
        <w:t xml:space="preserve"> </w:t>
      </w:r>
      <w:r w:rsidRPr="0059237D">
        <w:rPr>
          <w:rFonts w:ascii="Times New Roman" w:hAnsi="Times New Roman" w:cs="Times New Roman"/>
          <w:color w:val="auto"/>
          <w:spacing w:val="-2"/>
          <w:sz w:val="28"/>
          <w:szCs w:val="28"/>
        </w:rPr>
        <w:t>конструкций</w:t>
      </w:r>
      <w:r w:rsidRPr="0059237D">
        <w:rPr>
          <w:rFonts w:ascii="Times New Roman" w:hAnsi="Times New Roman" w:cs="Times New Roman"/>
          <w:color w:val="auto"/>
          <w:spacing w:val="-2"/>
          <w:sz w:val="28"/>
          <w:szCs w:val="28"/>
          <w:lang w:val="en-US"/>
        </w:rPr>
        <w:t xml:space="preserve"> I’d rather, You’d better.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Конструкция</w:t>
      </w:r>
      <w:r w:rsidRPr="0059237D">
        <w:rPr>
          <w:rFonts w:ascii="Times New Roman" w:hAnsi="Times New Roman" w:cs="Times New Roman"/>
          <w:color w:val="auto"/>
          <w:sz w:val="28"/>
          <w:szCs w:val="28"/>
          <w:lang w:val="en-US"/>
        </w:rPr>
        <w:t xml:space="preserve"> to be going to, </w:t>
      </w:r>
      <w:r w:rsidRPr="0059237D">
        <w:rPr>
          <w:rFonts w:ascii="Times New Roman" w:hAnsi="Times New Roman" w:cs="Times New Roman"/>
          <w:color w:val="auto"/>
          <w:sz w:val="28"/>
          <w:szCs w:val="28"/>
        </w:rPr>
        <w:t>формы</w:t>
      </w:r>
      <w:r w:rsidRPr="0059237D">
        <w:rPr>
          <w:rFonts w:ascii="Times New Roman" w:hAnsi="Times New Roman" w:cs="Times New Roman"/>
          <w:color w:val="auto"/>
          <w:sz w:val="28"/>
          <w:szCs w:val="28"/>
          <w:lang w:val="en-US"/>
        </w:rPr>
        <w:t xml:space="preserve"> Future Simple Tense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Present Continuous Tense </w:t>
      </w:r>
      <w:r w:rsidRPr="0059237D">
        <w:rPr>
          <w:rFonts w:ascii="Times New Roman" w:hAnsi="Times New Roman" w:cs="Times New Roman"/>
          <w:color w:val="auto"/>
          <w:sz w:val="28"/>
          <w:szCs w:val="28"/>
        </w:rPr>
        <w:t>для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выражения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будущего</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действия</w:t>
      </w:r>
      <w:r w:rsidRPr="0059237D">
        <w:rPr>
          <w:rFonts w:ascii="Times New Roman" w:hAnsi="Times New Roman" w:cs="Times New Roman"/>
          <w:color w:val="auto"/>
          <w:sz w:val="28"/>
          <w:szCs w:val="28"/>
          <w:lang w:val="en-US"/>
        </w:rPr>
        <w:t xml:space="preserve">.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Модальные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глаголы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их</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эквиваленты</w:t>
      </w:r>
      <w:r w:rsidRPr="0059237D">
        <w:rPr>
          <w:rFonts w:ascii="Times New Roman" w:hAnsi="Times New Roman" w:cs="Times New Roman"/>
          <w:color w:val="auto"/>
          <w:sz w:val="28"/>
          <w:szCs w:val="28"/>
          <w:lang w:val="en-US"/>
        </w:rPr>
        <w:t xml:space="preserve"> (can/be able to, could, must/have to, may, might, should, shall, would, will, need, ought to). </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Неличные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формы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глагола</w:t>
      </w:r>
      <w:r w:rsidRPr="0059237D">
        <w:rPr>
          <w:rFonts w:ascii="Times New Roman" w:hAnsi="Times New Roman" w:cs="Times New Roman"/>
          <w:color w:val="auto"/>
          <w:sz w:val="28"/>
          <w:szCs w:val="28"/>
          <w:lang w:val="en-US"/>
        </w:rPr>
        <w:t xml:space="preserve"> – </w:t>
      </w:r>
      <w:r w:rsidRPr="0059237D">
        <w:rPr>
          <w:rFonts w:ascii="Times New Roman" w:hAnsi="Times New Roman" w:cs="Times New Roman"/>
          <w:color w:val="auto"/>
          <w:sz w:val="28"/>
          <w:szCs w:val="28"/>
        </w:rPr>
        <w:t>инфинитив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герундий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причастие</w:t>
      </w:r>
      <w:r w:rsidRPr="0059237D">
        <w:rPr>
          <w:rFonts w:ascii="Times New Roman" w:hAnsi="Times New Roman" w:cs="Times New Roman"/>
          <w:color w:val="auto"/>
          <w:sz w:val="28"/>
          <w:szCs w:val="28"/>
          <w:lang w:val="en-US"/>
        </w:rPr>
        <w:t xml:space="preserve"> (Participle I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Participle II); </w:t>
      </w:r>
      <w:r w:rsidRPr="0059237D">
        <w:rPr>
          <w:rFonts w:ascii="Times New Roman" w:hAnsi="Times New Roman" w:cs="Times New Roman"/>
          <w:color w:val="auto"/>
          <w:sz w:val="28"/>
          <w:szCs w:val="28"/>
        </w:rPr>
        <w:t>причастия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функции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определения</w:t>
      </w:r>
      <w:r w:rsidRPr="0059237D">
        <w:rPr>
          <w:rFonts w:ascii="Times New Roman" w:hAnsi="Times New Roman" w:cs="Times New Roman"/>
          <w:color w:val="auto"/>
          <w:sz w:val="28"/>
          <w:szCs w:val="28"/>
          <w:lang w:val="en-US"/>
        </w:rPr>
        <w:t xml:space="preserve"> (Participle I – a playing child, Participle II – a written text).</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Определённый, неопределённый и нулевой артикли.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Притяжательный падеж имён существительных.</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Порядок следования нескольких прилагательных (мнение – размер – возраст – форма – цвет – происхождение – материал).</w:t>
      </w:r>
    </w:p>
    <w:p w:rsidR="006004CA" w:rsidRPr="0059237D" w:rsidRDefault="006004CA" w:rsidP="006004CA">
      <w:pPr>
        <w:pStyle w:val="body"/>
        <w:spacing w:line="360" w:lineRule="auto"/>
        <w:ind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Слова</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выражающие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количество</w:t>
      </w:r>
      <w:r w:rsidRPr="0059237D">
        <w:rPr>
          <w:rFonts w:ascii="Times New Roman" w:hAnsi="Times New Roman" w:cs="Times New Roman"/>
          <w:color w:val="auto"/>
          <w:sz w:val="28"/>
          <w:szCs w:val="28"/>
          <w:lang w:val="en-US"/>
        </w:rPr>
        <w:t xml:space="preserve"> (many/much, little/a little; few/a few; a lot of). </w:t>
      </w:r>
    </w:p>
    <w:p w:rsidR="006004CA" w:rsidRPr="0059237D" w:rsidRDefault="006004CA" w:rsidP="006004CA">
      <w:pPr>
        <w:pStyle w:val="body"/>
        <w:spacing w:line="360" w:lineRule="auto"/>
        <w:ind w:firstLine="709"/>
        <w:rPr>
          <w:rFonts w:ascii="Times New Roman" w:hAnsi="Times New Roman" w:cs="Times New Roman"/>
          <w:color w:val="auto"/>
          <w:spacing w:val="-2"/>
          <w:sz w:val="28"/>
          <w:szCs w:val="28"/>
        </w:rPr>
      </w:pPr>
      <w:r w:rsidRPr="0059237D">
        <w:rPr>
          <w:rFonts w:ascii="Times New Roman" w:hAnsi="Times New Roman" w:cs="Times New Roman"/>
          <w:color w:val="auto"/>
          <w:spacing w:val="-2"/>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Количественные и порядковые числительные.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6004CA" w:rsidRPr="0059237D" w:rsidRDefault="006004CA" w:rsidP="006004CA">
      <w:pPr>
        <w:pStyle w:val="h4"/>
        <w:spacing w:before="0" w:after="0" w:line="360" w:lineRule="auto"/>
        <w:ind w:firstLine="709"/>
        <w:jc w:val="both"/>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25.7.3. </w:t>
      </w:r>
      <w:r w:rsidRPr="0059237D">
        <w:rPr>
          <w:rFonts w:ascii="Times New Roman" w:hAnsi="Times New Roman" w:cs="Times New Roman"/>
          <w:color w:val="auto"/>
          <w:sz w:val="28"/>
          <w:szCs w:val="28"/>
        </w:rPr>
        <w:t>Социокультурные знания и умения.</w:t>
      </w:r>
    </w:p>
    <w:p w:rsidR="006004CA" w:rsidRPr="0059237D" w:rsidRDefault="006004CA" w:rsidP="006004CA">
      <w:pPr>
        <w:pStyle w:val="body"/>
        <w:tabs>
          <w:tab w:val="left" w:pos="284"/>
        </w:tabs>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6004CA" w:rsidRPr="0059237D" w:rsidRDefault="006004CA" w:rsidP="006004CA">
      <w:pPr>
        <w:pStyle w:val="h4"/>
        <w:spacing w:before="0" w:after="0" w:line="360" w:lineRule="auto"/>
        <w:ind w:firstLine="709"/>
        <w:jc w:val="both"/>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25.7.4. </w:t>
      </w:r>
      <w:r w:rsidRPr="0059237D">
        <w:rPr>
          <w:rFonts w:ascii="Times New Roman" w:hAnsi="Times New Roman" w:cs="Times New Roman"/>
          <w:color w:val="auto"/>
          <w:sz w:val="28"/>
          <w:szCs w:val="28"/>
        </w:rPr>
        <w:t>Компенсаторные умения.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pacing w:val="1"/>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25.8. Планируемые результаты освоения программы по английскому языку на уровне среднего общего образования.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25.8.1. </w:t>
      </w:r>
      <w:r w:rsidRPr="0059237D">
        <w:rPr>
          <w:rFonts w:ascii="Times New Roman" w:hAnsi="Times New Roman" w:cs="Times New Roman"/>
          <w:color w:val="auto"/>
          <w:spacing w:val="-2"/>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25.8.2. </w:t>
      </w:r>
      <w:r w:rsidRPr="0059237D">
        <w:rPr>
          <w:rFonts w:ascii="Times New Roman" w:hAnsi="Times New Roman" w:cs="Times New Roman"/>
          <w:color w:val="auto"/>
          <w:sz w:val="28"/>
          <w:szCs w:val="28"/>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25.8.3. </w:t>
      </w:r>
      <w:r w:rsidRPr="0059237D">
        <w:rPr>
          <w:rFonts w:ascii="Times New Roman" w:eastAsia="SchoolBookSanPi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гражданского воспитания: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осознание своих конституционных прав и обязанностей, уважение закона и правопорядка;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принятие традиционных национальных, общечеловеческих гуманистических и демократических ценностей;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умение взаимодействовать с социальными институтами в соответствии с их функциями и назначением;</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готовность к гуманитарной и волонтёрской деятельности;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патриотического воспитания: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идейная убеждённость, готовность к служению и защите Отечества, ответственность за его судьбу;</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духовно-нравственного воспитания: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осознание духовных ценностей российского народа;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сформированность нравственного сознания, этического поведения;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w:t>
      </w:r>
    </w:p>
    <w:p w:rsidR="006004CA" w:rsidRPr="0059237D" w:rsidRDefault="006004CA" w:rsidP="006004CA">
      <w:pPr>
        <w:pStyle w:val="body"/>
        <w:spacing w:line="360" w:lineRule="auto"/>
        <w:ind w:firstLine="709"/>
        <w:rPr>
          <w:rFonts w:ascii="Times New Roman" w:hAnsi="Times New Roman" w:cs="Times New Roman"/>
          <w:color w:val="auto"/>
          <w:spacing w:val="-3"/>
          <w:sz w:val="28"/>
          <w:szCs w:val="28"/>
        </w:rPr>
      </w:pPr>
      <w:r w:rsidRPr="0059237D">
        <w:rPr>
          <w:rFonts w:ascii="Times New Roman" w:hAnsi="Times New Roman" w:cs="Times New Roman"/>
          <w:color w:val="auto"/>
          <w:spacing w:val="-3"/>
          <w:sz w:val="28"/>
          <w:szCs w:val="28"/>
        </w:rPr>
        <w:t>осознание личного вклада в построение устойчивого будущего;</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эстетического воспитания: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готовность к самовыражению в разных видах искусства, стремление проявлять качества творческой личности;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физического воспитания: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потребность в физическом совершенствовании, занятиях спортивно-оздоровительной деятельностью;</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активное неприятие вредных привычек и иных форм причинения вреда физическому и психическому здоровью;</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трудового воспитания: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готовность к труду, осознание ценности мастерства, трудолюбие;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интерес к различным сферам профессиональной деятельности, умение совершать осознанный выбор будущей профессии </w:t>
      </w:r>
      <w:r w:rsidRPr="0059237D">
        <w:rPr>
          <w:rFonts w:ascii="Times New Roman" w:hAnsi="Times New Roman" w:cs="Times New Roman"/>
          <w:color w:val="auto"/>
          <w:spacing w:val="-2"/>
          <w:sz w:val="28"/>
          <w:szCs w:val="28"/>
        </w:rPr>
        <w:t>и реализовывать собственные жизненные планы, осознание возможностей самореализации средствами иностранного языка;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готовность и способность к образованию и самообразованию на протяжении всей жизни, в том числе с использованием иностранного языка;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экологического воспитания: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расширение опыта деятельности экологической направленности;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ценности научного познания: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совершенствование языковой и читательской культуры как средства взаимодействия между людьми и познания мира;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25.8.4. </w:t>
      </w:r>
      <w:r w:rsidRPr="0059237D">
        <w:rPr>
          <w:rFonts w:ascii="Times New Roman" w:hAnsi="Times New Roman" w:cs="Times New Roman"/>
          <w:color w:val="auto"/>
          <w:sz w:val="28"/>
          <w:szCs w:val="28"/>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Pr="0059237D">
        <w:rPr>
          <w:rStyle w:val="Italic1"/>
          <w:rFonts w:ascii="Times New Roman" w:hAnsi="Times New Roman" w:cs="Times New Roman"/>
          <w:i w:val="0"/>
          <w:iCs w:val="0"/>
          <w:color w:val="auto"/>
          <w:sz w:val="28"/>
          <w:szCs w:val="28"/>
        </w:rPr>
        <w:t>эмоциональный интеллект</w:t>
      </w:r>
      <w:r w:rsidRPr="0059237D">
        <w:rPr>
          <w:rFonts w:ascii="Times New Roman" w:hAnsi="Times New Roman" w:cs="Times New Roman"/>
          <w:color w:val="auto"/>
          <w:sz w:val="28"/>
          <w:szCs w:val="28"/>
        </w:rPr>
        <w:t>, предполагающий сформированность:</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самосознания</w:t>
      </w:r>
      <w:r w:rsidRPr="0059237D">
        <w:rPr>
          <w:rFonts w:ascii="Times New Roman" w:hAnsi="Times New Roman" w:cs="Times New Roman"/>
          <w:color w:val="auto"/>
          <w:sz w:val="28"/>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саморегулирования</w:t>
      </w:r>
      <w:r w:rsidRPr="0059237D">
        <w:rPr>
          <w:rFonts w:ascii="Times New Roman" w:hAnsi="Times New Roman" w:cs="Times New Roman"/>
          <w:color w:val="auto"/>
          <w:sz w:val="28"/>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внутренней мотивации</w:t>
      </w:r>
      <w:r w:rsidRPr="0059237D">
        <w:rPr>
          <w:rFonts w:ascii="Times New Roman" w:hAnsi="Times New Roman" w:cs="Times New Roman"/>
          <w:color w:val="auto"/>
          <w:sz w:val="28"/>
          <w:szCs w:val="28"/>
        </w:rPr>
        <w:t xml:space="preserve">, включающей стремление к достижению цели и успеху, оптимизм, инициативность, умение действовать, исходя из своих возможностей;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эмпатии</w:t>
      </w:r>
      <w:r w:rsidRPr="0059237D">
        <w:rPr>
          <w:rFonts w:ascii="Times New Roman" w:hAnsi="Times New Roman" w:cs="Times New Roman"/>
          <w:color w:val="auto"/>
          <w:sz w:val="28"/>
          <w:szCs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социальных навыков</w:t>
      </w:r>
      <w:r w:rsidRPr="0059237D">
        <w:rPr>
          <w:rFonts w:ascii="Times New Roman" w:hAnsi="Times New Roman" w:cs="Times New Roman"/>
          <w:color w:val="auto"/>
          <w:sz w:val="28"/>
          <w:szCs w:val="28"/>
        </w:rPr>
        <w:t>,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25.8.5.</w:t>
      </w:r>
      <w:r w:rsidRPr="0059237D">
        <w:rPr>
          <w:rFonts w:ascii="Times New Roman" w:eastAsia="SchoolBookSanPin" w:hAnsi="Times New Roman" w:cs="Times New Roman"/>
          <w:color w:val="auto"/>
          <w:sz w:val="28"/>
          <w:szCs w:val="28"/>
        </w:rPr>
        <w:t xml:space="preserve"> В результате изучения </w:t>
      </w:r>
      <w:r w:rsidRPr="0059237D">
        <w:rPr>
          <w:rFonts w:ascii="Times New Roman" w:hAnsi="Times New Roman" w:cs="Times New Roman"/>
          <w:color w:val="auto"/>
          <w:sz w:val="28"/>
          <w:szCs w:val="28"/>
        </w:rPr>
        <w:t xml:space="preserve">программы по иностранному (английскому) на уровне среднего общего образования у обучающихся </w:t>
      </w:r>
      <w:r w:rsidRPr="0059237D">
        <w:rPr>
          <w:rFonts w:ascii="Times New Roman" w:eastAsia="SchoolBookSanPin" w:hAnsi="Times New Roman" w:cs="Times New Roman"/>
          <w:color w:val="auto"/>
          <w:sz w:val="28"/>
          <w:szCs w:val="28"/>
        </w:rPr>
        <w:t xml:space="preserve">будут сформированы </w:t>
      </w:r>
      <w:r w:rsidRPr="0059237D">
        <w:rPr>
          <w:rFonts w:ascii="Times New Roman" w:eastAsia="SchoolBookSanPin" w:hAnsi="Times New Roman" w:cs="Times New Roman"/>
          <w:bCs/>
          <w:color w:val="auto"/>
          <w:sz w:val="28"/>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59237D">
        <w:rPr>
          <w:rFonts w:ascii="Times New Roman" w:eastAsia="OfficinaSansBoldITC" w:hAnsi="Times New Roman" w:cs="Times New Roman"/>
          <w:color w:val="auto"/>
          <w:sz w:val="28"/>
          <w:szCs w:val="28"/>
        </w:rPr>
        <w:t>.</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25.8.5.1.</w:t>
      </w:r>
      <w:r w:rsidRPr="0059237D">
        <w:rPr>
          <w:rFonts w:ascii="Times New Roman" w:eastAsia="SchoolBookSanPin" w:hAnsi="Times New Roman" w:cs="Times New Roman"/>
          <w:color w:val="auto"/>
          <w:sz w:val="28"/>
          <w:szCs w:val="28"/>
        </w:rPr>
        <w:t xml:space="preserve"> У обучающегося будут сформированы следующие базовые логические действия как часть </w:t>
      </w:r>
      <w:r w:rsidRPr="0059237D">
        <w:rPr>
          <w:rFonts w:ascii="Times New Roman" w:eastAsia="SchoolBookSanPin" w:hAnsi="Times New Roman" w:cs="Times New Roman"/>
          <w:bCs/>
          <w:color w:val="auto"/>
          <w:sz w:val="28"/>
          <w:szCs w:val="28"/>
        </w:rPr>
        <w:t>познавательных универсальных учебных действий</w:t>
      </w:r>
      <w:r w:rsidRPr="0059237D">
        <w:rPr>
          <w:rFonts w:ascii="Times New Roman" w:eastAsia="SchoolBookSanPin" w:hAnsi="Times New Roman" w:cs="Times New Roman"/>
          <w:color w:val="auto"/>
          <w:sz w:val="28"/>
          <w:szCs w:val="28"/>
        </w:rPr>
        <w:t>:</w:t>
      </w:r>
      <w:r w:rsidRPr="0059237D">
        <w:rPr>
          <w:rFonts w:ascii="Times New Roman" w:hAnsi="Times New Roman" w:cs="Times New Roman"/>
          <w:color w:val="auto"/>
          <w:sz w:val="28"/>
          <w:szCs w:val="28"/>
        </w:rPr>
        <w:t xml:space="preserve">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выявлять закономерности в языковых явлениях изучаемого иностранного (английского) языка;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вносить коррективы в деятельность, оценивать соответствие </w:t>
      </w:r>
      <w:r w:rsidRPr="0059237D">
        <w:rPr>
          <w:rFonts w:ascii="Times New Roman" w:hAnsi="Times New Roman" w:cs="Times New Roman"/>
          <w:color w:val="auto"/>
          <w:spacing w:val="-2"/>
          <w:sz w:val="28"/>
          <w:szCs w:val="28"/>
        </w:rPr>
        <w:t xml:space="preserve">результатов целям, оценивать риски последствий деятельности;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координировать и выполнять работу в условиях реального, виртуального и комбинированного взаимодействия;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развивать креативное мышление при решении жизненных проблем;</w:t>
      </w:r>
    </w:p>
    <w:p w:rsidR="006004CA" w:rsidRPr="0059237D" w:rsidRDefault="006004CA" w:rsidP="006004CA">
      <w:pPr>
        <w:pStyle w:val="body"/>
        <w:spacing w:line="360" w:lineRule="auto"/>
        <w:ind w:firstLine="709"/>
        <w:rPr>
          <w:rFonts w:ascii="Times New Roman" w:eastAsia="SchoolBookSanPin" w:hAnsi="Times New Roman" w:cs="Times New Roman"/>
          <w:color w:val="auto"/>
          <w:sz w:val="28"/>
          <w:szCs w:val="28"/>
        </w:rPr>
      </w:pPr>
      <w:r w:rsidRPr="0059237D">
        <w:rPr>
          <w:rFonts w:ascii="Times New Roman" w:eastAsia="OfficinaSansBoldITC" w:hAnsi="Times New Roman" w:cs="Times New Roman"/>
          <w:color w:val="auto"/>
          <w:sz w:val="28"/>
          <w:szCs w:val="28"/>
        </w:rPr>
        <w:t>25.8.5.2.</w:t>
      </w:r>
      <w:r w:rsidRPr="0059237D">
        <w:rPr>
          <w:rFonts w:ascii="Times New Roman" w:eastAsia="SchoolBookSanPin" w:hAnsi="Times New Roman" w:cs="Times New Roman"/>
          <w:color w:val="auto"/>
          <w:sz w:val="28"/>
          <w:szCs w:val="28"/>
        </w:rPr>
        <w:t xml:space="preserve"> У обучающегося будут сформированы следующие базовые исследовательские действия как часть </w:t>
      </w:r>
      <w:r w:rsidRPr="0059237D">
        <w:rPr>
          <w:rFonts w:ascii="Times New Roman" w:eastAsia="SchoolBookSanPin" w:hAnsi="Times New Roman" w:cs="Times New Roman"/>
          <w:bCs/>
          <w:color w:val="auto"/>
          <w:sz w:val="28"/>
          <w:szCs w:val="28"/>
        </w:rPr>
        <w:t>познавательных универсальных учебных действий</w:t>
      </w:r>
      <w:r w:rsidRPr="0059237D">
        <w:rPr>
          <w:rFonts w:ascii="Times New Roman" w:eastAsia="SchoolBookSanPin" w:hAnsi="Times New Roman" w:cs="Times New Roman"/>
          <w:color w:val="auto"/>
          <w:sz w:val="28"/>
          <w:szCs w:val="28"/>
        </w:rPr>
        <w:t>:</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владеть научной лингвистической терминологией, ключевыми понятиями и методами;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давать оценку новым ситуациям, оценивать приобретённый опыт;</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уметь интегрировать знания из разных предметных областей;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25.8.5.3.</w:t>
      </w:r>
      <w:r w:rsidRPr="0059237D">
        <w:rPr>
          <w:rFonts w:ascii="Times New Roman" w:eastAsia="SchoolBookSanPin" w:hAnsi="Times New Roman"/>
          <w:sz w:val="28"/>
          <w:szCs w:val="28"/>
        </w:rPr>
        <w:t xml:space="preserve"> У обучающегося будут </w:t>
      </w:r>
      <w:r w:rsidRPr="0059237D">
        <w:rPr>
          <w:rFonts w:ascii="Times New Roman" w:hAnsi="Times New Roman"/>
          <w:sz w:val="28"/>
          <w:szCs w:val="28"/>
        </w:rPr>
        <w:t>сформированы умения</w:t>
      </w:r>
      <w:r w:rsidRPr="0059237D">
        <w:rPr>
          <w:rFonts w:ascii="Times New Roman" w:eastAsia="SchoolBookSanPin" w:hAnsi="Times New Roman"/>
          <w:sz w:val="28"/>
          <w:szCs w:val="28"/>
        </w:rPr>
        <w:t xml:space="preserve"> работать с информацией как часть </w:t>
      </w:r>
      <w:r w:rsidRPr="0059237D">
        <w:rPr>
          <w:rFonts w:ascii="Times New Roman" w:eastAsia="SchoolBookSanPin" w:hAnsi="Times New Roman"/>
          <w:bCs/>
          <w:sz w:val="28"/>
          <w:szCs w:val="28"/>
        </w:rPr>
        <w:t>познавательных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оценивать достоверность информации, её соответствие морально-этическим нормам;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25.8.5.4.</w:t>
      </w:r>
      <w:r w:rsidRPr="0059237D">
        <w:rPr>
          <w:rFonts w:ascii="Times New Roman" w:eastAsia="SchoolBookSanPin" w:hAnsi="Times New Roman"/>
          <w:sz w:val="28"/>
          <w:szCs w:val="28"/>
        </w:rPr>
        <w:t xml:space="preserve"> У обучающегося будут </w:t>
      </w:r>
      <w:r w:rsidRPr="0059237D">
        <w:rPr>
          <w:rFonts w:ascii="Times New Roman" w:hAnsi="Times New Roman"/>
          <w:sz w:val="28"/>
          <w:szCs w:val="28"/>
        </w:rPr>
        <w:t>сформированы умения</w:t>
      </w:r>
      <w:r w:rsidRPr="0059237D">
        <w:rPr>
          <w:rFonts w:ascii="Times New Roman" w:eastAsia="SchoolBookSanPin" w:hAnsi="Times New Roman"/>
          <w:sz w:val="28"/>
          <w:szCs w:val="28"/>
        </w:rPr>
        <w:t xml:space="preserve"> общения как часть </w:t>
      </w:r>
      <w:r w:rsidRPr="0059237D">
        <w:rPr>
          <w:rFonts w:ascii="Times New Roman" w:eastAsia="SchoolBookSanPin" w:hAnsi="Times New Roman"/>
          <w:bCs/>
          <w:sz w:val="28"/>
          <w:szCs w:val="28"/>
        </w:rPr>
        <w:t>коммуникативных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общение: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осуществлять коммуникации во всех сферах жизни;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25.8.5.5.</w:t>
      </w:r>
      <w:r w:rsidRPr="0059237D">
        <w:rPr>
          <w:rFonts w:ascii="Times New Roman" w:eastAsia="SchoolBookSanPin" w:hAnsi="Times New Roman"/>
          <w:sz w:val="28"/>
          <w:szCs w:val="28"/>
        </w:rPr>
        <w:t xml:space="preserve"> У обучающегося будут </w:t>
      </w:r>
      <w:r w:rsidRPr="0059237D">
        <w:rPr>
          <w:rFonts w:ascii="Times New Roman" w:hAnsi="Times New Roman"/>
          <w:sz w:val="28"/>
          <w:szCs w:val="28"/>
        </w:rPr>
        <w:t>сформированы умения</w:t>
      </w:r>
      <w:r w:rsidRPr="0059237D">
        <w:rPr>
          <w:rFonts w:ascii="Times New Roman" w:eastAsia="SchoolBookSanPin" w:hAnsi="Times New Roman"/>
          <w:sz w:val="28"/>
          <w:szCs w:val="28"/>
        </w:rPr>
        <w:t xml:space="preserve"> самоорганизации как части </w:t>
      </w:r>
      <w:r w:rsidRPr="0059237D">
        <w:rPr>
          <w:rFonts w:ascii="Times New Roman" w:eastAsia="SchoolBookSanPin" w:hAnsi="Times New Roman"/>
          <w:bCs/>
          <w:sz w:val="28"/>
          <w:szCs w:val="28"/>
        </w:rPr>
        <w:t>регулятивных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давать оценку новым ситуациям;</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делать осознанный выбор, аргументировать его, брать ответственность за решение;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оценивать приобретённый опыт;</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97.8.5.6.</w:t>
      </w:r>
      <w:r w:rsidRPr="0059237D">
        <w:rPr>
          <w:rFonts w:ascii="Times New Roman" w:eastAsia="SchoolBookSanPin" w:hAnsi="Times New Roman"/>
          <w:sz w:val="28"/>
          <w:szCs w:val="28"/>
        </w:rPr>
        <w:t xml:space="preserve"> У обучающегося будут </w:t>
      </w:r>
      <w:r w:rsidRPr="0059237D">
        <w:rPr>
          <w:rFonts w:ascii="Times New Roman" w:hAnsi="Times New Roman"/>
          <w:sz w:val="28"/>
          <w:szCs w:val="28"/>
        </w:rPr>
        <w:t>сформированы умения</w:t>
      </w:r>
      <w:r w:rsidRPr="0059237D">
        <w:rPr>
          <w:rFonts w:ascii="Times New Roman" w:eastAsia="SchoolBookSanPin" w:hAnsi="Times New Roman"/>
          <w:sz w:val="28"/>
          <w:szCs w:val="28"/>
        </w:rPr>
        <w:t xml:space="preserve"> самоконтроля, эмоционального интеллекта как части </w:t>
      </w:r>
      <w:r w:rsidRPr="0059237D">
        <w:rPr>
          <w:rFonts w:ascii="Times New Roman" w:eastAsia="SchoolBookSanPin" w:hAnsi="Times New Roman"/>
          <w:bCs/>
          <w:sz w:val="28"/>
          <w:szCs w:val="28"/>
        </w:rPr>
        <w:t>регулятивных универсальных учебных действий</w:t>
      </w:r>
      <w:r w:rsidRPr="0059237D">
        <w:rPr>
          <w:rFonts w:ascii="Times New Roman" w:eastAsia="SchoolBookSanPin" w:hAnsi="Times New Roman"/>
          <w:sz w:val="28"/>
          <w:szCs w:val="28"/>
        </w:rPr>
        <w:t>:</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давать оценку новым ситуациям;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оценивать риски и своевременно принимать решения по их снижению;</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принимать себя, понимая свои недостатки и достоинства;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признавать своё право и право других на ошибку;</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развивать способность понимать мир с позиции другого человека;</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25.8.5.7.</w:t>
      </w:r>
      <w:r w:rsidRPr="0059237D">
        <w:rPr>
          <w:rFonts w:ascii="Times New Roman" w:eastAsia="SchoolBookSanPin" w:hAnsi="Times New Roman"/>
          <w:sz w:val="28"/>
          <w:szCs w:val="28"/>
        </w:rPr>
        <w:t xml:space="preserve"> У обучающегося будут </w:t>
      </w:r>
      <w:r w:rsidRPr="0059237D">
        <w:rPr>
          <w:rFonts w:ascii="Times New Roman" w:hAnsi="Times New Roman"/>
          <w:sz w:val="28"/>
          <w:szCs w:val="28"/>
        </w:rPr>
        <w:t>сформированы умения</w:t>
      </w:r>
      <w:r w:rsidRPr="0059237D">
        <w:rPr>
          <w:rFonts w:ascii="Times New Roman" w:eastAsia="SchoolBookSanPin" w:hAnsi="Times New Roman"/>
          <w:sz w:val="28"/>
          <w:szCs w:val="28"/>
        </w:rPr>
        <w:t xml:space="preserve"> совместной деятельности: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понимать и использовать преимущества командной и индивидуальной работы;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выбирать тематику и методы совместных действий с учётом общих интересов и возможностей каждого члена коллектива;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оценивать качество своего вклада и каждого участника команды в общий результат по разработанным критериям;</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предлагать новые проекты, оценивать идеи с позиции новизны, оригинальности, практической значимости. </w:t>
      </w:r>
    </w:p>
    <w:p w:rsidR="006004CA" w:rsidRPr="0059237D" w:rsidRDefault="006004CA" w:rsidP="006004CA">
      <w:pPr>
        <w:pStyle w:val="body"/>
        <w:spacing w:line="360" w:lineRule="auto"/>
        <w:ind w:firstLine="709"/>
        <w:rPr>
          <w:rFonts w:ascii="Times New Roman" w:eastAsia="SchoolBookSanPin" w:hAnsi="Times New Roman" w:cs="Times New Roman"/>
          <w:bCs/>
          <w:color w:val="auto"/>
          <w:sz w:val="28"/>
          <w:szCs w:val="28"/>
        </w:rPr>
      </w:pPr>
      <w:r w:rsidRPr="0059237D">
        <w:rPr>
          <w:rFonts w:ascii="Times New Roman" w:eastAsia="OfficinaSansBoldITC" w:hAnsi="Times New Roman" w:cs="Times New Roman"/>
          <w:color w:val="auto"/>
          <w:sz w:val="28"/>
          <w:szCs w:val="28"/>
        </w:rPr>
        <w:t>25.8.6.</w:t>
      </w:r>
      <w:r w:rsidRPr="0059237D">
        <w:rPr>
          <w:rFonts w:ascii="Times New Roman" w:eastAsia="SchoolBookSanPin" w:hAnsi="Times New Roman" w:cs="Times New Roman"/>
          <w:color w:val="auto"/>
          <w:sz w:val="28"/>
          <w:szCs w:val="28"/>
        </w:rPr>
        <w:t> </w:t>
      </w:r>
      <w:r w:rsidRPr="0059237D">
        <w:rPr>
          <w:rFonts w:ascii="Times New Roman" w:eastAsia="SchoolBookSanPin" w:hAnsi="Times New Roman" w:cs="Times New Roman"/>
          <w:bCs/>
          <w:color w:val="auto"/>
          <w:sz w:val="28"/>
          <w:szCs w:val="28"/>
        </w:rPr>
        <w:t xml:space="preserve">Предметные результаты освоения </w:t>
      </w:r>
      <w:r w:rsidRPr="0059237D">
        <w:rPr>
          <w:rFonts w:ascii="Times New Roman" w:hAnsi="Times New Roman" w:cs="Times New Roman"/>
          <w:color w:val="auto"/>
          <w:sz w:val="28"/>
          <w:szCs w:val="28"/>
        </w:rPr>
        <w:t>программы по иностранному (английскому языку) на уровне среднего общего образования</w:t>
      </w:r>
      <w:r w:rsidRPr="0059237D">
        <w:rPr>
          <w:rFonts w:ascii="Times New Roman" w:eastAsia="SchoolBookSanPin" w:hAnsi="Times New Roman" w:cs="Times New Roman"/>
          <w:bCs/>
          <w:color w:val="auto"/>
          <w:sz w:val="28"/>
          <w:szCs w:val="28"/>
        </w:rPr>
        <w:t>.</w:t>
      </w:r>
    </w:p>
    <w:p w:rsidR="006004CA" w:rsidRPr="0059237D" w:rsidRDefault="006004CA" w:rsidP="006004CA">
      <w:pPr>
        <w:pStyle w:val="body"/>
        <w:spacing w:line="360" w:lineRule="auto"/>
        <w:ind w:firstLine="709"/>
        <w:rPr>
          <w:rStyle w:val="Bold0"/>
          <w:rFonts w:ascii="Times New Roman" w:eastAsia="Calibri" w:hAnsi="Times New Roman" w:cs="Times New Roman"/>
          <w:b w:val="0"/>
          <w:bCs w:val="0"/>
          <w:color w:val="auto"/>
          <w:sz w:val="28"/>
          <w:szCs w:val="28"/>
        </w:rPr>
      </w:pPr>
      <w:r w:rsidRPr="0059237D">
        <w:rPr>
          <w:rFonts w:ascii="Times New Roman" w:eastAsia="OfficinaSansBoldITC" w:hAnsi="Times New Roman" w:cs="Times New Roman"/>
          <w:color w:val="auto"/>
          <w:sz w:val="28"/>
          <w:szCs w:val="28"/>
        </w:rPr>
        <w:t>25.8.6.1.</w:t>
      </w:r>
      <w:r w:rsidRPr="0059237D">
        <w:rPr>
          <w:rFonts w:ascii="Times New Roman" w:eastAsia="SchoolBookSanPin" w:hAnsi="Times New Roman" w:cs="Times New Roman"/>
          <w:color w:val="auto"/>
          <w:sz w:val="28"/>
          <w:szCs w:val="28"/>
        </w:rPr>
        <w:t> </w:t>
      </w:r>
      <w:r w:rsidRPr="0059237D">
        <w:rPr>
          <w:rFonts w:ascii="Times New Roman" w:hAnsi="Times New Roman" w:cs="Times New Roman"/>
          <w:color w:val="auto"/>
          <w:sz w:val="28"/>
          <w:szCs w:val="28"/>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6004CA" w:rsidRPr="0059237D" w:rsidRDefault="006004CA" w:rsidP="006004CA">
      <w:pPr>
        <w:pStyle w:val="h3"/>
        <w:spacing w:before="0" w:after="0" w:line="360" w:lineRule="auto"/>
        <w:ind w:firstLine="709"/>
        <w:jc w:val="both"/>
        <w:rPr>
          <w:rFonts w:ascii="Times New Roman" w:hAnsi="Times New Roman" w:cs="Times New Roman"/>
          <w:b w:val="0"/>
          <w:color w:val="auto"/>
          <w:sz w:val="28"/>
          <w:szCs w:val="28"/>
        </w:rPr>
      </w:pPr>
      <w:r w:rsidRPr="0059237D">
        <w:rPr>
          <w:rFonts w:ascii="Times New Roman" w:hAnsi="Times New Roman" w:cs="Times New Roman"/>
          <w:b w:val="0"/>
          <w:color w:val="auto"/>
          <w:sz w:val="28"/>
          <w:szCs w:val="28"/>
        </w:rPr>
        <w:t xml:space="preserve">К концу 10 класса обучающийся научится: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1) </w:t>
      </w: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основными видами речевой деятельности: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Bold0"/>
          <w:rFonts w:ascii="Times New Roman" w:eastAsia="Calibri" w:hAnsi="Times New Roman" w:cs="Times New Roman"/>
          <w:b w:val="0"/>
          <w:bCs w:val="0"/>
          <w:color w:val="auto"/>
          <w:sz w:val="28"/>
          <w:szCs w:val="28"/>
        </w:rPr>
        <w:t>говорение:</w:t>
      </w:r>
      <w:r w:rsidRPr="0059237D">
        <w:rPr>
          <w:rFonts w:ascii="Times New Roman" w:hAnsi="Times New Roman" w:cs="Times New Roman"/>
          <w:color w:val="auto"/>
          <w:sz w:val="28"/>
          <w:szCs w:val="28"/>
        </w:rPr>
        <w:t xml:space="preserve"> </w:t>
      </w:r>
      <w:r w:rsidRPr="0059237D">
        <w:rPr>
          <w:rStyle w:val="Italic1"/>
          <w:rFonts w:ascii="Times New Roman" w:hAnsi="Times New Roman" w:cs="Times New Roman"/>
          <w:i w:val="0"/>
          <w:iCs w:val="0"/>
          <w:color w:val="auto"/>
          <w:sz w:val="28"/>
          <w:szCs w:val="28"/>
        </w:rPr>
        <w:t>вести</w:t>
      </w:r>
      <w:r w:rsidRPr="0059237D">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создавать</w:t>
      </w:r>
      <w:r w:rsidRPr="0059237D">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59237D">
        <w:rPr>
          <w:rStyle w:val="Italic1"/>
          <w:rFonts w:ascii="Times New Roman" w:hAnsi="Times New Roman" w:cs="Times New Roman"/>
          <w:i w:val="0"/>
          <w:iCs w:val="0"/>
          <w:color w:val="auto"/>
          <w:sz w:val="28"/>
          <w:szCs w:val="28"/>
        </w:rPr>
        <w:t>излагать</w:t>
      </w:r>
      <w:r w:rsidRPr="0059237D">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sidRPr="0059237D">
        <w:rPr>
          <w:rStyle w:val="Italic1"/>
          <w:rFonts w:ascii="Times New Roman" w:hAnsi="Times New Roman" w:cs="Times New Roman"/>
          <w:i w:val="0"/>
          <w:iCs w:val="0"/>
          <w:color w:val="auto"/>
          <w:sz w:val="28"/>
          <w:szCs w:val="28"/>
        </w:rPr>
        <w:t>создавать</w:t>
      </w:r>
      <w:r w:rsidRPr="0059237D">
        <w:rPr>
          <w:rFonts w:ascii="Times New Roman" w:hAnsi="Times New Roman" w:cs="Times New Roman"/>
          <w:color w:val="auto"/>
          <w:sz w:val="28"/>
          <w:szCs w:val="28"/>
        </w:rPr>
        <w:t xml:space="preserve"> сообщения в связи с прочитанным/прослушанным текстом с выражением своего отношения (объём монологического высказывания – до 16 фраз); </w:t>
      </w:r>
      <w:r w:rsidRPr="0059237D">
        <w:rPr>
          <w:rStyle w:val="Italic1"/>
          <w:rFonts w:ascii="Times New Roman" w:hAnsi="Times New Roman" w:cs="Times New Roman"/>
          <w:i w:val="0"/>
          <w:iCs w:val="0"/>
          <w:color w:val="auto"/>
          <w:sz w:val="28"/>
          <w:szCs w:val="28"/>
        </w:rPr>
        <w:t>устно</w:t>
      </w:r>
      <w:r w:rsidRPr="0059237D">
        <w:rPr>
          <w:rFonts w:ascii="Times New Roman" w:hAnsi="Times New Roman" w:cs="Times New Roman"/>
          <w:color w:val="auto"/>
          <w:sz w:val="28"/>
          <w:szCs w:val="28"/>
        </w:rPr>
        <w:t xml:space="preserve"> </w:t>
      </w:r>
      <w:r w:rsidRPr="0059237D">
        <w:rPr>
          <w:rStyle w:val="Italic1"/>
          <w:rFonts w:ascii="Times New Roman" w:hAnsi="Times New Roman" w:cs="Times New Roman"/>
          <w:i w:val="0"/>
          <w:iCs w:val="0"/>
          <w:color w:val="auto"/>
          <w:sz w:val="28"/>
          <w:szCs w:val="28"/>
        </w:rPr>
        <w:t>излагать</w:t>
      </w:r>
      <w:r w:rsidRPr="0059237D">
        <w:rPr>
          <w:rFonts w:ascii="Times New Roman" w:hAnsi="Times New Roman" w:cs="Times New Roman"/>
          <w:color w:val="auto"/>
          <w:sz w:val="28"/>
          <w:szCs w:val="28"/>
        </w:rPr>
        <w:t xml:space="preserve"> результаты выполненной проектной работы (объём – до 16 фраз);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Bold0"/>
          <w:rFonts w:ascii="Times New Roman" w:eastAsia="Calibri" w:hAnsi="Times New Roman" w:cs="Times New Roman"/>
          <w:b w:val="0"/>
          <w:bCs w:val="0"/>
          <w:color w:val="auto"/>
          <w:sz w:val="28"/>
          <w:szCs w:val="28"/>
        </w:rPr>
        <w:t>аудирование:</w:t>
      </w:r>
      <w:r w:rsidRPr="0059237D">
        <w:rPr>
          <w:rFonts w:ascii="Times New Roman" w:hAnsi="Times New Roman" w:cs="Times New Roman"/>
          <w:color w:val="auto"/>
          <w:sz w:val="28"/>
          <w:szCs w:val="28"/>
        </w:rPr>
        <w:t xml:space="preserve"> </w:t>
      </w:r>
      <w:r w:rsidRPr="0059237D">
        <w:rPr>
          <w:rStyle w:val="Italic1"/>
          <w:rFonts w:ascii="Times New Roman" w:hAnsi="Times New Roman" w:cs="Times New Roman"/>
          <w:i w:val="0"/>
          <w:iCs w:val="0"/>
          <w:color w:val="auto"/>
          <w:sz w:val="28"/>
          <w:szCs w:val="28"/>
        </w:rPr>
        <w:t>воспринимать на слух и понимать</w:t>
      </w:r>
      <w:r w:rsidRPr="0059237D">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Bold0"/>
          <w:rFonts w:ascii="Times New Roman" w:eastAsia="Calibri" w:hAnsi="Times New Roman" w:cs="Times New Roman"/>
          <w:b w:val="0"/>
          <w:bCs w:val="0"/>
          <w:color w:val="auto"/>
          <w:sz w:val="28"/>
          <w:szCs w:val="28"/>
        </w:rPr>
        <w:t>смысловое чтение:</w:t>
      </w:r>
      <w:r w:rsidRPr="0059237D">
        <w:rPr>
          <w:rFonts w:ascii="Times New Roman" w:hAnsi="Times New Roman" w:cs="Times New Roman"/>
          <w:color w:val="auto"/>
          <w:sz w:val="28"/>
          <w:szCs w:val="28"/>
        </w:rPr>
        <w:t xml:space="preserve"> </w:t>
      </w:r>
      <w:r w:rsidRPr="0059237D">
        <w:rPr>
          <w:rStyle w:val="Italic1"/>
          <w:rFonts w:ascii="Times New Roman" w:hAnsi="Times New Roman" w:cs="Times New Roman"/>
          <w:i w:val="0"/>
          <w:iCs w:val="0"/>
          <w:color w:val="auto"/>
          <w:sz w:val="28"/>
          <w:szCs w:val="28"/>
        </w:rPr>
        <w:t>читать про себя и понимать</w:t>
      </w:r>
      <w:r w:rsidRPr="0059237D">
        <w:rPr>
          <w:rFonts w:ascii="Times New Roman" w:hAnsi="Times New Roman" w:cs="Times New Roman"/>
          <w:color w:val="auto"/>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r w:rsidRPr="0059237D">
        <w:rPr>
          <w:rStyle w:val="Italic1"/>
          <w:rFonts w:ascii="Times New Roman" w:hAnsi="Times New Roman" w:cs="Times New Roman"/>
          <w:i w:val="0"/>
          <w:iCs w:val="0"/>
          <w:color w:val="auto"/>
          <w:sz w:val="28"/>
          <w:szCs w:val="28"/>
        </w:rPr>
        <w:t>читать про себя</w:t>
      </w:r>
      <w:r w:rsidRPr="0059237D">
        <w:rPr>
          <w:rFonts w:ascii="Times New Roman" w:hAnsi="Times New Roman" w:cs="Times New Roman"/>
          <w:color w:val="auto"/>
          <w:sz w:val="28"/>
          <w:szCs w:val="28"/>
        </w:rPr>
        <w:t xml:space="preserve"> и </w:t>
      </w:r>
      <w:r w:rsidRPr="0059237D">
        <w:rPr>
          <w:rStyle w:val="Italic1"/>
          <w:rFonts w:ascii="Times New Roman" w:hAnsi="Times New Roman" w:cs="Times New Roman"/>
          <w:i w:val="0"/>
          <w:iCs w:val="0"/>
          <w:color w:val="auto"/>
          <w:sz w:val="28"/>
          <w:szCs w:val="28"/>
        </w:rPr>
        <w:t xml:space="preserve">устанавливать </w:t>
      </w:r>
      <w:r w:rsidRPr="0059237D">
        <w:rPr>
          <w:rFonts w:ascii="Times New Roman" w:hAnsi="Times New Roman" w:cs="Times New Roman"/>
          <w:color w:val="auto"/>
          <w:sz w:val="28"/>
          <w:szCs w:val="28"/>
        </w:rPr>
        <w:t>причинно-следственную взаимосвязь изложенных в тексте фактов и событий;</w:t>
      </w:r>
      <w:r w:rsidRPr="0059237D">
        <w:rPr>
          <w:rStyle w:val="Italic1"/>
          <w:rFonts w:ascii="Times New Roman" w:hAnsi="Times New Roman" w:cs="Times New Roman"/>
          <w:i w:val="0"/>
          <w:iCs w:val="0"/>
          <w:color w:val="auto"/>
          <w:sz w:val="28"/>
          <w:szCs w:val="28"/>
        </w:rPr>
        <w:t xml:space="preserve"> читать про себя</w:t>
      </w:r>
      <w:r w:rsidRPr="0059237D">
        <w:rPr>
          <w:rFonts w:ascii="Times New Roman" w:hAnsi="Times New Roman" w:cs="Times New Roman"/>
          <w:color w:val="auto"/>
          <w:sz w:val="28"/>
          <w:szCs w:val="28"/>
        </w:rPr>
        <w:t xml:space="preserve"> несплошные тексты (таблицы, диаграммы, графики, схемы, инфографика) и </w:t>
      </w:r>
      <w:r w:rsidRPr="0059237D">
        <w:rPr>
          <w:rStyle w:val="Italic1"/>
          <w:rFonts w:ascii="Times New Roman" w:hAnsi="Times New Roman" w:cs="Times New Roman"/>
          <w:i w:val="0"/>
          <w:iCs w:val="0"/>
          <w:color w:val="auto"/>
          <w:sz w:val="28"/>
          <w:szCs w:val="28"/>
        </w:rPr>
        <w:t xml:space="preserve">понимать </w:t>
      </w:r>
      <w:r w:rsidRPr="0059237D">
        <w:rPr>
          <w:rFonts w:ascii="Times New Roman" w:hAnsi="Times New Roman" w:cs="Times New Roman"/>
          <w:color w:val="auto"/>
          <w:sz w:val="28"/>
          <w:szCs w:val="28"/>
        </w:rPr>
        <w:t xml:space="preserve">представленную в них информацию; </w:t>
      </w:r>
    </w:p>
    <w:p w:rsidR="006004CA" w:rsidRPr="0059237D" w:rsidRDefault="006004CA" w:rsidP="006004CA">
      <w:pPr>
        <w:pStyle w:val="body"/>
        <w:spacing w:line="360" w:lineRule="auto"/>
        <w:ind w:firstLine="709"/>
        <w:rPr>
          <w:rFonts w:ascii="Times New Roman" w:hAnsi="Times New Roman" w:cs="Times New Roman"/>
          <w:color w:val="auto"/>
          <w:spacing w:val="1"/>
          <w:sz w:val="28"/>
          <w:szCs w:val="28"/>
        </w:rPr>
      </w:pPr>
      <w:r w:rsidRPr="0059237D">
        <w:rPr>
          <w:rStyle w:val="Bold0"/>
          <w:rFonts w:ascii="Times New Roman" w:eastAsia="Calibri" w:hAnsi="Times New Roman" w:cs="Times New Roman"/>
          <w:b w:val="0"/>
          <w:bCs w:val="0"/>
          <w:color w:val="auto"/>
          <w:spacing w:val="1"/>
          <w:sz w:val="28"/>
          <w:szCs w:val="28"/>
        </w:rPr>
        <w:t>письменная речь:</w:t>
      </w:r>
      <w:r w:rsidRPr="0059237D">
        <w:rPr>
          <w:rFonts w:ascii="Times New Roman" w:hAnsi="Times New Roman" w:cs="Times New Roman"/>
          <w:color w:val="auto"/>
          <w:spacing w:val="1"/>
          <w:sz w:val="28"/>
          <w:szCs w:val="28"/>
        </w:rPr>
        <w:t xml:space="preserve"> </w:t>
      </w:r>
      <w:r w:rsidRPr="0059237D">
        <w:rPr>
          <w:rStyle w:val="Italic1"/>
          <w:rFonts w:ascii="Times New Roman" w:hAnsi="Times New Roman" w:cs="Times New Roman"/>
          <w:i w:val="0"/>
          <w:iCs w:val="0"/>
          <w:color w:val="auto"/>
          <w:spacing w:val="1"/>
          <w:sz w:val="28"/>
          <w:szCs w:val="28"/>
        </w:rPr>
        <w:t>заполнять</w:t>
      </w:r>
      <w:r w:rsidRPr="0059237D">
        <w:rPr>
          <w:rFonts w:ascii="Times New Roman" w:hAnsi="Times New Roman" w:cs="Times New Roman"/>
          <w:color w:val="auto"/>
          <w:spacing w:val="1"/>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59237D">
        <w:rPr>
          <w:rStyle w:val="Italic1"/>
          <w:rFonts w:ascii="Times New Roman" w:hAnsi="Times New Roman" w:cs="Times New Roman"/>
          <w:i w:val="0"/>
          <w:iCs w:val="0"/>
          <w:color w:val="auto"/>
          <w:spacing w:val="1"/>
          <w:sz w:val="28"/>
          <w:szCs w:val="28"/>
        </w:rPr>
        <w:t>писать</w:t>
      </w:r>
      <w:r w:rsidRPr="0059237D">
        <w:rPr>
          <w:rFonts w:ascii="Times New Roman" w:hAnsi="Times New Roman" w:cs="Times New Roman"/>
          <w:color w:val="auto"/>
          <w:spacing w:val="1"/>
          <w:sz w:val="28"/>
          <w:szCs w:val="28"/>
        </w:rPr>
        <w:t xml:space="preserve"> резюме (CV) с сообщением основных сведений о себе в соответствии с нормами, принятыми в стране/странах изучаемого языка; </w:t>
      </w:r>
      <w:r w:rsidRPr="0059237D">
        <w:rPr>
          <w:rStyle w:val="Italic1"/>
          <w:rFonts w:ascii="Times New Roman" w:hAnsi="Times New Roman" w:cs="Times New Roman"/>
          <w:i w:val="0"/>
          <w:iCs w:val="0"/>
          <w:color w:val="auto"/>
          <w:spacing w:val="1"/>
          <w:sz w:val="28"/>
          <w:szCs w:val="28"/>
        </w:rPr>
        <w:t xml:space="preserve">писать </w:t>
      </w:r>
      <w:r w:rsidRPr="0059237D">
        <w:rPr>
          <w:rFonts w:ascii="Times New Roman" w:hAnsi="Times New Roman" w:cs="Times New Roman"/>
          <w:color w:val="auto"/>
          <w:spacing w:val="1"/>
          <w:sz w:val="28"/>
          <w:szCs w:val="28"/>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59237D">
        <w:rPr>
          <w:rStyle w:val="Italic1"/>
          <w:rFonts w:ascii="Times New Roman" w:hAnsi="Times New Roman" w:cs="Times New Roman"/>
          <w:i w:val="0"/>
          <w:iCs w:val="0"/>
          <w:color w:val="auto"/>
          <w:spacing w:val="1"/>
          <w:sz w:val="28"/>
          <w:szCs w:val="28"/>
        </w:rPr>
        <w:t>писать</w:t>
      </w:r>
      <w:r w:rsidRPr="0059237D">
        <w:rPr>
          <w:rFonts w:ascii="Times New Roman" w:hAnsi="Times New Roman" w:cs="Times New Roman"/>
          <w:color w:val="auto"/>
          <w:spacing w:val="1"/>
          <w:sz w:val="28"/>
          <w:szCs w:val="28"/>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r w:rsidRPr="0059237D">
        <w:rPr>
          <w:rStyle w:val="Italic1"/>
          <w:rFonts w:ascii="Times New Roman" w:hAnsi="Times New Roman" w:cs="Times New Roman"/>
          <w:i w:val="0"/>
          <w:iCs w:val="0"/>
          <w:color w:val="auto"/>
          <w:spacing w:val="1"/>
          <w:sz w:val="28"/>
          <w:szCs w:val="28"/>
        </w:rPr>
        <w:t>создавать</w:t>
      </w:r>
      <w:r w:rsidRPr="0059237D">
        <w:rPr>
          <w:rFonts w:ascii="Times New Roman" w:hAnsi="Times New Roman" w:cs="Times New Roman"/>
          <w:color w:val="auto"/>
          <w:spacing w:val="1"/>
          <w:sz w:val="28"/>
          <w:szCs w:val="28"/>
        </w:rPr>
        <w:t xml:space="preserve">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w:t>
      </w:r>
      <w:r w:rsidRPr="0059237D">
        <w:rPr>
          <w:rStyle w:val="Italic1"/>
          <w:rFonts w:ascii="Times New Roman" w:hAnsi="Times New Roman" w:cs="Times New Roman"/>
          <w:i w:val="0"/>
          <w:iCs w:val="0"/>
          <w:color w:val="auto"/>
          <w:spacing w:val="1"/>
          <w:sz w:val="28"/>
          <w:szCs w:val="28"/>
        </w:rPr>
        <w:t>заполнять</w:t>
      </w:r>
      <w:r w:rsidRPr="0059237D">
        <w:rPr>
          <w:rFonts w:ascii="Times New Roman" w:hAnsi="Times New Roman" w:cs="Times New Roman"/>
          <w:color w:val="auto"/>
          <w:spacing w:val="1"/>
          <w:sz w:val="28"/>
          <w:szCs w:val="28"/>
        </w:rPr>
        <w:t xml:space="preserve"> таблицу, кратко фиксируя содержание прочитанного/прослушанного текста или дополняя информацию в таблице; </w:t>
      </w:r>
      <w:r w:rsidRPr="0059237D">
        <w:rPr>
          <w:rStyle w:val="Italic1"/>
          <w:rFonts w:ascii="Times New Roman" w:hAnsi="Times New Roman" w:cs="Times New Roman"/>
          <w:i w:val="0"/>
          <w:iCs w:val="0"/>
          <w:color w:val="auto"/>
          <w:spacing w:val="1"/>
          <w:sz w:val="28"/>
          <w:szCs w:val="28"/>
        </w:rPr>
        <w:t>создавать</w:t>
      </w:r>
      <w:r w:rsidRPr="0059237D">
        <w:rPr>
          <w:rFonts w:ascii="Times New Roman" w:hAnsi="Times New Roman" w:cs="Times New Roman"/>
          <w:color w:val="auto"/>
          <w:spacing w:val="1"/>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r w:rsidRPr="0059237D">
        <w:rPr>
          <w:rStyle w:val="Italic1"/>
          <w:rFonts w:ascii="Times New Roman" w:hAnsi="Times New Roman" w:cs="Times New Roman"/>
          <w:i w:val="0"/>
          <w:iCs w:val="0"/>
          <w:color w:val="auto"/>
          <w:spacing w:val="1"/>
          <w:sz w:val="28"/>
          <w:szCs w:val="28"/>
        </w:rPr>
        <w:t>письменно представлять</w:t>
      </w:r>
      <w:r w:rsidRPr="0059237D">
        <w:rPr>
          <w:rFonts w:ascii="Times New Roman" w:hAnsi="Times New Roman" w:cs="Times New Roman"/>
          <w:color w:val="auto"/>
          <w:spacing w:val="1"/>
          <w:sz w:val="28"/>
          <w:szCs w:val="28"/>
        </w:rPr>
        <w:t xml:space="preserve"> результаты выполненной проектной работы (объем – до 250 слов); </w:t>
      </w:r>
    </w:p>
    <w:p w:rsidR="006004CA" w:rsidRPr="0059237D" w:rsidRDefault="006004CA" w:rsidP="006004CA">
      <w:pPr>
        <w:pStyle w:val="body"/>
        <w:spacing w:line="360" w:lineRule="auto"/>
        <w:ind w:firstLine="709"/>
        <w:rPr>
          <w:rFonts w:ascii="Times New Roman" w:hAnsi="Times New Roman" w:cs="Times New Roman"/>
          <w:color w:val="auto"/>
          <w:spacing w:val="2"/>
          <w:sz w:val="28"/>
          <w:szCs w:val="28"/>
        </w:rPr>
      </w:pPr>
      <w:r w:rsidRPr="0059237D">
        <w:rPr>
          <w:rStyle w:val="Bold0"/>
          <w:rFonts w:ascii="Times New Roman" w:eastAsia="Calibri" w:hAnsi="Times New Roman" w:cs="Times New Roman"/>
          <w:b w:val="0"/>
          <w:bCs w:val="0"/>
          <w:color w:val="auto"/>
          <w:spacing w:val="2"/>
          <w:sz w:val="28"/>
          <w:szCs w:val="28"/>
        </w:rPr>
        <w:t xml:space="preserve">перевод как особый вид речевой деятельности: </w:t>
      </w:r>
      <w:r w:rsidRPr="0059237D">
        <w:rPr>
          <w:rStyle w:val="Italic1"/>
          <w:rFonts w:ascii="Times New Roman" w:hAnsi="Times New Roman" w:cs="Times New Roman"/>
          <w:i w:val="0"/>
          <w:iCs w:val="0"/>
          <w:color w:val="auto"/>
          <w:spacing w:val="2"/>
          <w:sz w:val="28"/>
          <w:szCs w:val="28"/>
        </w:rPr>
        <w:t>делать</w:t>
      </w:r>
      <w:r w:rsidRPr="0059237D">
        <w:rPr>
          <w:rFonts w:ascii="Times New Roman" w:hAnsi="Times New Roman" w:cs="Times New Roman"/>
          <w:color w:val="auto"/>
          <w:spacing w:val="2"/>
          <w:sz w:val="28"/>
          <w:szCs w:val="28"/>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2) </w:t>
      </w: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фонетическими навыками: </w:t>
      </w:r>
      <w:r w:rsidRPr="0059237D">
        <w:rPr>
          <w:rStyle w:val="Italic1"/>
          <w:rFonts w:ascii="Times New Roman" w:hAnsi="Times New Roman" w:cs="Times New Roman"/>
          <w:i w:val="0"/>
          <w:iCs w:val="0"/>
          <w:color w:val="auto"/>
          <w:sz w:val="28"/>
          <w:szCs w:val="28"/>
        </w:rPr>
        <w:t>различать на слух</w:t>
      </w:r>
      <w:r w:rsidRPr="0059237D">
        <w:rPr>
          <w:rFonts w:ascii="Times New Roman" w:hAnsi="Times New Roman" w:cs="Times New Roman"/>
          <w:color w:val="auto"/>
          <w:sz w:val="28"/>
          <w:szCs w:val="28"/>
        </w:rPr>
        <w:t xml:space="preserve">, без ошибок, ведущих к сбою коммуникации, </w:t>
      </w:r>
      <w:r w:rsidRPr="0059237D">
        <w:rPr>
          <w:rStyle w:val="Italic1"/>
          <w:rFonts w:ascii="Times New Roman" w:hAnsi="Times New Roman" w:cs="Times New Roman"/>
          <w:i w:val="0"/>
          <w:iCs w:val="0"/>
          <w:color w:val="auto"/>
          <w:sz w:val="28"/>
          <w:szCs w:val="28"/>
        </w:rPr>
        <w:t>произносить</w:t>
      </w:r>
      <w:r w:rsidRPr="0059237D">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 в том числе </w:t>
      </w:r>
      <w:r w:rsidRPr="0059237D">
        <w:rPr>
          <w:rStyle w:val="Italic1"/>
          <w:rFonts w:ascii="Times New Roman" w:hAnsi="Times New Roman" w:cs="Times New Roman"/>
          <w:i w:val="0"/>
          <w:iCs w:val="0"/>
          <w:color w:val="auto"/>
          <w:sz w:val="28"/>
          <w:szCs w:val="28"/>
        </w:rPr>
        <w:t>применять</w:t>
      </w:r>
      <w:r w:rsidRPr="0059237D">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sidRPr="0059237D">
        <w:rPr>
          <w:rStyle w:val="Italic1"/>
          <w:rFonts w:ascii="Times New Roman" w:hAnsi="Times New Roman" w:cs="Times New Roman"/>
          <w:i w:val="0"/>
          <w:iCs w:val="0"/>
          <w:color w:val="auto"/>
          <w:sz w:val="28"/>
          <w:szCs w:val="28"/>
        </w:rPr>
        <w:t>читать вслух</w:t>
      </w:r>
      <w:r w:rsidRPr="0059237D">
        <w:rPr>
          <w:rFonts w:ascii="Times New Roman" w:hAnsi="Times New Roman" w:cs="Times New Roman"/>
          <w:color w:val="auto"/>
          <w:sz w:val="28"/>
          <w:szCs w:val="28"/>
        </w:rPr>
        <w:t xml:space="preserve">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орфографическими навыками: правильно </w:t>
      </w:r>
      <w:r w:rsidRPr="0059237D">
        <w:rPr>
          <w:rStyle w:val="Italic1"/>
          <w:rFonts w:ascii="Times New Roman" w:hAnsi="Times New Roman" w:cs="Times New Roman"/>
          <w:i w:val="0"/>
          <w:iCs w:val="0"/>
          <w:color w:val="auto"/>
          <w:sz w:val="28"/>
          <w:szCs w:val="28"/>
        </w:rPr>
        <w:t>писать</w:t>
      </w:r>
      <w:r w:rsidRPr="0059237D">
        <w:rPr>
          <w:rFonts w:ascii="Times New Roman" w:hAnsi="Times New Roman" w:cs="Times New Roman"/>
          <w:color w:val="auto"/>
          <w:sz w:val="28"/>
          <w:szCs w:val="28"/>
        </w:rPr>
        <w:t xml:space="preserve"> изученные слова;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пунктуационными навыками: </w:t>
      </w:r>
      <w:r w:rsidRPr="0059237D">
        <w:rPr>
          <w:rStyle w:val="Italic1"/>
          <w:rFonts w:ascii="Times New Roman" w:hAnsi="Times New Roman" w:cs="Times New Roman"/>
          <w:i w:val="0"/>
          <w:iCs w:val="0"/>
          <w:color w:val="auto"/>
          <w:sz w:val="28"/>
          <w:szCs w:val="28"/>
        </w:rPr>
        <w:t>использовать</w:t>
      </w:r>
      <w:r w:rsidRPr="0059237D">
        <w:rPr>
          <w:rFonts w:ascii="Times New Roman" w:hAnsi="Times New Roman" w:cs="Times New Roman"/>
          <w:color w:val="auto"/>
          <w:sz w:val="28"/>
          <w:szCs w:val="28"/>
        </w:rPr>
        <w:t xml:space="preserve"> запятую при перечислении, обращении и при выделении вводных слов; апостроф, точку, вопросительный и восклицательный знаки; </w:t>
      </w:r>
      <w:r w:rsidRPr="0059237D">
        <w:rPr>
          <w:rStyle w:val="Italic1"/>
          <w:rFonts w:ascii="Times New Roman" w:hAnsi="Times New Roman" w:cs="Times New Roman"/>
          <w:i w:val="0"/>
          <w:iCs w:val="0"/>
          <w:color w:val="auto"/>
          <w:sz w:val="28"/>
          <w:szCs w:val="28"/>
        </w:rPr>
        <w:t>не ставить</w:t>
      </w:r>
      <w:r w:rsidRPr="0059237D">
        <w:rPr>
          <w:rFonts w:ascii="Times New Roman" w:hAnsi="Times New Roman" w:cs="Times New Roman"/>
          <w:color w:val="auto"/>
          <w:sz w:val="28"/>
          <w:szCs w:val="28"/>
        </w:rPr>
        <w:t xml:space="preserve"> точку после заголовка; пунктуационно правильно </w:t>
      </w:r>
      <w:r w:rsidRPr="0059237D">
        <w:rPr>
          <w:rStyle w:val="Italic1"/>
          <w:rFonts w:ascii="Times New Roman" w:hAnsi="Times New Roman" w:cs="Times New Roman"/>
          <w:i w:val="0"/>
          <w:iCs w:val="0"/>
          <w:color w:val="auto"/>
          <w:sz w:val="28"/>
          <w:szCs w:val="28"/>
        </w:rPr>
        <w:t>оформлять</w:t>
      </w:r>
      <w:r w:rsidRPr="0059237D">
        <w:rPr>
          <w:rFonts w:ascii="Times New Roman" w:hAnsi="Times New Roman" w:cs="Times New Roman"/>
          <w:color w:val="auto"/>
          <w:sz w:val="28"/>
          <w:szCs w:val="28"/>
        </w:rPr>
        <w:t xml:space="preserve"> прямую речь; пунктуационно правильно </w:t>
      </w:r>
      <w:r w:rsidRPr="0059237D">
        <w:rPr>
          <w:rStyle w:val="Italic1"/>
          <w:rFonts w:ascii="Times New Roman" w:hAnsi="Times New Roman" w:cs="Times New Roman"/>
          <w:i w:val="0"/>
          <w:iCs w:val="0"/>
          <w:color w:val="auto"/>
          <w:sz w:val="28"/>
          <w:szCs w:val="28"/>
        </w:rPr>
        <w:t>оформлять</w:t>
      </w:r>
      <w:r w:rsidRPr="0059237D">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3) </w:t>
      </w:r>
      <w:r w:rsidRPr="0059237D">
        <w:rPr>
          <w:rStyle w:val="Italic1"/>
          <w:rFonts w:ascii="Times New Roman" w:hAnsi="Times New Roman" w:cs="Times New Roman"/>
          <w:i w:val="0"/>
          <w:iCs w:val="0"/>
          <w:color w:val="auto"/>
          <w:sz w:val="28"/>
          <w:szCs w:val="28"/>
        </w:rPr>
        <w:t xml:space="preserve">распознавать </w:t>
      </w:r>
      <w:r w:rsidRPr="0059237D">
        <w:rPr>
          <w:rFonts w:ascii="Times New Roman" w:hAnsi="Times New Roman" w:cs="Times New Roman"/>
          <w:color w:val="auto"/>
          <w:sz w:val="28"/>
          <w:szCs w:val="28"/>
        </w:rPr>
        <w:t xml:space="preserve">в устной речи и письменном тексте 1550 лексических единиц (слов, фразовых глаголов, словосочетаний, речевых клише, средств логической связи) и правильно </w:t>
      </w:r>
      <w:r w:rsidRPr="0059237D">
        <w:rPr>
          <w:rStyle w:val="Italic1"/>
          <w:rFonts w:ascii="Times New Roman" w:hAnsi="Times New Roman" w:cs="Times New Roman"/>
          <w:i w:val="0"/>
          <w:iCs w:val="0"/>
          <w:color w:val="auto"/>
          <w:sz w:val="28"/>
          <w:szCs w:val="28"/>
        </w:rPr>
        <w:t>употреблять</w:t>
      </w:r>
      <w:r w:rsidRPr="0059237D">
        <w:rPr>
          <w:rFonts w:ascii="Times New Roman" w:hAnsi="Times New Roman" w:cs="Times New Roman"/>
          <w:color w:val="auto"/>
          <w:sz w:val="28"/>
          <w:szCs w:val="28"/>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pacing w:val="-1"/>
          <w:sz w:val="28"/>
          <w:szCs w:val="28"/>
        </w:rPr>
        <w:t>распознавать и употреблять</w:t>
      </w:r>
      <w:r w:rsidRPr="0059237D">
        <w:rPr>
          <w:rFonts w:ascii="Times New Roman" w:hAnsi="Times New Roman" w:cs="Times New Roman"/>
          <w:color w:val="auto"/>
          <w:spacing w:val="-1"/>
          <w:sz w:val="28"/>
          <w:szCs w:val="28"/>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распознавать и употреблять</w:t>
      </w:r>
      <w:r w:rsidRPr="0059237D">
        <w:rPr>
          <w:rFonts w:ascii="Times New Roman" w:hAnsi="Times New Roman" w:cs="Times New Roman"/>
          <w:color w:val="auto"/>
          <w:sz w:val="28"/>
          <w:szCs w:val="28"/>
        </w:rPr>
        <w:t xml:space="preserve"> в устной и письменной речи имена прилагательные на -ed и -ing (excited – exciting);</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распознавать и употреблять</w:t>
      </w:r>
      <w:r w:rsidRPr="0059237D">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распознавать и употреблять</w:t>
      </w:r>
      <w:r w:rsidRPr="0059237D">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4) </w:t>
      </w:r>
      <w:r w:rsidRPr="0059237D">
        <w:rPr>
          <w:rStyle w:val="Italic1"/>
          <w:rFonts w:ascii="Times New Roman" w:hAnsi="Times New Roman" w:cs="Times New Roman"/>
          <w:i w:val="0"/>
          <w:iCs w:val="0"/>
          <w:color w:val="auto"/>
          <w:sz w:val="28"/>
          <w:szCs w:val="28"/>
        </w:rPr>
        <w:t>знать и понимать</w:t>
      </w:r>
      <w:r w:rsidRPr="0059237D">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распознавать</w:t>
      </w:r>
      <w:r w:rsidRPr="0059237D">
        <w:rPr>
          <w:rFonts w:ascii="Times New Roman" w:hAnsi="Times New Roman" w:cs="Times New Roman"/>
          <w:color w:val="auto"/>
          <w:sz w:val="28"/>
          <w:szCs w:val="28"/>
        </w:rPr>
        <w:t xml:space="preserve"> и употреблять в устной и письменной речи: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в том числе с несколькими обстоятельствами, следующими в определённом порядке;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начальным It;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начальным There + to be;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глагольными конструкциями, содержащими глаголы-связки to be, to look, to seem, to feel;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cо сложным дополнением – Complex Object;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сложносочинённые предложения с сочинительными союзами and, but, or;</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сложноподчинённые предложения с союзными словами whoever, whatever, however, whenever;</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инверсию</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конструкциями</w:t>
      </w:r>
      <w:r w:rsidRPr="0059237D">
        <w:rPr>
          <w:rFonts w:ascii="Times New Roman" w:hAnsi="Times New Roman" w:cs="Times New Roman"/>
          <w:color w:val="auto"/>
          <w:sz w:val="28"/>
          <w:szCs w:val="28"/>
          <w:lang w:val="en-US"/>
        </w:rPr>
        <w:t xml:space="preserve"> hardly (ever) …when, no sooner … that, if only …;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условных</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предложениях</w:t>
      </w:r>
      <w:r w:rsidRPr="0059237D">
        <w:rPr>
          <w:rFonts w:ascii="Times New Roman" w:hAnsi="Times New Roman" w:cs="Times New Roman"/>
          <w:color w:val="auto"/>
          <w:sz w:val="28"/>
          <w:szCs w:val="28"/>
          <w:lang w:val="en-US"/>
        </w:rPr>
        <w:t xml:space="preserve"> (If) … should do;</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все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типы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вопросительных</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предложений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общий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специальный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альтернативный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разделительный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вопросы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предложения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конструкциями</w:t>
      </w:r>
      <w:r w:rsidRPr="0059237D">
        <w:rPr>
          <w:rFonts w:ascii="Times New Roman" w:hAnsi="Times New Roman" w:cs="Times New Roman"/>
          <w:color w:val="auto"/>
          <w:sz w:val="28"/>
          <w:szCs w:val="28"/>
          <w:lang w:val="en-US"/>
        </w:rPr>
        <w:t xml:space="preserve"> as … as, not so … as; both … and …, either … or, neither … nor;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I wish;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конструкции с глаголами на -ing: to love/hate doing smth;</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конструкции</w:t>
      </w:r>
      <w:r w:rsidRPr="0059237D">
        <w:rPr>
          <w:rFonts w:ascii="Times New Roman" w:hAnsi="Times New Roman" w:cs="Times New Roman"/>
          <w:color w:val="auto"/>
          <w:sz w:val="28"/>
          <w:szCs w:val="28"/>
          <w:lang w:val="en-US"/>
        </w:rPr>
        <w:t xml:space="preserve"> c </w:t>
      </w:r>
      <w:r w:rsidRPr="0059237D">
        <w:rPr>
          <w:rFonts w:ascii="Times New Roman" w:hAnsi="Times New Roman" w:cs="Times New Roman"/>
          <w:color w:val="auto"/>
          <w:sz w:val="28"/>
          <w:szCs w:val="28"/>
        </w:rPr>
        <w:t>глаголами</w:t>
      </w:r>
      <w:r w:rsidRPr="0059237D">
        <w:rPr>
          <w:rFonts w:ascii="Times New Roman" w:hAnsi="Times New Roman" w:cs="Times New Roman"/>
          <w:color w:val="auto"/>
          <w:sz w:val="28"/>
          <w:szCs w:val="28"/>
          <w:lang w:val="en-US"/>
        </w:rPr>
        <w:t xml:space="preserve"> to stop, to remember, to forget (</w:t>
      </w:r>
      <w:r w:rsidRPr="0059237D">
        <w:rPr>
          <w:rFonts w:ascii="Times New Roman" w:hAnsi="Times New Roman" w:cs="Times New Roman"/>
          <w:color w:val="auto"/>
          <w:sz w:val="28"/>
          <w:szCs w:val="28"/>
        </w:rPr>
        <w:t>разница</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значении</w:t>
      </w:r>
      <w:r w:rsidRPr="0059237D">
        <w:rPr>
          <w:rFonts w:ascii="Times New Roman" w:hAnsi="Times New Roman" w:cs="Times New Roman"/>
          <w:color w:val="auto"/>
          <w:sz w:val="28"/>
          <w:szCs w:val="28"/>
          <w:lang w:val="en-US"/>
        </w:rPr>
        <w:t xml:space="preserve"> to stop doing smth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to stop to do smth);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конструкция</w:t>
      </w:r>
      <w:r w:rsidRPr="0059237D">
        <w:rPr>
          <w:rFonts w:ascii="Times New Roman" w:hAnsi="Times New Roman" w:cs="Times New Roman"/>
          <w:color w:val="auto"/>
          <w:sz w:val="28"/>
          <w:szCs w:val="28"/>
          <w:lang w:val="en-US"/>
        </w:rPr>
        <w:t xml:space="preserve"> It takes me … to do smth;</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конструкция used to + инфинитив глагола;</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конструкции</w:t>
      </w:r>
      <w:r w:rsidRPr="0059237D">
        <w:rPr>
          <w:rFonts w:ascii="Times New Roman" w:hAnsi="Times New Roman" w:cs="Times New Roman"/>
          <w:color w:val="auto"/>
          <w:sz w:val="28"/>
          <w:szCs w:val="28"/>
          <w:lang w:val="en-US"/>
        </w:rPr>
        <w:t xml:space="preserve"> be/get used to smth; be/get used to doing smth;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конструкции</w:t>
      </w:r>
      <w:r w:rsidRPr="0059237D">
        <w:rPr>
          <w:rFonts w:ascii="Times New Roman" w:hAnsi="Times New Roman" w:cs="Times New Roman"/>
          <w:color w:val="auto"/>
          <w:sz w:val="28"/>
          <w:szCs w:val="28"/>
          <w:lang w:val="en-US"/>
        </w:rPr>
        <w:t xml:space="preserve"> I prefer, I’d prefer, I’d rather prefer, </w:t>
      </w:r>
      <w:r w:rsidRPr="0059237D">
        <w:rPr>
          <w:rFonts w:ascii="Times New Roman" w:hAnsi="Times New Roman" w:cs="Times New Roman"/>
          <w:color w:val="auto"/>
          <w:sz w:val="28"/>
          <w:szCs w:val="28"/>
        </w:rPr>
        <w:t>выражающие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предпочтение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а</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также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конструкции</w:t>
      </w:r>
      <w:r w:rsidRPr="0059237D">
        <w:rPr>
          <w:rFonts w:ascii="Times New Roman" w:hAnsi="Times New Roman" w:cs="Times New Roman"/>
          <w:color w:val="auto"/>
          <w:sz w:val="28"/>
          <w:szCs w:val="28"/>
          <w:lang w:val="en-US"/>
        </w:rPr>
        <w:t xml:space="preserve"> I’d rather, You’d better;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004CA" w:rsidRPr="0059237D" w:rsidRDefault="006004CA" w:rsidP="006004CA">
      <w:pPr>
        <w:pStyle w:val="list-bullet"/>
        <w:spacing w:line="360" w:lineRule="auto"/>
        <w:ind w:left="0" w:firstLine="709"/>
        <w:rPr>
          <w:rFonts w:ascii="Times New Roman" w:hAnsi="Times New Roman" w:cs="Times New Roman"/>
          <w:color w:val="auto"/>
          <w:spacing w:val="-2"/>
          <w:sz w:val="28"/>
          <w:szCs w:val="28"/>
          <w:lang w:val="en-US"/>
        </w:rPr>
      </w:pPr>
      <w:r w:rsidRPr="0059237D">
        <w:rPr>
          <w:rFonts w:ascii="Times New Roman" w:hAnsi="Times New Roman" w:cs="Times New Roman"/>
          <w:color w:val="auto"/>
          <w:spacing w:val="-2"/>
          <w:sz w:val="28"/>
          <w:szCs w:val="28"/>
        </w:rPr>
        <w:t>конструкция</w:t>
      </w:r>
      <w:r w:rsidRPr="0059237D">
        <w:rPr>
          <w:rFonts w:ascii="Times New Roman" w:hAnsi="Times New Roman" w:cs="Times New Roman"/>
          <w:color w:val="auto"/>
          <w:spacing w:val="-2"/>
          <w:sz w:val="28"/>
          <w:szCs w:val="28"/>
          <w:lang w:val="en-US"/>
        </w:rPr>
        <w:t xml:space="preserve"> to be going to, </w:t>
      </w:r>
      <w:r w:rsidRPr="0059237D">
        <w:rPr>
          <w:rFonts w:ascii="Times New Roman" w:hAnsi="Times New Roman" w:cs="Times New Roman"/>
          <w:color w:val="auto"/>
          <w:spacing w:val="-2"/>
          <w:sz w:val="28"/>
          <w:szCs w:val="28"/>
        </w:rPr>
        <w:t>формы</w:t>
      </w:r>
      <w:r w:rsidRPr="0059237D">
        <w:rPr>
          <w:rFonts w:ascii="Times New Roman" w:hAnsi="Times New Roman" w:cs="Times New Roman"/>
          <w:color w:val="auto"/>
          <w:spacing w:val="-2"/>
          <w:sz w:val="28"/>
          <w:szCs w:val="28"/>
          <w:lang w:val="en-US"/>
        </w:rPr>
        <w:t xml:space="preserve"> Future Simple Tense </w:t>
      </w:r>
      <w:r w:rsidRPr="0059237D">
        <w:rPr>
          <w:rFonts w:ascii="Times New Roman" w:hAnsi="Times New Roman" w:cs="Times New Roman"/>
          <w:color w:val="auto"/>
          <w:spacing w:val="-2"/>
          <w:sz w:val="28"/>
          <w:szCs w:val="28"/>
        </w:rPr>
        <w:t>и</w:t>
      </w:r>
      <w:r w:rsidRPr="0059237D">
        <w:rPr>
          <w:rFonts w:ascii="Times New Roman" w:hAnsi="Times New Roman" w:cs="Times New Roman"/>
          <w:color w:val="auto"/>
          <w:spacing w:val="-2"/>
          <w:sz w:val="28"/>
          <w:szCs w:val="28"/>
          <w:lang w:val="en-US"/>
        </w:rPr>
        <w:t xml:space="preserve"> Present Continuous Tense </w:t>
      </w:r>
      <w:r w:rsidRPr="0059237D">
        <w:rPr>
          <w:rFonts w:ascii="Times New Roman" w:hAnsi="Times New Roman" w:cs="Times New Roman"/>
          <w:color w:val="auto"/>
          <w:spacing w:val="-2"/>
          <w:sz w:val="28"/>
          <w:szCs w:val="28"/>
        </w:rPr>
        <w:t>для</w:t>
      </w:r>
      <w:r w:rsidRPr="0059237D">
        <w:rPr>
          <w:rFonts w:ascii="Times New Roman" w:hAnsi="Times New Roman" w:cs="Times New Roman"/>
          <w:color w:val="auto"/>
          <w:spacing w:val="-2"/>
          <w:sz w:val="28"/>
          <w:szCs w:val="28"/>
          <w:lang w:val="en-US"/>
        </w:rPr>
        <w:t xml:space="preserve"> </w:t>
      </w:r>
      <w:r w:rsidRPr="0059237D">
        <w:rPr>
          <w:rFonts w:ascii="Times New Roman" w:hAnsi="Times New Roman" w:cs="Times New Roman"/>
          <w:color w:val="auto"/>
          <w:spacing w:val="-2"/>
          <w:sz w:val="28"/>
          <w:szCs w:val="28"/>
        </w:rPr>
        <w:t>выражения</w:t>
      </w:r>
      <w:r w:rsidRPr="0059237D">
        <w:rPr>
          <w:rFonts w:ascii="Times New Roman" w:hAnsi="Times New Roman" w:cs="Times New Roman"/>
          <w:color w:val="auto"/>
          <w:spacing w:val="-2"/>
          <w:sz w:val="28"/>
          <w:szCs w:val="28"/>
          <w:lang w:val="en-US"/>
        </w:rPr>
        <w:t xml:space="preserve"> </w:t>
      </w:r>
      <w:r w:rsidRPr="0059237D">
        <w:rPr>
          <w:rFonts w:ascii="Times New Roman" w:hAnsi="Times New Roman" w:cs="Times New Roman"/>
          <w:color w:val="auto"/>
          <w:spacing w:val="-2"/>
          <w:sz w:val="28"/>
          <w:szCs w:val="28"/>
        </w:rPr>
        <w:t>будущего</w:t>
      </w:r>
      <w:r w:rsidRPr="0059237D">
        <w:rPr>
          <w:rFonts w:ascii="Times New Roman" w:hAnsi="Times New Roman" w:cs="Times New Roman"/>
          <w:color w:val="auto"/>
          <w:spacing w:val="-2"/>
          <w:sz w:val="28"/>
          <w:szCs w:val="28"/>
          <w:lang w:val="en-US"/>
        </w:rPr>
        <w:t xml:space="preserve"> </w:t>
      </w:r>
      <w:r w:rsidRPr="0059237D">
        <w:rPr>
          <w:rFonts w:ascii="Times New Roman" w:hAnsi="Times New Roman" w:cs="Times New Roman"/>
          <w:color w:val="auto"/>
          <w:spacing w:val="-2"/>
          <w:sz w:val="28"/>
          <w:szCs w:val="28"/>
        </w:rPr>
        <w:t>действия</w:t>
      </w:r>
      <w:r w:rsidRPr="0059237D">
        <w:rPr>
          <w:rFonts w:ascii="Times New Roman" w:hAnsi="Times New Roman" w:cs="Times New Roman"/>
          <w:color w:val="auto"/>
          <w:spacing w:val="-2"/>
          <w:sz w:val="28"/>
          <w:szCs w:val="28"/>
          <w:lang w:val="en-US"/>
        </w:rPr>
        <w:t xml:space="preserve">;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модальные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глаголы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их</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эквиваленты</w:t>
      </w:r>
      <w:r w:rsidRPr="0059237D">
        <w:rPr>
          <w:rFonts w:ascii="Times New Roman" w:hAnsi="Times New Roman" w:cs="Times New Roman"/>
          <w:color w:val="auto"/>
          <w:sz w:val="28"/>
          <w:szCs w:val="28"/>
          <w:lang w:val="en-US"/>
        </w:rPr>
        <w:t xml:space="preserve"> (can/be able to, could, must/have to, may, might, should, shall, would, will, need, ought to);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неличные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формы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глагола</w:t>
      </w:r>
      <w:r w:rsidRPr="0059237D">
        <w:rPr>
          <w:rFonts w:ascii="Times New Roman" w:hAnsi="Times New Roman" w:cs="Times New Roman"/>
          <w:color w:val="auto"/>
          <w:sz w:val="28"/>
          <w:szCs w:val="28"/>
          <w:lang w:val="en-US"/>
        </w:rPr>
        <w:t xml:space="preserve"> – </w:t>
      </w:r>
      <w:r w:rsidRPr="0059237D">
        <w:rPr>
          <w:rFonts w:ascii="Times New Roman" w:hAnsi="Times New Roman" w:cs="Times New Roman"/>
          <w:color w:val="auto"/>
          <w:sz w:val="28"/>
          <w:szCs w:val="28"/>
        </w:rPr>
        <w:t>инфинитив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герундий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причастие</w:t>
      </w:r>
      <w:r w:rsidRPr="0059237D">
        <w:rPr>
          <w:rFonts w:ascii="Times New Roman" w:hAnsi="Times New Roman" w:cs="Times New Roman"/>
          <w:color w:val="auto"/>
          <w:sz w:val="28"/>
          <w:szCs w:val="28"/>
          <w:lang w:val="en-US"/>
        </w:rPr>
        <w:t xml:space="preserve"> (Participle I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Participle II); </w:t>
      </w:r>
      <w:r w:rsidRPr="0059237D">
        <w:rPr>
          <w:rFonts w:ascii="Times New Roman" w:hAnsi="Times New Roman" w:cs="Times New Roman"/>
          <w:color w:val="auto"/>
          <w:sz w:val="28"/>
          <w:szCs w:val="28"/>
        </w:rPr>
        <w:t>причастия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функции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определения</w:t>
      </w:r>
      <w:r w:rsidRPr="0059237D">
        <w:rPr>
          <w:rFonts w:ascii="Times New Roman" w:hAnsi="Times New Roman" w:cs="Times New Roman"/>
          <w:color w:val="auto"/>
          <w:sz w:val="28"/>
          <w:szCs w:val="28"/>
          <w:lang w:val="en-US"/>
        </w:rPr>
        <w:t xml:space="preserve"> (Participle I – a playing child, Participle II – a written text);</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определённый, неопределённый и нулевой артикли;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притяжательный падеж имён существительных;</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порядок следования нескольких прилагательных (мнение – размер – возраст – цвет – происхождение);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слова</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выражающие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количество</w:t>
      </w:r>
      <w:r w:rsidRPr="0059237D">
        <w:rPr>
          <w:rFonts w:ascii="Times New Roman" w:hAnsi="Times New Roman" w:cs="Times New Roman"/>
          <w:color w:val="auto"/>
          <w:sz w:val="28"/>
          <w:szCs w:val="28"/>
          <w:lang w:val="en-US"/>
        </w:rPr>
        <w:t xml:space="preserve"> (many/much, little/a little; few/a few; a lot of);</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pacing w:val="1"/>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количественные и порядковые числительные;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5) </w:t>
      </w: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социокультурными знаниями и умениями: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знать/понимать</w:t>
      </w:r>
      <w:r w:rsidRPr="0059237D">
        <w:rPr>
          <w:rFonts w:ascii="Times New Roman" w:hAnsi="Times New Roman" w:cs="Times New Roman"/>
          <w:color w:val="auto"/>
          <w:sz w:val="28"/>
          <w:szCs w:val="28"/>
        </w:rPr>
        <w:t xml:space="preserve"> речевые различия в ситуациях официального и неофициального общения в рамках тематического содержания речи и </w:t>
      </w:r>
      <w:r w:rsidRPr="0059237D">
        <w:rPr>
          <w:rStyle w:val="Italic1"/>
          <w:rFonts w:ascii="Times New Roman" w:hAnsi="Times New Roman" w:cs="Times New Roman"/>
          <w:i w:val="0"/>
          <w:iCs w:val="0"/>
          <w:color w:val="auto"/>
          <w:sz w:val="28"/>
          <w:szCs w:val="28"/>
        </w:rPr>
        <w:t>использовать</w:t>
      </w:r>
      <w:r w:rsidRPr="0059237D">
        <w:rPr>
          <w:rFonts w:ascii="Times New Roman" w:hAnsi="Times New Roman" w:cs="Times New Roman"/>
          <w:color w:val="auto"/>
          <w:sz w:val="28"/>
          <w:szCs w:val="28"/>
        </w:rPr>
        <w:t xml:space="preserve"> лексико-грамматические средства с учётом этих различий;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знать/понимать и использовать</w:t>
      </w:r>
      <w:r w:rsidRPr="0059237D">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иметь базовые знания</w:t>
      </w:r>
      <w:r w:rsidRPr="0059237D">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sidRPr="0059237D">
        <w:rPr>
          <w:rStyle w:val="Italic1"/>
          <w:rFonts w:ascii="Times New Roman" w:hAnsi="Times New Roman" w:cs="Times New Roman"/>
          <w:i w:val="0"/>
          <w:iCs w:val="0"/>
          <w:color w:val="auto"/>
          <w:sz w:val="28"/>
          <w:szCs w:val="28"/>
        </w:rPr>
        <w:t>представлять</w:t>
      </w:r>
      <w:r w:rsidRPr="0059237D">
        <w:rPr>
          <w:rFonts w:ascii="Times New Roman" w:hAnsi="Times New Roman" w:cs="Times New Roman"/>
          <w:color w:val="auto"/>
          <w:sz w:val="28"/>
          <w:szCs w:val="28"/>
        </w:rPr>
        <w:t xml:space="preserve"> родную страну и её культуру на иностранном языке;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проявлять уважение</w:t>
      </w:r>
      <w:r w:rsidRPr="0059237D">
        <w:rPr>
          <w:rFonts w:ascii="Times New Roman" w:hAnsi="Times New Roman" w:cs="Times New Roman"/>
          <w:color w:val="auto"/>
          <w:sz w:val="28"/>
          <w:szCs w:val="28"/>
        </w:rPr>
        <w:t xml:space="preserve"> к иной культуре;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соблюдать</w:t>
      </w:r>
      <w:r w:rsidRPr="0059237D">
        <w:rPr>
          <w:rFonts w:ascii="Times New Roman" w:hAnsi="Times New Roman" w:cs="Times New Roman"/>
          <w:color w:val="auto"/>
          <w:sz w:val="28"/>
          <w:szCs w:val="28"/>
        </w:rPr>
        <w:t xml:space="preserve"> нормы вежливости в межкультурном общении;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6) </w:t>
      </w: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sidRPr="0059237D">
        <w:rPr>
          <w:rStyle w:val="Italic1"/>
          <w:rFonts w:ascii="Times New Roman" w:hAnsi="Times New Roman" w:cs="Times New Roman"/>
          <w:i w:val="0"/>
          <w:iCs w:val="0"/>
          <w:color w:val="auto"/>
          <w:sz w:val="28"/>
          <w:szCs w:val="28"/>
        </w:rPr>
        <w:t>использовать</w:t>
      </w:r>
      <w:r w:rsidRPr="0059237D">
        <w:rPr>
          <w:rFonts w:ascii="Times New Roman" w:hAnsi="Times New Roman" w:cs="Times New Roman"/>
          <w:color w:val="auto"/>
          <w:sz w:val="28"/>
          <w:szCs w:val="28"/>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7) </w:t>
      </w: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sidRPr="0059237D">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sidRPr="0059237D">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 </w:t>
      </w:r>
      <w:r w:rsidRPr="0059237D">
        <w:rPr>
          <w:rStyle w:val="Italic1"/>
          <w:rFonts w:ascii="Times New Roman" w:hAnsi="Times New Roman" w:cs="Times New Roman"/>
          <w:i w:val="0"/>
          <w:iCs w:val="0"/>
          <w:color w:val="auto"/>
          <w:spacing w:val="-2"/>
          <w:sz w:val="28"/>
          <w:szCs w:val="28"/>
        </w:rPr>
        <w:t>использовать</w:t>
      </w:r>
      <w:r w:rsidRPr="0059237D">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sidRPr="0059237D">
        <w:rPr>
          <w:rStyle w:val="Italic1"/>
          <w:rFonts w:ascii="Times New Roman" w:hAnsi="Times New Roman" w:cs="Times New Roman"/>
          <w:i w:val="0"/>
          <w:iCs w:val="0"/>
          <w:color w:val="auto"/>
          <w:sz w:val="28"/>
          <w:szCs w:val="28"/>
        </w:rPr>
        <w:t xml:space="preserve">участвовать </w:t>
      </w:r>
      <w:r w:rsidRPr="0059237D">
        <w:rPr>
          <w:rFonts w:ascii="Times New Roman" w:hAnsi="Times New Roman" w:cs="Times New Roman"/>
          <w:color w:val="auto"/>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59237D">
        <w:rPr>
          <w:rStyle w:val="Italic1"/>
          <w:rFonts w:ascii="Times New Roman" w:hAnsi="Times New Roman" w:cs="Times New Roman"/>
          <w:i w:val="0"/>
          <w:iCs w:val="0"/>
          <w:color w:val="auto"/>
          <w:sz w:val="28"/>
          <w:szCs w:val="28"/>
        </w:rPr>
        <w:t>соблюдать</w:t>
      </w:r>
      <w:r w:rsidRPr="0059237D">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rsidR="006004CA" w:rsidRPr="0059237D" w:rsidRDefault="006004CA" w:rsidP="006004CA">
      <w:pPr>
        <w:pStyle w:val="h3-first"/>
        <w:spacing w:before="0" w:after="0" w:line="360" w:lineRule="auto"/>
        <w:ind w:firstLine="709"/>
        <w:jc w:val="both"/>
        <w:rPr>
          <w:b w:val="0"/>
          <w:color w:val="auto"/>
          <w:sz w:val="28"/>
          <w:szCs w:val="28"/>
        </w:rPr>
      </w:pPr>
      <w:r w:rsidRPr="0059237D">
        <w:rPr>
          <w:b w:val="0"/>
          <w:color w:val="auto"/>
          <w:sz w:val="28"/>
          <w:szCs w:val="28"/>
        </w:rPr>
        <w:t xml:space="preserve">К концу 11 класса обучающийся научится: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1) </w:t>
      </w: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основными видами речевой деятельности: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Bold0"/>
          <w:rFonts w:ascii="Times New Roman" w:eastAsia="Calibri" w:hAnsi="Times New Roman" w:cs="Times New Roman"/>
          <w:b w:val="0"/>
          <w:bCs w:val="0"/>
          <w:color w:val="auto"/>
          <w:sz w:val="28"/>
          <w:szCs w:val="28"/>
        </w:rPr>
        <w:t>говорение:</w:t>
      </w:r>
      <w:r w:rsidRPr="0059237D">
        <w:rPr>
          <w:rFonts w:ascii="Times New Roman" w:hAnsi="Times New Roman" w:cs="Times New Roman"/>
          <w:color w:val="auto"/>
          <w:sz w:val="28"/>
          <w:szCs w:val="28"/>
        </w:rPr>
        <w:t xml:space="preserve"> </w:t>
      </w:r>
      <w:r w:rsidRPr="0059237D">
        <w:rPr>
          <w:rStyle w:val="Italic1"/>
          <w:rFonts w:ascii="Times New Roman" w:hAnsi="Times New Roman" w:cs="Times New Roman"/>
          <w:i w:val="0"/>
          <w:iCs w:val="0"/>
          <w:color w:val="auto"/>
          <w:sz w:val="28"/>
          <w:szCs w:val="28"/>
        </w:rPr>
        <w:t>вести</w:t>
      </w:r>
      <w:r w:rsidRPr="0059237D">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создавать</w:t>
      </w:r>
      <w:r w:rsidRPr="0059237D">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59237D">
        <w:rPr>
          <w:rStyle w:val="Italic1"/>
          <w:rFonts w:ascii="Times New Roman" w:hAnsi="Times New Roman" w:cs="Times New Roman"/>
          <w:i w:val="0"/>
          <w:iCs w:val="0"/>
          <w:color w:val="auto"/>
          <w:sz w:val="28"/>
          <w:szCs w:val="28"/>
        </w:rPr>
        <w:t>излагать</w:t>
      </w:r>
      <w:r w:rsidRPr="0059237D">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sidRPr="0059237D">
        <w:rPr>
          <w:rStyle w:val="Italic1"/>
          <w:rFonts w:ascii="Times New Roman" w:hAnsi="Times New Roman" w:cs="Times New Roman"/>
          <w:i w:val="0"/>
          <w:iCs w:val="0"/>
          <w:color w:val="auto"/>
          <w:sz w:val="28"/>
          <w:szCs w:val="28"/>
        </w:rPr>
        <w:t>создавать</w:t>
      </w:r>
      <w:r w:rsidRPr="0059237D">
        <w:rPr>
          <w:rFonts w:ascii="Times New Roman" w:hAnsi="Times New Roman" w:cs="Times New Roman"/>
          <w:color w:val="auto"/>
          <w:sz w:val="28"/>
          <w:szCs w:val="28"/>
        </w:rPr>
        <w:t xml:space="preserve"> сообщения в связи с прочитанным/прослушанным текстом с выражением своего отношения (объём монологического высказывания – 17–18 фраз); </w:t>
      </w:r>
      <w:r w:rsidRPr="0059237D">
        <w:rPr>
          <w:rStyle w:val="Italic1"/>
          <w:rFonts w:ascii="Times New Roman" w:hAnsi="Times New Roman" w:cs="Times New Roman"/>
          <w:i w:val="0"/>
          <w:iCs w:val="0"/>
          <w:color w:val="auto"/>
          <w:sz w:val="28"/>
          <w:szCs w:val="28"/>
        </w:rPr>
        <w:t>устно</w:t>
      </w:r>
      <w:r w:rsidRPr="0059237D">
        <w:rPr>
          <w:rFonts w:ascii="Times New Roman" w:hAnsi="Times New Roman" w:cs="Times New Roman"/>
          <w:color w:val="auto"/>
          <w:sz w:val="28"/>
          <w:szCs w:val="28"/>
        </w:rPr>
        <w:t xml:space="preserve"> </w:t>
      </w:r>
      <w:r w:rsidRPr="0059237D">
        <w:rPr>
          <w:rStyle w:val="Italic1"/>
          <w:rFonts w:ascii="Times New Roman" w:hAnsi="Times New Roman" w:cs="Times New Roman"/>
          <w:i w:val="0"/>
          <w:iCs w:val="0"/>
          <w:color w:val="auto"/>
          <w:sz w:val="28"/>
          <w:szCs w:val="28"/>
        </w:rPr>
        <w:t>излагать</w:t>
      </w:r>
      <w:r w:rsidRPr="0059237D">
        <w:rPr>
          <w:rFonts w:ascii="Times New Roman" w:hAnsi="Times New Roman" w:cs="Times New Roman"/>
          <w:color w:val="auto"/>
          <w:sz w:val="28"/>
          <w:szCs w:val="28"/>
        </w:rPr>
        <w:t xml:space="preserve"> результаты выполненной проектной работы (объём – 17–18 фраз);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Bold0"/>
          <w:rFonts w:ascii="Times New Roman" w:eastAsia="Calibri" w:hAnsi="Times New Roman" w:cs="Times New Roman"/>
          <w:b w:val="0"/>
          <w:bCs w:val="0"/>
          <w:color w:val="auto"/>
          <w:sz w:val="28"/>
          <w:szCs w:val="28"/>
        </w:rPr>
        <w:t>аудирование:</w:t>
      </w:r>
      <w:r w:rsidRPr="0059237D">
        <w:rPr>
          <w:rFonts w:ascii="Times New Roman" w:hAnsi="Times New Roman" w:cs="Times New Roman"/>
          <w:color w:val="auto"/>
          <w:sz w:val="28"/>
          <w:szCs w:val="28"/>
        </w:rPr>
        <w:t xml:space="preserve"> </w:t>
      </w:r>
      <w:r w:rsidRPr="0059237D">
        <w:rPr>
          <w:rStyle w:val="Italic1"/>
          <w:rFonts w:ascii="Times New Roman" w:hAnsi="Times New Roman" w:cs="Times New Roman"/>
          <w:i w:val="0"/>
          <w:iCs w:val="0"/>
          <w:color w:val="auto"/>
          <w:sz w:val="28"/>
          <w:szCs w:val="28"/>
        </w:rPr>
        <w:t>воспринимать на слух и понимать</w:t>
      </w:r>
      <w:r w:rsidRPr="0059237D">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Bold0"/>
          <w:rFonts w:ascii="Times New Roman" w:eastAsia="Calibri" w:hAnsi="Times New Roman" w:cs="Times New Roman"/>
          <w:b w:val="0"/>
          <w:bCs w:val="0"/>
          <w:color w:val="auto"/>
          <w:spacing w:val="-3"/>
          <w:sz w:val="28"/>
          <w:szCs w:val="28"/>
        </w:rPr>
        <w:t>смысловое чтение:</w:t>
      </w:r>
      <w:r w:rsidRPr="0059237D">
        <w:rPr>
          <w:rFonts w:ascii="Times New Roman" w:hAnsi="Times New Roman" w:cs="Times New Roman"/>
          <w:color w:val="auto"/>
          <w:spacing w:val="-3"/>
          <w:sz w:val="28"/>
          <w:szCs w:val="28"/>
        </w:rPr>
        <w:t xml:space="preserve"> </w:t>
      </w:r>
      <w:r w:rsidRPr="0059237D">
        <w:rPr>
          <w:rStyle w:val="Italic1"/>
          <w:rFonts w:ascii="Times New Roman" w:hAnsi="Times New Roman" w:cs="Times New Roman"/>
          <w:i w:val="0"/>
          <w:iCs w:val="0"/>
          <w:color w:val="auto"/>
          <w:spacing w:val="-3"/>
          <w:sz w:val="28"/>
          <w:szCs w:val="28"/>
        </w:rPr>
        <w:t>читать про себя и понимать</w:t>
      </w:r>
      <w:r w:rsidRPr="0059237D">
        <w:rPr>
          <w:rFonts w:ascii="Times New Roman" w:hAnsi="Times New Roman" w:cs="Times New Roman"/>
          <w:color w:val="auto"/>
          <w:spacing w:val="-3"/>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r w:rsidRPr="0059237D">
        <w:rPr>
          <w:rStyle w:val="Italic1"/>
          <w:rFonts w:ascii="Times New Roman" w:hAnsi="Times New Roman" w:cs="Times New Roman"/>
          <w:i w:val="0"/>
          <w:iCs w:val="0"/>
          <w:color w:val="auto"/>
          <w:spacing w:val="-3"/>
          <w:sz w:val="28"/>
          <w:szCs w:val="28"/>
        </w:rPr>
        <w:t>читать про себя</w:t>
      </w:r>
      <w:r w:rsidRPr="0059237D">
        <w:rPr>
          <w:rFonts w:ascii="Times New Roman" w:hAnsi="Times New Roman" w:cs="Times New Roman"/>
          <w:color w:val="auto"/>
          <w:spacing w:val="-3"/>
          <w:sz w:val="28"/>
          <w:szCs w:val="28"/>
        </w:rPr>
        <w:t xml:space="preserve"> и </w:t>
      </w:r>
      <w:r w:rsidRPr="0059237D">
        <w:rPr>
          <w:rStyle w:val="Italic1"/>
          <w:rFonts w:ascii="Times New Roman" w:hAnsi="Times New Roman" w:cs="Times New Roman"/>
          <w:i w:val="0"/>
          <w:iCs w:val="0"/>
          <w:color w:val="auto"/>
          <w:spacing w:val="-3"/>
          <w:sz w:val="28"/>
          <w:szCs w:val="28"/>
        </w:rPr>
        <w:t xml:space="preserve">устанавливать </w:t>
      </w:r>
      <w:r w:rsidRPr="0059237D">
        <w:rPr>
          <w:rFonts w:ascii="Times New Roman" w:hAnsi="Times New Roman" w:cs="Times New Roman"/>
          <w:color w:val="auto"/>
          <w:spacing w:val="-3"/>
          <w:sz w:val="28"/>
          <w:szCs w:val="28"/>
        </w:rPr>
        <w:t>причинно-следственную взаимосвязь изложенных в тексте фактов и событий;</w:t>
      </w:r>
      <w:r w:rsidRPr="0059237D">
        <w:rPr>
          <w:rStyle w:val="Italic1"/>
          <w:rFonts w:ascii="Times New Roman" w:hAnsi="Times New Roman" w:cs="Times New Roman"/>
          <w:i w:val="0"/>
          <w:iCs w:val="0"/>
          <w:color w:val="auto"/>
          <w:spacing w:val="-3"/>
          <w:sz w:val="28"/>
          <w:szCs w:val="28"/>
        </w:rPr>
        <w:t xml:space="preserve"> читать про себя</w:t>
      </w:r>
      <w:r w:rsidRPr="0059237D">
        <w:rPr>
          <w:rFonts w:ascii="Times New Roman" w:hAnsi="Times New Roman" w:cs="Times New Roman"/>
          <w:color w:val="auto"/>
          <w:spacing w:val="-3"/>
          <w:sz w:val="28"/>
          <w:szCs w:val="28"/>
        </w:rPr>
        <w:t xml:space="preserve"> несплошные тексты (таблицы, диаграммы, графики, схемы, инфографика) и </w:t>
      </w:r>
      <w:r w:rsidRPr="0059237D">
        <w:rPr>
          <w:rStyle w:val="Italic1"/>
          <w:rFonts w:ascii="Times New Roman" w:hAnsi="Times New Roman" w:cs="Times New Roman"/>
          <w:i w:val="0"/>
          <w:iCs w:val="0"/>
          <w:color w:val="auto"/>
          <w:spacing w:val="-3"/>
          <w:sz w:val="28"/>
          <w:szCs w:val="28"/>
        </w:rPr>
        <w:t xml:space="preserve">понимать </w:t>
      </w:r>
      <w:r w:rsidRPr="0059237D">
        <w:rPr>
          <w:rFonts w:ascii="Times New Roman" w:hAnsi="Times New Roman" w:cs="Times New Roman"/>
          <w:color w:val="auto"/>
          <w:spacing w:val="-3"/>
          <w:sz w:val="28"/>
          <w:szCs w:val="28"/>
        </w:rPr>
        <w:t xml:space="preserve">представленную в них информацию;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Bold0"/>
          <w:rFonts w:ascii="Times New Roman" w:eastAsia="Calibri" w:hAnsi="Times New Roman" w:cs="Times New Roman"/>
          <w:b w:val="0"/>
          <w:bCs w:val="0"/>
          <w:color w:val="auto"/>
          <w:sz w:val="28"/>
          <w:szCs w:val="28"/>
        </w:rPr>
        <w:t>письменная речь:</w:t>
      </w:r>
      <w:r w:rsidRPr="0059237D">
        <w:rPr>
          <w:rFonts w:ascii="Times New Roman" w:hAnsi="Times New Roman" w:cs="Times New Roman"/>
          <w:color w:val="auto"/>
          <w:sz w:val="28"/>
          <w:szCs w:val="28"/>
        </w:rPr>
        <w:t xml:space="preserve"> </w:t>
      </w:r>
      <w:r w:rsidRPr="0059237D">
        <w:rPr>
          <w:rStyle w:val="Italic1"/>
          <w:rFonts w:ascii="Times New Roman" w:hAnsi="Times New Roman" w:cs="Times New Roman"/>
          <w:i w:val="0"/>
          <w:iCs w:val="0"/>
          <w:color w:val="auto"/>
          <w:sz w:val="28"/>
          <w:szCs w:val="28"/>
        </w:rPr>
        <w:t>заполнять</w:t>
      </w:r>
      <w:r w:rsidRPr="0059237D">
        <w:rPr>
          <w:rFonts w:ascii="Times New Roman" w:hAnsi="Times New Roman" w:cs="Times New Roman"/>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59237D">
        <w:rPr>
          <w:rStyle w:val="Italic1"/>
          <w:rFonts w:ascii="Times New Roman" w:hAnsi="Times New Roman" w:cs="Times New Roman"/>
          <w:i w:val="0"/>
          <w:iCs w:val="0"/>
          <w:color w:val="auto"/>
          <w:sz w:val="28"/>
          <w:szCs w:val="28"/>
        </w:rPr>
        <w:t>писать</w:t>
      </w:r>
      <w:r w:rsidRPr="0059237D">
        <w:rPr>
          <w:rFonts w:ascii="Times New Roman" w:hAnsi="Times New Roman" w:cs="Times New Roman"/>
          <w:color w:val="auto"/>
          <w:sz w:val="28"/>
          <w:szCs w:val="28"/>
        </w:rPr>
        <w:t xml:space="preserve">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w:t>
      </w:r>
      <w:r w:rsidRPr="0059237D">
        <w:rPr>
          <w:rStyle w:val="Italic1"/>
          <w:rFonts w:ascii="Times New Roman" w:hAnsi="Times New Roman" w:cs="Times New Roman"/>
          <w:i w:val="0"/>
          <w:iCs w:val="0"/>
          <w:color w:val="auto"/>
          <w:sz w:val="28"/>
          <w:szCs w:val="28"/>
        </w:rPr>
        <w:t xml:space="preserve">писать </w:t>
      </w:r>
      <w:r w:rsidRPr="0059237D">
        <w:rPr>
          <w:rFonts w:ascii="Times New Roman" w:hAnsi="Times New Roman" w:cs="Times New Roman"/>
          <w:color w:val="auto"/>
          <w:sz w:val="28"/>
          <w:szCs w:val="28"/>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59237D">
        <w:rPr>
          <w:rStyle w:val="Italic1"/>
          <w:rFonts w:ascii="Times New Roman" w:hAnsi="Times New Roman" w:cs="Times New Roman"/>
          <w:i w:val="0"/>
          <w:iCs w:val="0"/>
          <w:color w:val="auto"/>
          <w:sz w:val="28"/>
          <w:szCs w:val="28"/>
        </w:rPr>
        <w:t>писать</w:t>
      </w:r>
      <w:r w:rsidRPr="0059237D">
        <w:rPr>
          <w:rFonts w:ascii="Times New Roman" w:hAnsi="Times New Roman" w:cs="Times New Roman"/>
          <w:color w:val="auto"/>
          <w:sz w:val="28"/>
          <w:szCs w:val="28"/>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sidRPr="0059237D">
        <w:rPr>
          <w:rStyle w:val="Italic1"/>
          <w:rFonts w:ascii="Times New Roman" w:hAnsi="Times New Roman" w:cs="Times New Roman"/>
          <w:i w:val="0"/>
          <w:iCs w:val="0"/>
          <w:color w:val="auto"/>
          <w:sz w:val="28"/>
          <w:szCs w:val="28"/>
        </w:rPr>
        <w:t>создавать</w:t>
      </w:r>
      <w:r w:rsidRPr="0059237D">
        <w:rPr>
          <w:rFonts w:ascii="Times New Roman" w:hAnsi="Times New Roman" w:cs="Times New Roman"/>
          <w:color w:val="auto"/>
          <w:sz w:val="28"/>
          <w:szCs w:val="28"/>
        </w:rPr>
        <w:t xml:space="preserve">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w:t>
      </w:r>
      <w:r w:rsidRPr="0059237D">
        <w:rPr>
          <w:rStyle w:val="Italic1"/>
          <w:rFonts w:ascii="Times New Roman" w:hAnsi="Times New Roman" w:cs="Times New Roman"/>
          <w:i w:val="0"/>
          <w:iCs w:val="0"/>
          <w:color w:val="auto"/>
          <w:sz w:val="28"/>
          <w:szCs w:val="28"/>
        </w:rPr>
        <w:t>заполнять</w:t>
      </w:r>
      <w:r w:rsidRPr="0059237D">
        <w:rPr>
          <w:rFonts w:ascii="Times New Roman" w:hAnsi="Times New Roman" w:cs="Times New Roman"/>
          <w:color w:val="auto"/>
          <w:sz w:val="28"/>
          <w:szCs w:val="28"/>
        </w:rPr>
        <w:t xml:space="preserve"> таблицу, кратко фиксируя содержание прочитанного/прослушанного текста или дополняя информацию в таблице; </w:t>
      </w:r>
      <w:r w:rsidRPr="0059237D">
        <w:rPr>
          <w:rStyle w:val="Italic1"/>
          <w:rFonts w:ascii="Times New Roman" w:hAnsi="Times New Roman" w:cs="Times New Roman"/>
          <w:i w:val="0"/>
          <w:iCs w:val="0"/>
          <w:color w:val="auto"/>
          <w:sz w:val="28"/>
          <w:szCs w:val="28"/>
        </w:rPr>
        <w:t>создавать</w:t>
      </w:r>
      <w:r w:rsidRPr="0059237D">
        <w:rPr>
          <w:rFonts w:ascii="Times New Roman" w:hAnsi="Times New Roman" w:cs="Times New Roman"/>
          <w:color w:val="auto"/>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r w:rsidRPr="0059237D">
        <w:rPr>
          <w:rStyle w:val="Italic1"/>
          <w:rFonts w:ascii="Times New Roman" w:hAnsi="Times New Roman" w:cs="Times New Roman"/>
          <w:i w:val="0"/>
          <w:iCs w:val="0"/>
          <w:color w:val="auto"/>
          <w:sz w:val="28"/>
          <w:szCs w:val="28"/>
        </w:rPr>
        <w:t>комментировать</w:t>
      </w:r>
      <w:r w:rsidRPr="0059237D">
        <w:rPr>
          <w:rFonts w:ascii="Times New Roman" w:hAnsi="Times New Roman" w:cs="Times New Roman"/>
          <w:color w:val="auto"/>
          <w:sz w:val="28"/>
          <w:szCs w:val="28"/>
        </w:rPr>
        <w:t xml:space="preserve"> предложенную информацию, высказывания, пословицы, цитаты с выражением и аргументацией своего мнения; </w:t>
      </w:r>
      <w:r w:rsidRPr="0059237D">
        <w:rPr>
          <w:rStyle w:val="Italic1"/>
          <w:rFonts w:ascii="Times New Roman" w:hAnsi="Times New Roman" w:cs="Times New Roman"/>
          <w:i w:val="0"/>
          <w:iCs w:val="0"/>
          <w:color w:val="auto"/>
          <w:sz w:val="28"/>
          <w:szCs w:val="28"/>
        </w:rPr>
        <w:t>письменно представлять</w:t>
      </w:r>
      <w:r w:rsidRPr="0059237D">
        <w:rPr>
          <w:rFonts w:ascii="Times New Roman" w:hAnsi="Times New Roman" w:cs="Times New Roman"/>
          <w:color w:val="auto"/>
          <w:sz w:val="28"/>
          <w:szCs w:val="28"/>
        </w:rPr>
        <w:t xml:space="preserve"> результаты выполненной проектной работы (объём – до 250 слов);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Bold0"/>
          <w:rFonts w:ascii="Times New Roman" w:eastAsia="Calibri" w:hAnsi="Times New Roman" w:cs="Times New Roman"/>
          <w:b w:val="0"/>
          <w:bCs w:val="0"/>
          <w:color w:val="auto"/>
          <w:sz w:val="28"/>
          <w:szCs w:val="28"/>
        </w:rPr>
        <w:t xml:space="preserve">перевод как особый вид речевой деятельности: </w:t>
      </w:r>
      <w:r w:rsidRPr="0059237D">
        <w:rPr>
          <w:rStyle w:val="Italic1"/>
          <w:rFonts w:ascii="Times New Roman" w:hAnsi="Times New Roman" w:cs="Times New Roman"/>
          <w:i w:val="0"/>
          <w:iCs w:val="0"/>
          <w:color w:val="auto"/>
          <w:sz w:val="28"/>
          <w:szCs w:val="28"/>
        </w:rPr>
        <w:t>делать</w:t>
      </w:r>
      <w:r w:rsidRPr="0059237D">
        <w:rPr>
          <w:rFonts w:ascii="Times New Roman" w:hAnsi="Times New Roman" w:cs="Times New Roman"/>
          <w:color w:val="auto"/>
          <w:sz w:val="28"/>
          <w:szCs w:val="28"/>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2) </w:t>
      </w: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фонетическими навыками: </w:t>
      </w:r>
      <w:r w:rsidRPr="0059237D">
        <w:rPr>
          <w:rStyle w:val="Italic1"/>
          <w:rFonts w:ascii="Times New Roman" w:hAnsi="Times New Roman" w:cs="Times New Roman"/>
          <w:i w:val="0"/>
          <w:iCs w:val="0"/>
          <w:color w:val="auto"/>
          <w:sz w:val="28"/>
          <w:szCs w:val="28"/>
        </w:rPr>
        <w:t>различать на слух</w:t>
      </w:r>
      <w:r w:rsidRPr="0059237D">
        <w:rPr>
          <w:rFonts w:ascii="Times New Roman" w:hAnsi="Times New Roman" w:cs="Times New Roman"/>
          <w:color w:val="auto"/>
          <w:sz w:val="28"/>
          <w:szCs w:val="28"/>
        </w:rPr>
        <w:t xml:space="preserve">, без ошибок, ведущих к сбою коммуникации, </w:t>
      </w:r>
      <w:r w:rsidRPr="0059237D">
        <w:rPr>
          <w:rStyle w:val="Italic1"/>
          <w:rFonts w:ascii="Times New Roman" w:hAnsi="Times New Roman" w:cs="Times New Roman"/>
          <w:i w:val="0"/>
          <w:iCs w:val="0"/>
          <w:color w:val="auto"/>
          <w:sz w:val="28"/>
          <w:szCs w:val="28"/>
        </w:rPr>
        <w:t>произносить</w:t>
      </w:r>
      <w:r w:rsidRPr="0059237D">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 в том числе </w:t>
      </w:r>
      <w:r w:rsidRPr="0059237D">
        <w:rPr>
          <w:rStyle w:val="Italic1"/>
          <w:rFonts w:ascii="Times New Roman" w:hAnsi="Times New Roman" w:cs="Times New Roman"/>
          <w:i w:val="0"/>
          <w:iCs w:val="0"/>
          <w:color w:val="auto"/>
          <w:sz w:val="28"/>
          <w:szCs w:val="28"/>
        </w:rPr>
        <w:t>применять</w:t>
      </w:r>
      <w:r w:rsidRPr="0059237D">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sidRPr="0059237D">
        <w:rPr>
          <w:rStyle w:val="Italic1"/>
          <w:rFonts w:ascii="Times New Roman" w:hAnsi="Times New Roman" w:cs="Times New Roman"/>
          <w:i w:val="0"/>
          <w:iCs w:val="0"/>
          <w:color w:val="auto"/>
          <w:sz w:val="28"/>
          <w:szCs w:val="28"/>
        </w:rPr>
        <w:t>читать вслух</w:t>
      </w:r>
      <w:r w:rsidRPr="0059237D">
        <w:rPr>
          <w:rFonts w:ascii="Times New Roman" w:hAnsi="Times New Roman" w:cs="Times New Roman"/>
          <w:color w:val="auto"/>
          <w:sz w:val="28"/>
          <w:szCs w:val="28"/>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орфографическими навыками: правильно </w:t>
      </w:r>
      <w:r w:rsidRPr="0059237D">
        <w:rPr>
          <w:rStyle w:val="Italic1"/>
          <w:rFonts w:ascii="Times New Roman" w:hAnsi="Times New Roman" w:cs="Times New Roman"/>
          <w:i w:val="0"/>
          <w:iCs w:val="0"/>
          <w:color w:val="auto"/>
          <w:sz w:val="28"/>
          <w:szCs w:val="28"/>
        </w:rPr>
        <w:t>писать</w:t>
      </w:r>
      <w:r w:rsidRPr="0059237D">
        <w:rPr>
          <w:rFonts w:ascii="Times New Roman" w:hAnsi="Times New Roman" w:cs="Times New Roman"/>
          <w:color w:val="auto"/>
          <w:sz w:val="28"/>
          <w:szCs w:val="28"/>
        </w:rPr>
        <w:t xml:space="preserve"> изученные слова;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пунктуационными навыками: </w:t>
      </w:r>
      <w:r w:rsidRPr="0059237D">
        <w:rPr>
          <w:rStyle w:val="Italic1"/>
          <w:rFonts w:ascii="Times New Roman" w:hAnsi="Times New Roman" w:cs="Times New Roman"/>
          <w:i w:val="0"/>
          <w:iCs w:val="0"/>
          <w:color w:val="auto"/>
          <w:sz w:val="28"/>
          <w:szCs w:val="28"/>
        </w:rPr>
        <w:t>использовать</w:t>
      </w:r>
      <w:r w:rsidRPr="0059237D">
        <w:rPr>
          <w:rFonts w:ascii="Times New Roman" w:hAnsi="Times New Roman" w:cs="Times New Roman"/>
          <w:color w:val="auto"/>
          <w:sz w:val="28"/>
          <w:szCs w:val="28"/>
        </w:rPr>
        <w:t xml:space="preserve"> запятую при перечислении, обращении и при выделении вводных слов; апостроф, точку, вопросительный и восклицательный знаки; </w:t>
      </w:r>
      <w:r w:rsidRPr="0059237D">
        <w:rPr>
          <w:rStyle w:val="Italic1"/>
          <w:rFonts w:ascii="Times New Roman" w:hAnsi="Times New Roman" w:cs="Times New Roman"/>
          <w:i w:val="0"/>
          <w:iCs w:val="0"/>
          <w:color w:val="auto"/>
          <w:sz w:val="28"/>
          <w:szCs w:val="28"/>
        </w:rPr>
        <w:t>не ставить</w:t>
      </w:r>
      <w:r w:rsidRPr="0059237D">
        <w:rPr>
          <w:rFonts w:ascii="Times New Roman" w:hAnsi="Times New Roman" w:cs="Times New Roman"/>
          <w:color w:val="auto"/>
          <w:sz w:val="28"/>
          <w:szCs w:val="28"/>
        </w:rPr>
        <w:t xml:space="preserve"> точку после заголовка; пунктуационно правильно </w:t>
      </w:r>
      <w:r w:rsidRPr="0059237D">
        <w:rPr>
          <w:rStyle w:val="Italic1"/>
          <w:rFonts w:ascii="Times New Roman" w:hAnsi="Times New Roman" w:cs="Times New Roman"/>
          <w:i w:val="0"/>
          <w:iCs w:val="0"/>
          <w:color w:val="auto"/>
          <w:sz w:val="28"/>
          <w:szCs w:val="28"/>
        </w:rPr>
        <w:t>оформлять</w:t>
      </w:r>
      <w:r w:rsidRPr="0059237D">
        <w:rPr>
          <w:rFonts w:ascii="Times New Roman" w:hAnsi="Times New Roman" w:cs="Times New Roman"/>
          <w:color w:val="auto"/>
          <w:sz w:val="28"/>
          <w:szCs w:val="28"/>
        </w:rPr>
        <w:t xml:space="preserve"> прямую речь; пунктуационно правильно </w:t>
      </w:r>
      <w:r w:rsidRPr="0059237D">
        <w:rPr>
          <w:rStyle w:val="Italic1"/>
          <w:rFonts w:ascii="Times New Roman" w:hAnsi="Times New Roman" w:cs="Times New Roman"/>
          <w:i w:val="0"/>
          <w:iCs w:val="0"/>
          <w:color w:val="auto"/>
          <w:sz w:val="28"/>
          <w:szCs w:val="28"/>
        </w:rPr>
        <w:t>оформлять</w:t>
      </w:r>
      <w:r w:rsidRPr="0059237D">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3) </w:t>
      </w:r>
      <w:r w:rsidRPr="0059237D">
        <w:rPr>
          <w:rStyle w:val="Italic1"/>
          <w:rFonts w:ascii="Times New Roman" w:hAnsi="Times New Roman" w:cs="Times New Roman"/>
          <w:i w:val="0"/>
          <w:iCs w:val="0"/>
          <w:color w:val="auto"/>
          <w:sz w:val="28"/>
          <w:szCs w:val="28"/>
        </w:rPr>
        <w:t xml:space="preserve">распознавать </w:t>
      </w:r>
      <w:r w:rsidRPr="0059237D">
        <w:rPr>
          <w:rFonts w:ascii="Times New Roman" w:hAnsi="Times New Roman" w:cs="Times New Roman"/>
          <w:color w:val="auto"/>
          <w:sz w:val="28"/>
          <w:szCs w:val="28"/>
        </w:rPr>
        <w:t xml:space="preserve">в устной речи и письменном тексте 1650 лексических единиц (слов, фразовых глаголов, словосочетаний, речевых клише, средств логической связи) и правильно </w:t>
      </w:r>
      <w:r w:rsidRPr="0059237D">
        <w:rPr>
          <w:rStyle w:val="Italic1"/>
          <w:rFonts w:ascii="Times New Roman" w:hAnsi="Times New Roman" w:cs="Times New Roman"/>
          <w:i w:val="0"/>
          <w:iCs w:val="0"/>
          <w:color w:val="auto"/>
          <w:sz w:val="28"/>
          <w:szCs w:val="28"/>
        </w:rPr>
        <w:t>употреблять</w:t>
      </w:r>
      <w:r w:rsidRPr="0059237D">
        <w:rPr>
          <w:rFonts w:ascii="Times New Roman" w:hAnsi="Times New Roman" w:cs="Times New Roman"/>
          <w:color w:val="auto"/>
          <w:sz w:val="28"/>
          <w:szCs w:val="28"/>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распознавать и употреблять</w:t>
      </w:r>
      <w:r w:rsidRPr="0059237D">
        <w:rPr>
          <w:rFonts w:ascii="Times New Roman" w:hAnsi="Times New Roman" w:cs="Times New Roman"/>
          <w:color w:val="auto"/>
          <w:sz w:val="28"/>
          <w:szCs w:val="28"/>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распознавать и употреблять</w:t>
      </w:r>
      <w:r w:rsidRPr="0059237D">
        <w:rPr>
          <w:rFonts w:ascii="Times New Roman" w:hAnsi="Times New Roman" w:cs="Times New Roman"/>
          <w:color w:val="auto"/>
          <w:sz w:val="28"/>
          <w:szCs w:val="28"/>
        </w:rPr>
        <w:t xml:space="preserve"> в устной и письменной речи имена прилагательные на -ed и -ing (excited – exciting);</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распознавать и употреблять</w:t>
      </w:r>
      <w:r w:rsidRPr="0059237D">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распознавать и употреблять</w:t>
      </w:r>
      <w:r w:rsidRPr="0059237D">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4) </w:t>
      </w:r>
      <w:r w:rsidRPr="0059237D">
        <w:rPr>
          <w:rStyle w:val="Italic1"/>
          <w:rFonts w:ascii="Times New Roman" w:hAnsi="Times New Roman" w:cs="Times New Roman"/>
          <w:i w:val="0"/>
          <w:iCs w:val="0"/>
          <w:color w:val="auto"/>
          <w:sz w:val="28"/>
          <w:szCs w:val="28"/>
        </w:rPr>
        <w:t>знать и понимать</w:t>
      </w:r>
      <w:r w:rsidRPr="0059237D">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распознавать</w:t>
      </w:r>
      <w:r w:rsidRPr="0059237D">
        <w:rPr>
          <w:rFonts w:ascii="Times New Roman" w:hAnsi="Times New Roman" w:cs="Times New Roman"/>
          <w:color w:val="auto"/>
          <w:sz w:val="28"/>
          <w:szCs w:val="28"/>
        </w:rPr>
        <w:t xml:space="preserve"> и употреблять в устной и письменной речи: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в том числе с несколькими обстоятельствами, следующими в определённом порядке;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начальным It;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начальным There + to be;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глагольными конструкциями, содержащими глаголы-связки to be, to look, to seem, to feel;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cо сложным дополнением – Complex Object;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cо сложным подлежащим – Complex Subject;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инверсию</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конструкциями</w:t>
      </w:r>
      <w:r w:rsidRPr="0059237D">
        <w:rPr>
          <w:rFonts w:ascii="Times New Roman" w:hAnsi="Times New Roman" w:cs="Times New Roman"/>
          <w:color w:val="auto"/>
          <w:sz w:val="28"/>
          <w:szCs w:val="28"/>
          <w:lang w:val="en-US"/>
        </w:rPr>
        <w:t xml:space="preserve"> hardly (ever) … when, no sooner … that, if only …;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условных</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предложениях</w:t>
      </w:r>
      <w:r w:rsidRPr="0059237D">
        <w:rPr>
          <w:rFonts w:ascii="Times New Roman" w:hAnsi="Times New Roman" w:cs="Times New Roman"/>
          <w:color w:val="auto"/>
          <w:sz w:val="28"/>
          <w:szCs w:val="28"/>
          <w:lang w:val="en-US"/>
        </w:rPr>
        <w:t xml:space="preserve"> (If) … should do;</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сложносочинённые предложения с сочинительными союзами and, but, or;</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сложноподчинённые предложения с союзными словами whoever, whatever, however, whenever;</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все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типы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вопросительных</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предложений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общий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специальный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альтернативный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разделительный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вопросы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предложения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с</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конструкциями</w:t>
      </w:r>
      <w:r w:rsidRPr="0059237D">
        <w:rPr>
          <w:rFonts w:ascii="Times New Roman" w:hAnsi="Times New Roman" w:cs="Times New Roman"/>
          <w:color w:val="auto"/>
          <w:sz w:val="28"/>
          <w:szCs w:val="28"/>
          <w:lang w:val="en-US"/>
        </w:rPr>
        <w:t xml:space="preserve"> as … as, not so … as; both … and …, either … or, neither … nor;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предложения с I wish;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конструкции с глаголами на -ing: to love/hate doing smth;</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конструкции</w:t>
      </w:r>
      <w:r w:rsidRPr="0059237D">
        <w:rPr>
          <w:rFonts w:ascii="Times New Roman" w:hAnsi="Times New Roman" w:cs="Times New Roman"/>
          <w:color w:val="auto"/>
          <w:sz w:val="28"/>
          <w:szCs w:val="28"/>
          <w:lang w:val="en-US"/>
        </w:rPr>
        <w:t xml:space="preserve"> c </w:t>
      </w:r>
      <w:r w:rsidRPr="0059237D">
        <w:rPr>
          <w:rFonts w:ascii="Times New Roman" w:hAnsi="Times New Roman" w:cs="Times New Roman"/>
          <w:color w:val="auto"/>
          <w:sz w:val="28"/>
          <w:szCs w:val="28"/>
        </w:rPr>
        <w:t>глаголами</w:t>
      </w:r>
      <w:r w:rsidRPr="0059237D">
        <w:rPr>
          <w:rFonts w:ascii="Times New Roman" w:hAnsi="Times New Roman" w:cs="Times New Roman"/>
          <w:color w:val="auto"/>
          <w:sz w:val="28"/>
          <w:szCs w:val="28"/>
          <w:lang w:val="en-US"/>
        </w:rPr>
        <w:t xml:space="preserve"> to stop, to remember, to forget (</w:t>
      </w:r>
      <w:r w:rsidRPr="0059237D">
        <w:rPr>
          <w:rFonts w:ascii="Times New Roman" w:hAnsi="Times New Roman" w:cs="Times New Roman"/>
          <w:color w:val="auto"/>
          <w:sz w:val="28"/>
          <w:szCs w:val="28"/>
        </w:rPr>
        <w:t>разница</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значении</w:t>
      </w:r>
      <w:r w:rsidRPr="0059237D">
        <w:rPr>
          <w:rFonts w:ascii="Times New Roman" w:hAnsi="Times New Roman" w:cs="Times New Roman"/>
          <w:color w:val="auto"/>
          <w:sz w:val="28"/>
          <w:szCs w:val="28"/>
          <w:lang w:val="en-US"/>
        </w:rPr>
        <w:t xml:space="preserve"> to stop doing smth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to stop to do smth);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конструкция</w:t>
      </w:r>
      <w:r w:rsidRPr="0059237D">
        <w:rPr>
          <w:rFonts w:ascii="Times New Roman" w:hAnsi="Times New Roman" w:cs="Times New Roman"/>
          <w:color w:val="auto"/>
          <w:sz w:val="28"/>
          <w:szCs w:val="28"/>
          <w:lang w:val="en-US"/>
        </w:rPr>
        <w:t xml:space="preserve"> It takes me… to do smth;</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конструкция used to + инфинитив глагола;</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конструкции</w:t>
      </w:r>
      <w:r w:rsidRPr="0059237D">
        <w:rPr>
          <w:rFonts w:ascii="Times New Roman" w:hAnsi="Times New Roman" w:cs="Times New Roman"/>
          <w:color w:val="auto"/>
          <w:sz w:val="28"/>
          <w:szCs w:val="28"/>
          <w:lang w:val="en-US"/>
        </w:rPr>
        <w:t xml:space="preserve"> be/get used to smth; be/get used to doing smth;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конструкции</w:t>
      </w:r>
      <w:r w:rsidRPr="0059237D">
        <w:rPr>
          <w:rFonts w:ascii="Times New Roman" w:hAnsi="Times New Roman" w:cs="Times New Roman"/>
          <w:color w:val="auto"/>
          <w:sz w:val="28"/>
          <w:szCs w:val="28"/>
          <w:lang w:val="en-US"/>
        </w:rPr>
        <w:t xml:space="preserve"> I prefer, I’d prefer, I’d rather prefer, </w:t>
      </w:r>
      <w:r w:rsidRPr="0059237D">
        <w:rPr>
          <w:rFonts w:ascii="Times New Roman" w:hAnsi="Times New Roman" w:cs="Times New Roman"/>
          <w:color w:val="auto"/>
          <w:sz w:val="28"/>
          <w:szCs w:val="28"/>
        </w:rPr>
        <w:t>выражающие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предпочтение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а</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также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конструкции</w:t>
      </w:r>
      <w:r w:rsidRPr="0059237D">
        <w:rPr>
          <w:rFonts w:ascii="Times New Roman" w:hAnsi="Times New Roman" w:cs="Times New Roman"/>
          <w:color w:val="auto"/>
          <w:sz w:val="28"/>
          <w:szCs w:val="28"/>
          <w:lang w:val="en-US"/>
        </w:rPr>
        <w:t xml:space="preserve"> I’d rather, You’d better;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конструкция</w:t>
      </w:r>
      <w:r w:rsidRPr="0059237D">
        <w:rPr>
          <w:rFonts w:ascii="Times New Roman" w:hAnsi="Times New Roman" w:cs="Times New Roman"/>
          <w:color w:val="auto"/>
          <w:sz w:val="28"/>
          <w:szCs w:val="28"/>
          <w:lang w:val="en-US"/>
        </w:rPr>
        <w:t xml:space="preserve"> to be going to, </w:t>
      </w:r>
      <w:r w:rsidRPr="0059237D">
        <w:rPr>
          <w:rFonts w:ascii="Times New Roman" w:hAnsi="Times New Roman" w:cs="Times New Roman"/>
          <w:color w:val="auto"/>
          <w:sz w:val="28"/>
          <w:szCs w:val="28"/>
        </w:rPr>
        <w:t>формы</w:t>
      </w:r>
      <w:r w:rsidRPr="0059237D">
        <w:rPr>
          <w:rFonts w:ascii="Times New Roman" w:hAnsi="Times New Roman" w:cs="Times New Roman"/>
          <w:color w:val="auto"/>
          <w:sz w:val="28"/>
          <w:szCs w:val="28"/>
          <w:lang w:val="en-US"/>
        </w:rPr>
        <w:t xml:space="preserve"> Future Simple Tense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Present Continuous Tense </w:t>
      </w:r>
      <w:r w:rsidRPr="0059237D">
        <w:rPr>
          <w:rFonts w:ascii="Times New Roman" w:hAnsi="Times New Roman" w:cs="Times New Roman"/>
          <w:color w:val="auto"/>
          <w:sz w:val="28"/>
          <w:szCs w:val="28"/>
        </w:rPr>
        <w:t>для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выражения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будущего</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действия</w:t>
      </w:r>
      <w:r w:rsidRPr="0059237D">
        <w:rPr>
          <w:rFonts w:ascii="Times New Roman" w:hAnsi="Times New Roman" w:cs="Times New Roman"/>
          <w:color w:val="auto"/>
          <w:sz w:val="28"/>
          <w:szCs w:val="28"/>
          <w:lang w:val="en-US"/>
        </w:rPr>
        <w:t xml:space="preserve">;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модальные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глаголы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их</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эквиваленты</w:t>
      </w:r>
      <w:r w:rsidRPr="0059237D">
        <w:rPr>
          <w:rFonts w:ascii="Times New Roman" w:hAnsi="Times New Roman" w:cs="Times New Roman"/>
          <w:color w:val="auto"/>
          <w:sz w:val="28"/>
          <w:szCs w:val="28"/>
          <w:lang w:val="en-US"/>
        </w:rPr>
        <w:t xml:space="preserve"> (can/be able to, could, must/have to, may, might, should, shall, would, will, need, ought to);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неличные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формы</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глагола</w:t>
      </w:r>
      <w:r w:rsidRPr="0059237D">
        <w:rPr>
          <w:rFonts w:ascii="Times New Roman" w:hAnsi="Times New Roman" w:cs="Times New Roman"/>
          <w:color w:val="auto"/>
          <w:sz w:val="28"/>
          <w:szCs w:val="28"/>
          <w:lang w:val="en-US"/>
        </w:rPr>
        <w:t xml:space="preserve"> – </w:t>
      </w:r>
      <w:r w:rsidRPr="0059237D">
        <w:rPr>
          <w:rFonts w:ascii="Times New Roman" w:hAnsi="Times New Roman" w:cs="Times New Roman"/>
          <w:color w:val="auto"/>
          <w:sz w:val="28"/>
          <w:szCs w:val="28"/>
        </w:rPr>
        <w:t>инфинитив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герундий</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причастие</w:t>
      </w:r>
      <w:r w:rsidRPr="0059237D">
        <w:rPr>
          <w:rFonts w:ascii="Times New Roman" w:hAnsi="Times New Roman" w:cs="Times New Roman"/>
          <w:color w:val="auto"/>
          <w:sz w:val="28"/>
          <w:szCs w:val="28"/>
          <w:lang w:val="en-US"/>
        </w:rPr>
        <w:t xml:space="preserve"> (Participle I </w:t>
      </w:r>
      <w:r w:rsidRPr="0059237D">
        <w:rPr>
          <w:rFonts w:ascii="Times New Roman" w:hAnsi="Times New Roman" w:cs="Times New Roman"/>
          <w:color w:val="auto"/>
          <w:sz w:val="28"/>
          <w:szCs w:val="28"/>
        </w:rPr>
        <w:t>и</w:t>
      </w:r>
      <w:r w:rsidRPr="0059237D">
        <w:rPr>
          <w:rFonts w:ascii="Times New Roman" w:hAnsi="Times New Roman" w:cs="Times New Roman"/>
          <w:color w:val="auto"/>
          <w:sz w:val="28"/>
          <w:szCs w:val="28"/>
          <w:lang w:val="en-US"/>
        </w:rPr>
        <w:t xml:space="preserve"> Participle II); </w:t>
      </w:r>
      <w:r w:rsidRPr="0059237D">
        <w:rPr>
          <w:rFonts w:ascii="Times New Roman" w:hAnsi="Times New Roman" w:cs="Times New Roman"/>
          <w:color w:val="auto"/>
          <w:sz w:val="28"/>
          <w:szCs w:val="28"/>
        </w:rPr>
        <w:t>причастия</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функции</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определения</w:t>
      </w:r>
      <w:r w:rsidRPr="0059237D">
        <w:rPr>
          <w:rFonts w:ascii="Times New Roman" w:hAnsi="Times New Roman" w:cs="Times New Roman"/>
          <w:color w:val="auto"/>
          <w:sz w:val="28"/>
          <w:szCs w:val="28"/>
          <w:lang w:val="en-US"/>
        </w:rPr>
        <w:t xml:space="preserve"> (Participle I – a playing child, Participle II – a written text);</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определённый, неопределённый и нулевой артикли;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притяжательный падеж имён существительных;</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порядок следования нескольких прилагательных (мнение – размер – возраст – цвет – происхождение);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lang w:val="en-US"/>
        </w:rPr>
      </w:pPr>
      <w:r w:rsidRPr="0059237D">
        <w:rPr>
          <w:rFonts w:ascii="Times New Roman" w:hAnsi="Times New Roman" w:cs="Times New Roman"/>
          <w:color w:val="auto"/>
          <w:sz w:val="28"/>
          <w:szCs w:val="28"/>
        </w:rPr>
        <w:t>слова</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выражающие</w:t>
      </w:r>
      <w:r w:rsidRPr="0059237D">
        <w:rPr>
          <w:rFonts w:ascii="Times New Roman" w:hAnsi="Times New Roman" w:cs="Times New Roman"/>
          <w:color w:val="auto"/>
          <w:sz w:val="28"/>
          <w:szCs w:val="28"/>
          <w:lang w:val="en-US"/>
        </w:rPr>
        <w:t xml:space="preserve"> </w:t>
      </w:r>
      <w:r w:rsidRPr="0059237D">
        <w:rPr>
          <w:rFonts w:ascii="Times New Roman" w:hAnsi="Times New Roman" w:cs="Times New Roman"/>
          <w:color w:val="auto"/>
          <w:sz w:val="28"/>
          <w:szCs w:val="28"/>
        </w:rPr>
        <w:t>количество</w:t>
      </w:r>
      <w:r w:rsidRPr="0059237D">
        <w:rPr>
          <w:rFonts w:ascii="Times New Roman" w:hAnsi="Times New Roman" w:cs="Times New Roman"/>
          <w:color w:val="auto"/>
          <w:sz w:val="28"/>
          <w:szCs w:val="28"/>
          <w:lang w:val="en-US"/>
        </w:rPr>
        <w:t xml:space="preserve"> (many/much, little/a little; few/a few; a lot of);</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pacing w:val="2"/>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количественные и порядковые числительные;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5) </w:t>
      </w: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социокультурными знаниями и умениями: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Italic1"/>
          <w:rFonts w:ascii="Times New Roman" w:hAnsi="Times New Roman" w:cs="Times New Roman"/>
          <w:i w:val="0"/>
          <w:iCs w:val="0"/>
          <w:color w:val="auto"/>
          <w:sz w:val="28"/>
          <w:szCs w:val="28"/>
        </w:rPr>
        <w:t>знать/понимать</w:t>
      </w:r>
      <w:r w:rsidRPr="0059237D">
        <w:rPr>
          <w:rFonts w:ascii="Times New Roman" w:hAnsi="Times New Roman" w:cs="Times New Roman"/>
          <w:color w:val="auto"/>
          <w:sz w:val="28"/>
          <w:szCs w:val="28"/>
        </w:rPr>
        <w:t xml:space="preserve"> речевые различия в ситуациях официального и неофициального общения в рамках тематического содержания речи и </w:t>
      </w:r>
      <w:r w:rsidRPr="0059237D">
        <w:rPr>
          <w:rStyle w:val="Italic1"/>
          <w:rFonts w:ascii="Times New Roman" w:hAnsi="Times New Roman" w:cs="Times New Roman"/>
          <w:i w:val="0"/>
          <w:iCs w:val="0"/>
          <w:color w:val="auto"/>
          <w:sz w:val="28"/>
          <w:szCs w:val="28"/>
        </w:rPr>
        <w:t>использовать</w:t>
      </w:r>
      <w:r w:rsidRPr="0059237D">
        <w:rPr>
          <w:rFonts w:ascii="Times New Roman" w:hAnsi="Times New Roman" w:cs="Times New Roman"/>
          <w:color w:val="auto"/>
          <w:sz w:val="28"/>
          <w:szCs w:val="28"/>
        </w:rPr>
        <w:t xml:space="preserve"> лексико-грамматические средства с учётом этих различий; </w:t>
      </w:r>
      <w:r w:rsidRPr="0059237D">
        <w:rPr>
          <w:rStyle w:val="Italic1"/>
          <w:rFonts w:ascii="Times New Roman" w:hAnsi="Times New Roman" w:cs="Times New Roman"/>
          <w:i w:val="0"/>
          <w:iCs w:val="0"/>
          <w:color w:val="auto"/>
          <w:sz w:val="28"/>
          <w:szCs w:val="28"/>
        </w:rPr>
        <w:t>знать/понимать и использовать</w:t>
      </w:r>
      <w:r w:rsidRPr="0059237D">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59237D">
        <w:rPr>
          <w:rStyle w:val="Italic1"/>
          <w:rFonts w:ascii="Times New Roman" w:hAnsi="Times New Roman" w:cs="Times New Roman"/>
          <w:i w:val="0"/>
          <w:iCs w:val="0"/>
          <w:color w:val="auto"/>
          <w:sz w:val="28"/>
          <w:szCs w:val="28"/>
        </w:rPr>
        <w:t>иметь базовые знания</w:t>
      </w:r>
      <w:r w:rsidRPr="0059237D">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sidRPr="0059237D">
        <w:rPr>
          <w:rStyle w:val="Italic1"/>
          <w:rFonts w:ascii="Times New Roman" w:hAnsi="Times New Roman" w:cs="Times New Roman"/>
          <w:i w:val="0"/>
          <w:iCs w:val="0"/>
          <w:color w:val="auto"/>
          <w:sz w:val="28"/>
          <w:szCs w:val="28"/>
        </w:rPr>
        <w:t xml:space="preserve">представлять </w:t>
      </w:r>
      <w:r w:rsidRPr="0059237D">
        <w:rPr>
          <w:rFonts w:ascii="Times New Roman" w:hAnsi="Times New Roman" w:cs="Times New Roman"/>
          <w:color w:val="auto"/>
          <w:sz w:val="28"/>
          <w:szCs w:val="28"/>
        </w:rPr>
        <w:t xml:space="preserve">родную страну и её культуру на иностранном языке; </w:t>
      </w:r>
      <w:r w:rsidRPr="0059237D">
        <w:rPr>
          <w:rStyle w:val="Italic1"/>
          <w:rFonts w:ascii="Times New Roman" w:hAnsi="Times New Roman" w:cs="Times New Roman"/>
          <w:i w:val="0"/>
          <w:iCs w:val="0"/>
          <w:color w:val="auto"/>
          <w:sz w:val="28"/>
          <w:szCs w:val="28"/>
        </w:rPr>
        <w:t>проявлять уважение</w:t>
      </w:r>
      <w:r w:rsidRPr="0059237D">
        <w:rPr>
          <w:rFonts w:ascii="Times New Roman" w:hAnsi="Times New Roman" w:cs="Times New Roman"/>
          <w:color w:val="auto"/>
          <w:sz w:val="28"/>
          <w:szCs w:val="28"/>
        </w:rPr>
        <w:t xml:space="preserve"> к иной культуре; </w:t>
      </w:r>
      <w:r w:rsidRPr="0059237D">
        <w:rPr>
          <w:rStyle w:val="Italic1"/>
          <w:rFonts w:ascii="Times New Roman" w:hAnsi="Times New Roman" w:cs="Times New Roman"/>
          <w:i w:val="0"/>
          <w:iCs w:val="0"/>
          <w:color w:val="auto"/>
          <w:sz w:val="28"/>
          <w:szCs w:val="28"/>
        </w:rPr>
        <w:t>соблюдать</w:t>
      </w:r>
      <w:r w:rsidRPr="0059237D">
        <w:rPr>
          <w:rFonts w:ascii="Times New Roman" w:hAnsi="Times New Roman" w:cs="Times New Roman"/>
          <w:color w:val="auto"/>
          <w:sz w:val="28"/>
          <w:szCs w:val="28"/>
        </w:rPr>
        <w:t xml:space="preserve"> нормы вежливости в межкультурном общении;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6) </w:t>
      </w: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sidRPr="0059237D">
        <w:rPr>
          <w:rStyle w:val="Italic1"/>
          <w:rFonts w:ascii="Times New Roman" w:hAnsi="Times New Roman" w:cs="Times New Roman"/>
          <w:i w:val="0"/>
          <w:iCs w:val="0"/>
          <w:color w:val="auto"/>
          <w:sz w:val="28"/>
          <w:szCs w:val="28"/>
        </w:rPr>
        <w:t>использовать</w:t>
      </w:r>
      <w:r w:rsidRPr="0059237D">
        <w:rPr>
          <w:rFonts w:ascii="Times New Roman" w:hAnsi="Times New Roman" w:cs="Times New Roman"/>
          <w:color w:val="auto"/>
          <w:sz w:val="28"/>
          <w:szCs w:val="28"/>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64EE7" w:rsidRPr="0059237D" w:rsidRDefault="006004CA" w:rsidP="00E64EE7">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7) </w:t>
      </w:r>
      <w:r w:rsidRPr="0059237D">
        <w:rPr>
          <w:rStyle w:val="Italic1"/>
          <w:rFonts w:ascii="Times New Roman" w:hAnsi="Times New Roman" w:cs="Times New Roman"/>
          <w:i w:val="0"/>
          <w:iCs w:val="0"/>
          <w:color w:val="auto"/>
          <w:sz w:val="28"/>
          <w:szCs w:val="28"/>
        </w:rPr>
        <w:t>владеть</w:t>
      </w:r>
      <w:r w:rsidRPr="0059237D">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sidRPr="0059237D">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sidRPr="0059237D">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w:t>
      </w:r>
      <w:r w:rsidRPr="0059237D">
        <w:rPr>
          <w:rFonts w:ascii="Times New Roman" w:hAnsi="Times New Roman" w:cs="Times New Roman"/>
          <w:color w:val="auto"/>
          <w:sz w:val="28"/>
          <w:szCs w:val="28"/>
        </w:rPr>
        <w:t xml:space="preserve"> </w:t>
      </w:r>
      <w:r w:rsidRPr="0059237D">
        <w:rPr>
          <w:rStyle w:val="Italic1"/>
          <w:rFonts w:ascii="Times New Roman" w:hAnsi="Times New Roman" w:cs="Times New Roman"/>
          <w:i w:val="0"/>
          <w:iCs w:val="0"/>
          <w:color w:val="auto"/>
          <w:spacing w:val="-2"/>
          <w:sz w:val="28"/>
          <w:szCs w:val="28"/>
        </w:rPr>
        <w:t>использовать</w:t>
      </w:r>
      <w:r w:rsidRPr="0059237D">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sidRPr="0059237D">
        <w:rPr>
          <w:rStyle w:val="Italic1"/>
          <w:rFonts w:ascii="Times New Roman" w:hAnsi="Times New Roman" w:cs="Times New Roman"/>
          <w:i w:val="0"/>
          <w:iCs w:val="0"/>
          <w:color w:val="auto"/>
          <w:spacing w:val="-2"/>
          <w:sz w:val="28"/>
          <w:szCs w:val="28"/>
        </w:rPr>
        <w:t xml:space="preserve">участвовать </w:t>
      </w:r>
      <w:r w:rsidRPr="0059237D">
        <w:rPr>
          <w:rFonts w:ascii="Times New Roman" w:hAnsi="Times New Roman" w:cs="Times New Roman"/>
          <w:color w:val="auto"/>
          <w:spacing w:val="-2"/>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59237D">
        <w:rPr>
          <w:rStyle w:val="Italic1"/>
          <w:rFonts w:ascii="Times New Roman" w:hAnsi="Times New Roman" w:cs="Times New Roman"/>
          <w:i w:val="0"/>
          <w:iCs w:val="0"/>
          <w:color w:val="auto"/>
          <w:sz w:val="28"/>
          <w:szCs w:val="28"/>
        </w:rPr>
        <w:t>соблюдать</w:t>
      </w:r>
      <w:r w:rsidRPr="0059237D">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rsidR="00E64EE7" w:rsidRPr="0059237D" w:rsidRDefault="00E64EE7" w:rsidP="00E64EE7">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 Федеральная рабочая программа по учебному предмету «Второй иностранный (немецкий) язык (базовый уровень)».</w:t>
      </w:r>
    </w:p>
    <w:p w:rsidR="00E64EE7" w:rsidRPr="0059237D" w:rsidRDefault="00E64EE7" w:rsidP="00E64EE7">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26</w:t>
      </w:r>
      <w:r w:rsidR="001F20E4" w:rsidRPr="0059237D">
        <w:rPr>
          <w:rFonts w:ascii="Times New Roman" w:hAnsi="Times New Roman"/>
          <w:sz w:val="28"/>
          <w:szCs w:val="28"/>
        </w:rPr>
        <w:t>.1. Р</w:t>
      </w:r>
      <w:r w:rsidRPr="0059237D">
        <w:rPr>
          <w:rFonts w:ascii="Times New Roman" w:hAnsi="Times New Roman"/>
          <w:sz w:val="28"/>
          <w:szCs w:val="28"/>
        </w:rPr>
        <w:t>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E64EE7" w:rsidRPr="0059237D" w:rsidRDefault="00E64EE7" w:rsidP="00E64EE7">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26.2.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64EE7" w:rsidRPr="0059237D" w:rsidRDefault="00E64EE7" w:rsidP="00E64EE7">
      <w:pPr>
        <w:tabs>
          <w:tab w:val="left" w:pos="1843"/>
        </w:tabs>
        <w:spacing w:after="0" w:line="360" w:lineRule="auto"/>
        <w:ind w:firstLine="709"/>
        <w:contextualSpacing/>
        <w:jc w:val="both"/>
        <w:rPr>
          <w:rFonts w:ascii="Times New Roman" w:hAnsi="Times New Roman"/>
          <w:sz w:val="28"/>
          <w:szCs w:val="28"/>
        </w:rPr>
      </w:pPr>
      <w:r w:rsidRPr="0059237D">
        <w:rPr>
          <w:rFonts w:ascii="Times New Roman" w:eastAsia="SchoolBookSanPin" w:hAnsi="Times New Roman"/>
          <w:sz w:val="28"/>
          <w:szCs w:val="28"/>
        </w:rPr>
        <w:t>26.3. </w:t>
      </w:r>
      <w:r w:rsidRPr="0059237D">
        <w:rPr>
          <w:rFonts w:ascii="Times New Roman" w:hAnsi="Times New Roman"/>
          <w:sz w:val="28"/>
          <w:szCs w:val="28"/>
        </w:rPr>
        <w:t xml:space="preserve">В программе по </w:t>
      </w:r>
      <w:r w:rsidRPr="0059237D">
        <w:rPr>
          <w:rFonts w:ascii="Times New Roman" w:eastAsia="SchoolBookSanPin" w:hAnsi="Times New Roman"/>
          <w:sz w:val="28"/>
          <w:szCs w:val="28"/>
        </w:rPr>
        <w:t xml:space="preserve">немецкому языку </w:t>
      </w:r>
      <w:r w:rsidRPr="0059237D">
        <w:rPr>
          <w:rFonts w:ascii="Times New Roman" w:hAnsi="Times New Roman"/>
          <w:sz w:val="28"/>
          <w:szCs w:val="28"/>
        </w:rPr>
        <w:t xml:space="preserve">раскрываются содержательные линии, которые предлагаются для обязательного изучения в каждом классе  на уровне среднего общего образования. </w:t>
      </w:r>
    </w:p>
    <w:p w:rsidR="00E64EE7" w:rsidRPr="0059237D" w:rsidRDefault="00E64EE7" w:rsidP="00E64EE7">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26.4.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64EE7" w:rsidRPr="0059237D" w:rsidRDefault="00E64EE7" w:rsidP="00E64EE7">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26.5. Пояснительная записка.</w:t>
      </w:r>
    </w:p>
    <w:p w:rsidR="00E64EE7" w:rsidRPr="0059237D" w:rsidRDefault="00E64EE7" w:rsidP="00E64EE7">
      <w:pPr>
        <w:spacing w:after="0" w:line="360" w:lineRule="auto"/>
        <w:ind w:firstLine="709"/>
        <w:jc w:val="both"/>
        <w:rPr>
          <w:rFonts w:ascii="Times New Roman" w:eastAsia="Times New Roman" w:hAnsi="Times New Roman"/>
          <w:sz w:val="28"/>
          <w:szCs w:val="28"/>
          <w:lang w:eastAsia="ru-RU"/>
        </w:rPr>
      </w:pPr>
      <w:r w:rsidRPr="0059237D">
        <w:rPr>
          <w:rFonts w:ascii="Times New Roman" w:eastAsia="OfficinaSansBoldITC" w:hAnsi="Times New Roman"/>
          <w:sz w:val="28"/>
          <w:szCs w:val="28"/>
        </w:rPr>
        <w:t>26.5.1. </w:t>
      </w:r>
      <w:r w:rsidRPr="0059237D">
        <w:rPr>
          <w:rFonts w:ascii="Times New Roman" w:eastAsia="SchoolBookSanPin" w:hAnsi="Times New Roman"/>
          <w:sz w:val="28"/>
          <w:szCs w:val="28"/>
        </w:rPr>
        <w:t xml:space="preserve">Программа по немецкому языку на уровне среднего общего образования разработана </w:t>
      </w:r>
      <w:r w:rsidRPr="0059237D">
        <w:rPr>
          <w:rFonts w:ascii="Times New Roman" w:hAnsi="Times New Roman"/>
          <w:sz w:val="28"/>
          <w:szCs w:val="28"/>
        </w:rPr>
        <w:t xml:space="preserve">на основе </w:t>
      </w:r>
      <w:r w:rsidRPr="0059237D">
        <w:rPr>
          <w:rFonts w:ascii="Times New Roman" w:eastAsia="Times New Roman" w:hAnsi="Times New Roman"/>
          <w:sz w:val="28"/>
          <w:szCs w:val="28"/>
          <w:lang w:eastAsia="ru-RU"/>
        </w:rPr>
        <w:t>требований к результатам освоения основной образовательной программы среднего общего образования</w:t>
      </w:r>
      <w:r w:rsidRPr="0059237D">
        <w:rPr>
          <w:rFonts w:ascii="Times New Roman" w:hAnsi="Times New Roman"/>
          <w:sz w:val="28"/>
          <w:szCs w:val="28"/>
        </w:rPr>
        <w:t xml:space="preserve">, представленных  в </w:t>
      </w:r>
      <w:r w:rsidRPr="0059237D">
        <w:rPr>
          <w:rFonts w:ascii="Times New Roman" w:eastAsia="Times New Roman" w:hAnsi="Times New Roman"/>
          <w:sz w:val="28"/>
          <w:szCs w:val="28"/>
          <w:lang w:eastAsia="ru-RU"/>
        </w:rPr>
        <w:t>ФГОС СОО.</w:t>
      </w:r>
    </w:p>
    <w:p w:rsidR="00E64EE7" w:rsidRPr="0059237D" w:rsidRDefault="00E64EE7" w:rsidP="00E64EE7">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26.5.2. 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z w:val="28"/>
          <w:szCs w:val="28"/>
          <w:lang w:eastAsia="ru-RU"/>
        </w:rPr>
        <w:t xml:space="preserve">26.5.3. Программа по немецкому языку </w:t>
      </w:r>
      <w:r w:rsidRPr="0059237D">
        <w:rPr>
          <w:rFonts w:ascii="Times New Roman" w:eastAsia="Times New Roman" w:hAnsi="Times New Roman"/>
          <w:spacing w:val="-1"/>
          <w:sz w:val="28"/>
          <w:szCs w:val="28"/>
          <w:lang w:eastAsia="ru-RU"/>
        </w:rPr>
        <w:t xml:space="preserve">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10–11 классах, а также с учетом возрастных особенностей обучающихся. В </w:t>
      </w:r>
      <w:r w:rsidRPr="0059237D">
        <w:rPr>
          <w:rFonts w:ascii="Times New Roman" w:eastAsia="Times New Roman" w:hAnsi="Times New Roman"/>
          <w:sz w:val="28"/>
          <w:szCs w:val="28"/>
          <w:lang w:eastAsia="ru-RU"/>
        </w:rPr>
        <w:t xml:space="preserve">программе по немецкому языку </w:t>
      </w:r>
      <w:r w:rsidRPr="0059237D">
        <w:rPr>
          <w:rFonts w:ascii="Times New Roman" w:eastAsia="Times New Roman" w:hAnsi="Times New Roman"/>
          <w:spacing w:val="-1"/>
          <w:sz w:val="28"/>
          <w:szCs w:val="28"/>
          <w:lang w:eastAsia="ru-RU"/>
        </w:rPr>
        <w:t xml:space="preserve">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w:t>
      </w:r>
      <w:r w:rsidRPr="0059237D">
        <w:rPr>
          <w:rFonts w:ascii="Times New Roman" w:eastAsia="Times New Roman" w:hAnsi="Times New Roman"/>
          <w:sz w:val="28"/>
          <w:szCs w:val="28"/>
          <w:lang w:eastAsia="ru-RU"/>
        </w:rPr>
        <w:t>программе по немецкому языку</w:t>
      </w:r>
      <w:r w:rsidRPr="0059237D">
        <w:rPr>
          <w:rFonts w:ascii="Times New Roman" w:eastAsia="Times New Roman" w:hAnsi="Times New Roman"/>
          <w:spacing w:val="-1"/>
          <w:sz w:val="28"/>
          <w:szCs w:val="28"/>
          <w:lang w:eastAsia="ru-RU"/>
        </w:rPr>
        <w:t xml:space="preserve"> основного общего образования, что обеспечивает преемственность между </w:t>
      </w:r>
      <w:r w:rsidRPr="0059237D">
        <w:rPr>
          <w:rFonts w:ascii="Times New Roman" w:eastAsia="Times New Roman" w:hAnsi="Times New Roman"/>
          <w:sz w:val="28"/>
          <w:szCs w:val="28"/>
          <w:lang w:eastAsia="ru-RU"/>
        </w:rPr>
        <w:t xml:space="preserve">уровнями </w:t>
      </w:r>
      <w:r w:rsidRPr="0059237D">
        <w:rPr>
          <w:rFonts w:ascii="Times New Roman" w:eastAsia="Times New Roman" w:hAnsi="Times New Roman"/>
          <w:spacing w:val="-1"/>
          <w:sz w:val="28"/>
          <w:szCs w:val="28"/>
          <w:lang w:eastAsia="ru-RU"/>
        </w:rPr>
        <w:t>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26.5.4. Личностные и метапредметные результаты представлены в программе с учётом особенностей преподавания второго иностранного (немецкого) языка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26.5.5.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E64EE7" w:rsidRPr="0059237D" w:rsidRDefault="00E64EE7" w:rsidP="00E64EE7">
      <w:pPr>
        <w:tabs>
          <w:tab w:val="left" w:pos="1843"/>
        </w:tab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64EE7" w:rsidRPr="0059237D" w:rsidRDefault="00E64EE7" w:rsidP="00E64EE7">
      <w:pPr>
        <w:autoSpaceDE w:val="0"/>
        <w:autoSpaceDN w:val="0"/>
        <w:adjustRightInd w:val="0"/>
        <w:spacing w:after="0" w:line="360" w:lineRule="auto"/>
        <w:ind w:firstLine="709"/>
        <w:jc w:val="both"/>
        <w:textAlignment w:val="center"/>
        <w:rPr>
          <w:rFonts w:ascii="Times New Roman" w:eastAsia="Times New Roman" w:hAnsi="Times New Roman"/>
          <w:spacing w:val="2"/>
          <w:sz w:val="28"/>
          <w:szCs w:val="28"/>
          <w:lang w:eastAsia="ru-RU"/>
        </w:rPr>
      </w:pPr>
      <w:r w:rsidRPr="0059237D">
        <w:rPr>
          <w:rFonts w:ascii="Times New Roman" w:eastAsia="Times New Roman" w:hAnsi="Times New Roman"/>
          <w:sz w:val="28"/>
          <w:szCs w:val="28"/>
          <w:lang w:eastAsia="ru-RU"/>
        </w:rPr>
        <w:t>26.5.8. </w:t>
      </w:r>
      <w:r w:rsidRPr="0059237D">
        <w:rPr>
          <w:rFonts w:ascii="Times New Roman" w:eastAsia="Times New Roman" w:hAnsi="Times New Roman"/>
          <w:spacing w:val="2"/>
          <w:sz w:val="28"/>
          <w:szCs w:val="28"/>
          <w:lang w:eastAsia="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26.5.9. Возрастание значимости владения иностранными языками приводит  к переосмыслению целей и содержания обучения предмету.</w:t>
      </w:r>
    </w:p>
    <w:p w:rsidR="00E64EE7" w:rsidRPr="0059237D" w:rsidRDefault="00E64EE7" w:rsidP="00E64EE7">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26.5.11. На прагматическом уровне </w:t>
      </w:r>
      <w:r w:rsidRPr="0059237D">
        <w:rPr>
          <w:rFonts w:ascii="Times New Roman" w:eastAsia="Times New Roman" w:hAnsi="Times New Roman"/>
          <w:bCs/>
          <w:sz w:val="28"/>
          <w:szCs w:val="28"/>
          <w:lang w:eastAsia="ru-RU"/>
        </w:rPr>
        <w:t>целью</w:t>
      </w:r>
      <w:r w:rsidRPr="0059237D">
        <w:rPr>
          <w:rFonts w:ascii="Times New Roman" w:eastAsia="Times New Roman" w:hAnsi="Times New Roman"/>
          <w:sz w:val="28"/>
          <w:szCs w:val="28"/>
          <w:lang w:eastAsia="ru-RU"/>
        </w:rPr>
        <w:t xml:space="preserve">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26.5.12.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26.5.15. 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26.5.16.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w:t>
      </w:r>
      <w:r w:rsidRPr="0059237D">
        <w:rPr>
          <w:rFonts w:ascii="Times New Roman" w:eastAsia="Times New Roman" w:hAnsi="Times New Roman"/>
          <w:bCs/>
          <w:sz w:val="28"/>
          <w:szCs w:val="28"/>
          <w:lang w:eastAsia="ru-RU"/>
        </w:rPr>
        <w:t>уровне, приближающемуся к пороговому</w:t>
      </w:r>
      <w:r w:rsidRPr="0059237D">
        <w:rPr>
          <w:rFonts w:ascii="Times New Roman" w:eastAsia="Times New Roman" w:hAnsi="Times New Roman"/>
          <w:sz w:val="28"/>
          <w:szCs w:val="28"/>
          <w:lang w:eastAsia="ru-RU"/>
        </w:rPr>
        <w:t xml:space="preserve">.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z w:val="28"/>
          <w:szCs w:val="28"/>
          <w:lang w:eastAsia="ru-RU"/>
        </w:rPr>
        <w:t>26.5.17. </w:t>
      </w:r>
      <w:r w:rsidRPr="0059237D">
        <w:rPr>
          <w:rFonts w:ascii="Times New Roman" w:eastAsia="Times New Roman" w:hAnsi="Times New Roman"/>
          <w:spacing w:val="1"/>
          <w:sz w:val="28"/>
          <w:szCs w:val="28"/>
          <w:lang w:eastAsia="ru-RU"/>
        </w:rPr>
        <w:t xml:space="preserve">Базовый (пороговый) уровень усвоения учебного предмета </w:t>
      </w:r>
      <w:r w:rsidRPr="0059237D">
        <w:rPr>
          <w:rFonts w:ascii="Times New Roman" w:eastAsia="Times New Roman" w:hAnsi="Times New Roman"/>
          <w:sz w:val="28"/>
          <w:szCs w:val="28"/>
          <w:lang w:eastAsia="ru-RU"/>
        </w:rPr>
        <w:t xml:space="preserve">«Второй иностранный (немецкий) язык (базовый уровень)» </w:t>
      </w:r>
      <w:r w:rsidRPr="0059237D">
        <w:rPr>
          <w:rFonts w:ascii="Times New Roman" w:eastAsia="Times New Roman" w:hAnsi="Times New Roman"/>
          <w:spacing w:val="1"/>
          <w:sz w:val="28"/>
          <w:szCs w:val="28"/>
          <w:lang w:eastAsia="ru-RU"/>
        </w:rPr>
        <w:t xml:space="preserve">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26.5.18. Программа по немецкому языку состоит из трёх разделов: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1) пояснительная записка;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2) содержание учебного предмета «Второй иностранный (немецкий) язык (базовый уровень)» по годам обучения (10 и 11 классы);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E64EE7" w:rsidRPr="0059237D" w:rsidRDefault="00E64EE7" w:rsidP="00E64EE7">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OfficinaSansBoldITC" w:hAnsi="Times New Roman"/>
          <w:sz w:val="28"/>
          <w:szCs w:val="28"/>
        </w:rPr>
        <w:t>26.6. Содержание обучения в 10 классе.</w:t>
      </w:r>
    </w:p>
    <w:p w:rsidR="00E64EE7" w:rsidRPr="0059237D" w:rsidRDefault="00E64EE7" w:rsidP="00E64EE7">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OfficinaSansBoldITC" w:hAnsi="Times New Roman"/>
          <w:bCs/>
          <w:sz w:val="28"/>
          <w:szCs w:val="28"/>
          <w:lang w:eastAsia="ru-RU"/>
        </w:rPr>
        <w:t>26.6.1. </w:t>
      </w:r>
      <w:r w:rsidRPr="0059237D">
        <w:rPr>
          <w:rFonts w:ascii="Times New Roman" w:eastAsia="Times New Roman" w:hAnsi="Times New Roman"/>
          <w:sz w:val="28"/>
          <w:szCs w:val="28"/>
          <w:lang w:eastAsia="ru-RU"/>
        </w:rPr>
        <w:t>Коммуникативные умения.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Повседневная жизнь семьи. Межличностные отношения в семье, с друзьями  и знакомыми.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Внешность и характеристика человека, литературного персонажа.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Здоровый образ жизни и забота о здоровье: режим труда и отдыха, спорт, сбалансированное питание, посещение врача.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Школьное образование, школьная жизнь. Переписка с зарубежными сверстниками. Взаимоотношения в школе.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Молодёжь в современном обществе. Досуг молодёжи: чтение, кино, театр, музыка, музеи, Интернет, компьютерные игры.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Покупки: одежда, обувь и продукты питания. Карманные деньги. Молодёжная мода.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2"/>
          <w:sz w:val="28"/>
          <w:szCs w:val="28"/>
          <w:lang w:eastAsia="ru-RU"/>
        </w:rPr>
      </w:pPr>
      <w:r w:rsidRPr="0059237D">
        <w:rPr>
          <w:rFonts w:ascii="Times New Roman" w:eastAsia="Times New Roman" w:hAnsi="Times New Roman"/>
          <w:spacing w:val="-2"/>
          <w:sz w:val="28"/>
          <w:szCs w:val="28"/>
          <w:lang w:eastAsia="ru-RU"/>
        </w:rPr>
        <w:t>Путешествия по России и зарубежным странам. Виды отдыха.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Проблемы экологии. Защита окружающей среды.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Технический прогресс: перспективы и последствия. Современные средства связи.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pacing w:val="-1"/>
          <w:sz w:val="28"/>
          <w:szCs w:val="28"/>
          <w:lang w:eastAsia="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Выдающиеся люди родной страны и страны/стран изучаемого языка, их вклад в науку и мировую культуру.</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iCs/>
          <w:position w:val="6"/>
          <w:sz w:val="28"/>
          <w:szCs w:val="28"/>
          <w:lang w:eastAsia="ru-RU"/>
        </w:rPr>
      </w:pPr>
      <w:r w:rsidRPr="0059237D">
        <w:rPr>
          <w:rFonts w:ascii="Times New Roman" w:eastAsia="OfficinaSansBoldITC" w:hAnsi="Times New Roman"/>
          <w:bCs/>
          <w:position w:val="6"/>
          <w:sz w:val="28"/>
          <w:szCs w:val="28"/>
          <w:lang w:eastAsia="ru-RU"/>
        </w:rPr>
        <w:t>26.6.1.1. </w:t>
      </w:r>
      <w:r w:rsidRPr="0059237D">
        <w:rPr>
          <w:rFonts w:ascii="Times New Roman" w:eastAsia="Times New Roman" w:hAnsi="Times New Roman"/>
          <w:iCs/>
          <w:position w:val="6"/>
          <w:sz w:val="28"/>
          <w:szCs w:val="28"/>
          <w:lang w:eastAsia="ru-RU"/>
        </w:rPr>
        <w:t>Говорение.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iCs/>
          <w:sz w:val="28"/>
          <w:szCs w:val="28"/>
          <w:lang w:eastAsia="ru-RU"/>
        </w:rPr>
      </w:pPr>
      <w:r w:rsidRPr="0059237D">
        <w:rPr>
          <w:rFonts w:ascii="Times New Roman" w:eastAsia="Times New Roman" w:hAnsi="Times New Roman"/>
          <w:sz w:val="28"/>
          <w:szCs w:val="28"/>
          <w:lang w:eastAsia="ru-RU"/>
        </w:rPr>
        <w:t xml:space="preserve">Развитие коммуникативных умений </w:t>
      </w:r>
      <w:r w:rsidRPr="0059237D">
        <w:rPr>
          <w:rFonts w:ascii="Times New Roman" w:hAnsi="Times New Roman"/>
          <w:bCs/>
          <w:iCs/>
          <w:sz w:val="28"/>
          <w:szCs w:val="28"/>
          <w:lang w:eastAsia="ru-RU"/>
        </w:rPr>
        <w:t>диалогической речи</w:t>
      </w:r>
      <w:r w:rsidRPr="0059237D">
        <w:rPr>
          <w:rFonts w:ascii="Times New Roman" w:eastAsia="Times New Roman" w:hAnsi="Times New Roman"/>
          <w:sz w:val="28"/>
          <w:szCs w:val="28"/>
          <w:lang w:eastAsia="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диалог этикетного характера:</w:t>
      </w:r>
      <w:r w:rsidRPr="0059237D">
        <w:rPr>
          <w:rFonts w:ascii="Times New Roman" w:eastAsia="Times New Roman" w:hAnsi="Times New Roman"/>
          <w:sz w:val="28"/>
          <w:szCs w:val="28"/>
          <w:lang w:eastAsia="ru-RU"/>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диалог – побуждение к действию</w:t>
      </w:r>
      <w:r w:rsidRPr="0059237D">
        <w:rPr>
          <w:rFonts w:ascii="Times New Roman" w:eastAsia="Times New Roman" w:hAnsi="Times New Roman"/>
          <w:sz w:val="28"/>
          <w:szCs w:val="28"/>
          <w:lang w:eastAsia="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диалог-расспрос</w:t>
      </w:r>
      <w:r w:rsidRPr="0059237D">
        <w:rPr>
          <w:rFonts w:ascii="Times New Roman" w:eastAsia="Times New Roman" w:hAnsi="Times New Roman"/>
          <w:sz w:val="28"/>
          <w:szCs w:val="28"/>
          <w:lang w:eastAsia="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диалог – обмен мнениями</w:t>
      </w:r>
      <w:r w:rsidRPr="0059237D">
        <w:rPr>
          <w:rFonts w:ascii="Times New Roman" w:eastAsia="Times New Roman" w:hAnsi="Times New Roman"/>
          <w:sz w:val="28"/>
          <w:szCs w:val="28"/>
          <w:lang w:eastAsia="ru-RU"/>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3"/>
          <w:sz w:val="28"/>
          <w:szCs w:val="28"/>
          <w:lang w:eastAsia="ru-RU"/>
        </w:rPr>
      </w:pPr>
      <w:r w:rsidRPr="0059237D">
        <w:rPr>
          <w:rFonts w:ascii="Times New Roman" w:eastAsia="Times New Roman" w:hAnsi="Times New Roman"/>
          <w:spacing w:val="-3"/>
          <w:sz w:val="28"/>
          <w:szCs w:val="28"/>
          <w:lang w:eastAsia="ru-RU"/>
        </w:rPr>
        <w:t xml:space="preserve">Объём диалога – до 7 реплик со стороны каждого собеседника.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Развитие коммуникативных умений </w:t>
      </w:r>
      <w:r w:rsidRPr="0059237D">
        <w:rPr>
          <w:rFonts w:ascii="Times New Roman" w:hAnsi="Times New Roman"/>
          <w:bCs/>
          <w:iCs/>
          <w:sz w:val="28"/>
          <w:szCs w:val="28"/>
          <w:lang w:eastAsia="ru-RU"/>
        </w:rPr>
        <w:t xml:space="preserve">монологической речи </w:t>
      </w:r>
      <w:r w:rsidRPr="0059237D">
        <w:rPr>
          <w:rFonts w:ascii="Times New Roman" w:eastAsia="Times New Roman" w:hAnsi="Times New Roman"/>
          <w:sz w:val="28"/>
          <w:szCs w:val="28"/>
          <w:lang w:eastAsia="ru-RU"/>
        </w:rPr>
        <w:t xml:space="preserve">на базе умений, сформированных на уровне основного общего образования: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2"/>
          <w:sz w:val="28"/>
          <w:szCs w:val="28"/>
          <w:lang w:eastAsia="ru-RU"/>
        </w:rPr>
      </w:pPr>
      <w:r w:rsidRPr="0059237D">
        <w:rPr>
          <w:rFonts w:ascii="Times New Roman" w:eastAsia="Times New Roman" w:hAnsi="Times New Roman"/>
          <w:spacing w:val="-2"/>
          <w:sz w:val="28"/>
          <w:szCs w:val="28"/>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устное представление (презентация) результатов выполненной проектной работы.</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Объём монологического высказывания – 11–12 фраз.</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position w:val="6"/>
          <w:sz w:val="28"/>
          <w:szCs w:val="28"/>
          <w:lang w:eastAsia="ru-RU"/>
        </w:rPr>
      </w:pPr>
      <w:r w:rsidRPr="0059237D">
        <w:rPr>
          <w:rFonts w:ascii="Times New Roman" w:eastAsia="OfficinaSansBoldITC" w:hAnsi="Times New Roman"/>
          <w:bCs/>
          <w:position w:val="6"/>
          <w:sz w:val="28"/>
          <w:szCs w:val="28"/>
          <w:lang w:eastAsia="ru-RU"/>
        </w:rPr>
        <w:t>26.6.1.2. </w:t>
      </w:r>
      <w:r w:rsidRPr="0059237D">
        <w:rPr>
          <w:rFonts w:ascii="Times New Roman" w:hAnsi="Times New Roman"/>
          <w:bCs/>
          <w:position w:val="6"/>
          <w:sz w:val="28"/>
          <w:szCs w:val="28"/>
          <w:lang w:eastAsia="ru-RU"/>
        </w:rPr>
        <w:t>Аудирование.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pacing w:val="-1"/>
          <w:sz w:val="28"/>
          <w:szCs w:val="28"/>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Время звучания текста/текстов для аудирования – до 2 минут.</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position w:val="6"/>
          <w:sz w:val="28"/>
          <w:szCs w:val="28"/>
          <w:lang w:eastAsia="ru-RU"/>
        </w:rPr>
      </w:pPr>
      <w:r w:rsidRPr="0059237D">
        <w:rPr>
          <w:rFonts w:ascii="Times New Roman" w:eastAsia="OfficinaSansBoldITC" w:hAnsi="Times New Roman"/>
          <w:bCs/>
          <w:position w:val="6"/>
          <w:sz w:val="28"/>
          <w:szCs w:val="28"/>
          <w:lang w:eastAsia="ru-RU"/>
        </w:rPr>
        <w:t>26.6.1.3.</w:t>
      </w:r>
      <w:r w:rsidRPr="0059237D">
        <w:rPr>
          <w:rFonts w:ascii="Times New Roman" w:eastAsia="OfficinaSansBoldITC" w:hAnsi="Times New Roman"/>
          <w:bCs/>
          <w:i/>
          <w:position w:val="6"/>
          <w:sz w:val="28"/>
          <w:szCs w:val="28"/>
          <w:lang w:eastAsia="ru-RU"/>
        </w:rPr>
        <w:t> </w:t>
      </w:r>
      <w:r w:rsidRPr="0059237D">
        <w:rPr>
          <w:rFonts w:ascii="Times New Roman" w:hAnsi="Times New Roman"/>
          <w:bCs/>
          <w:position w:val="6"/>
          <w:sz w:val="28"/>
          <w:szCs w:val="28"/>
          <w:lang w:eastAsia="ru-RU"/>
        </w:rPr>
        <w:t>Смысловое чтение.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pacing w:val="-1"/>
          <w:sz w:val="28"/>
          <w:szCs w:val="28"/>
          <w:lang w:eastAsia="ru-RU"/>
        </w:rPr>
        <w:t>Развитие</w:t>
      </w:r>
      <w:r w:rsidRPr="0059237D">
        <w:rPr>
          <w:rFonts w:ascii="Times New Roman" w:eastAsia="Times New Roman" w:hAnsi="Times New Roman"/>
          <w:iCs/>
          <w:spacing w:val="-1"/>
          <w:sz w:val="28"/>
          <w:szCs w:val="28"/>
          <w:lang w:eastAsia="ru-RU"/>
        </w:rPr>
        <w:t xml:space="preserve"> </w:t>
      </w:r>
      <w:r w:rsidRPr="0059237D">
        <w:rPr>
          <w:rFonts w:ascii="Times New Roman" w:eastAsia="Times New Roman" w:hAnsi="Times New Roman"/>
          <w:spacing w:val="-1"/>
          <w:sz w:val="28"/>
          <w:szCs w:val="28"/>
          <w:lang w:eastAsia="ru-RU"/>
        </w:rPr>
        <w:t xml:space="preserve">сформированных </w:t>
      </w:r>
      <w:r w:rsidRPr="0059237D">
        <w:rPr>
          <w:rFonts w:ascii="Times New Roman" w:eastAsia="SchoolBookSanPin" w:hAnsi="Times New Roman"/>
          <w:sz w:val="28"/>
          <w:szCs w:val="28"/>
          <w:lang w:eastAsia="ru-RU"/>
        </w:rPr>
        <w:t>на уровне основного общего образования</w:t>
      </w:r>
      <w:r w:rsidRPr="0059237D">
        <w:rPr>
          <w:rFonts w:ascii="Times New Roman" w:eastAsia="Times New Roman" w:hAnsi="Times New Roman"/>
          <w:spacing w:val="-1"/>
          <w:sz w:val="28"/>
          <w:szCs w:val="28"/>
          <w:lang w:eastAsia="ru-RU"/>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Чтение несплошных текстов (таблиц, диаграмм, графиков и так далее)  и понимание представленной в них информации.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Объём текста/текстов для чтения – 400–600 слов.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position w:val="6"/>
          <w:sz w:val="28"/>
          <w:szCs w:val="28"/>
          <w:lang w:eastAsia="ru-RU"/>
        </w:rPr>
      </w:pPr>
      <w:r w:rsidRPr="0059237D">
        <w:rPr>
          <w:rFonts w:ascii="Times New Roman" w:eastAsia="OfficinaSansBoldITC" w:hAnsi="Times New Roman"/>
          <w:bCs/>
          <w:position w:val="6"/>
          <w:sz w:val="28"/>
          <w:szCs w:val="28"/>
          <w:lang w:eastAsia="ru-RU"/>
        </w:rPr>
        <w:t>26.6.1.4. </w:t>
      </w:r>
      <w:r w:rsidRPr="0059237D">
        <w:rPr>
          <w:rFonts w:ascii="Times New Roman" w:hAnsi="Times New Roman"/>
          <w:bCs/>
          <w:position w:val="6"/>
          <w:sz w:val="28"/>
          <w:szCs w:val="28"/>
          <w:lang w:eastAsia="ru-RU"/>
        </w:rPr>
        <w:t>Письменная речь.</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SchoolBookSanPin" w:hAnsi="Times New Roman"/>
          <w:sz w:val="28"/>
          <w:szCs w:val="28"/>
          <w:lang w:eastAsia="ru-RU"/>
        </w:rPr>
      </w:pPr>
      <w:r w:rsidRPr="0059237D">
        <w:rPr>
          <w:rFonts w:ascii="Times New Roman" w:eastAsia="Times New Roman" w:hAnsi="Times New Roman"/>
          <w:sz w:val="28"/>
          <w:szCs w:val="28"/>
          <w:lang w:eastAsia="ru-RU"/>
        </w:rPr>
        <w:t xml:space="preserve">Развитие умений письменной речи на базе умений, сформированных  </w:t>
      </w:r>
      <w:r w:rsidRPr="0059237D">
        <w:rPr>
          <w:rFonts w:ascii="Times New Roman" w:eastAsia="SchoolBookSanPin" w:hAnsi="Times New Roman"/>
          <w:sz w:val="28"/>
          <w:szCs w:val="28"/>
          <w:lang w:eastAsia="ru-RU"/>
        </w:rPr>
        <w:t>на уровне основного общего образования: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заполнение анкет и формуляров в соответствии с нормами, принятыми  в стране/странах изучаемого языка;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заполнение таблицы: краткая фиксация содержания прочитанного/ прослушанного текста или дополнение информации в таблице;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письменное предоставление результатов выполненной проектной работы,  в том числе в форме презентации. Объём – до 140 слов.</w:t>
      </w:r>
    </w:p>
    <w:p w:rsidR="00E64EE7" w:rsidRPr="0059237D" w:rsidRDefault="00E64EE7" w:rsidP="00E64EE7">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OfficinaSansBoldITC" w:hAnsi="Times New Roman"/>
          <w:bCs/>
          <w:sz w:val="28"/>
          <w:szCs w:val="28"/>
          <w:lang w:eastAsia="ru-RU"/>
        </w:rPr>
        <w:t>26.6.2. </w:t>
      </w:r>
      <w:r w:rsidRPr="0059237D">
        <w:rPr>
          <w:rFonts w:ascii="Times New Roman" w:eastAsia="Times New Roman" w:hAnsi="Times New Roman"/>
          <w:sz w:val="28"/>
          <w:szCs w:val="28"/>
          <w:lang w:eastAsia="ru-RU"/>
        </w:rPr>
        <w:t>Языковые знания и навыки.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position w:val="6"/>
          <w:sz w:val="28"/>
          <w:szCs w:val="28"/>
          <w:lang w:eastAsia="ru-RU"/>
        </w:rPr>
      </w:pPr>
      <w:r w:rsidRPr="0059237D">
        <w:rPr>
          <w:rFonts w:ascii="Times New Roman" w:eastAsia="OfficinaSansBoldITC" w:hAnsi="Times New Roman"/>
          <w:bCs/>
          <w:position w:val="6"/>
          <w:sz w:val="28"/>
          <w:szCs w:val="28"/>
          <w:lang w:eastAsia="ru-RU"/>
        </w:rPr>
        <w:t>26.6.2.1. </w:t>
      </w:r>
      <w:r w:rsidRPr="0059237D">
        <w:rPr>
          <w:rFonts w:ascii="Times New Roman" w:hAnsi="Times New Roman"/>
          <w:bCs/>
          <w:position w:val="6"/>
          <w:sz w:val="28"/>
          <w:szCs w:val="28"/>
          <w:lang w:eastAsia="ru-RU"/>
        </w:rPr>
        <w:t>Фонетическая сторона речи.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i/>
          <w:position w:val="6"/>
          <w:sz w:val="28"/>
          <w:szCs w:val="28"/>
          <w:lang w:eastAsia="ru-RU"/>
        </w:rPr>
      </w:pPr>
      <w:r w:rsidRPr="0059237D">
        <w:rPr>
          <w:rFonts w:ascii="Times New Roman" w:eastAsia="OfficinaSansBoldITC" w:hAnsi="Times New Roman"/>
          <w:bCs/>
          <w:position w:val="6"/>
          <w:sz w:val="28"/>
          <w:szCs w:val="28"/>
          <w:lang w:eastAsia="ru-RU"/>
        </w:rPr>
        <w:t>26.6.2.2.</w:t>
      </w:r>
      <w:r w:rsidRPr="0059237D">
        <w:rPr>
          <w:rFonts w:ascii="Times New Roman" w:eastAsia="OfficinaSansBoldITC" w:hAnsi="Times New Roman"/>
          <w:bCs/>
          <w:i/>
          <w:position w:val="6"/>
          <w:sz w:val="28"/>
          <w:szCs w:val="28"/>
          <w:lang w:eastAsia="ru-RU"/>
        </w:rPr>
        <w:t> </w:t>
      </w:r>
      <w:r w:rsidRPr="0059237D">
        <w:rPr>
          <w:rFonts w:ascii="Times New Roman" w:hAnsi="Times New Roman"/>
          <w:bCs/>
          <w:position w:val="6"/>
          <w:sz w:val="28"/>
          <w:szCs w:val="28"/>
          <w:lang w:eastAsia="ru-RU"/>
        </w:rPr>
        <w:t>Орфография и пунктуация.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Правильное написание изученных слов.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i/>
          <w:position w:val="6"/>
          <w:sz w:val="28"/>
          <w:szCs w:val="28"/>
          <w:lang w:eastAsia="ru-RU"/>
        </w:rPr>
      </w:pPr>
      <w:r w:rsidRPr="0059237D">
        <w:rPr>
          <w:rFonts w:ascii="Times New Roman" w:eastAsia="OfficinaSansBoldITC" w:hAnsi="Times New Roman"/>
          <w:bCs/>
          <w:position w:val="6"/>
          <w:sz w:val="28"/>
          <w:szCs w:val="28"/>
          <w:lang w:eastAsia="ru-RU"/>
        </w:rPr>
        <w:t>26.6.2.3.</w:t>
      </w:r>
      <w:r w:rsidRPr="0059237D">
        <w:rPr>
          <w:rFonts w:ascii="Times New Roman" w:eastAsia="OfficinaSansBoldITC" w:hAnsi="Times New Roman"/>
          <w:bCs/>
          <w:i/>
          <w:position w:val="6"/>
          <w:sz w:val="28"/>
          <w:szCs w:val="28"/>
          <w:lang w:eastAsia="ru-RU"/>
        </w:rPr>
        <w:t> </w:t>
      </w:r>
      <w:r w:rsidRPr="0059237D">
        <w:rPr>
          <w:rFonts w:ascii="Times New Roman" w:hAnsi="Times New Roman"/>
          <w:bCs/>
          <w:position w:val="6"/>
          <w:sz w:val="28"/>
          <w:szCs w:val="28"/>
          <w:lang w:eastAsia="ru-RU"/>
        </w:rPr>
        <w:t>Лексическая сторона речи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3"/>
          <w:sz w:val="28"/>
          <w:szCs w:val="28"/>
          <w:lang w:eastAsia="ru-RU"/>
        </w:rPr>
      </w:pPr>
      <w:r w:rsidRPr="0059237D">
        <w:rPr>
          <w:rFonts w:ascii="Times New Roman" w:eastAsia="Times New Roman" w:hAnsi="Times New Roman"/>
          <w:spacing w:val="3"/>
          <w:sz w:val="28"/>
          <w:szCs w:val="28"/>
          <w:lang w:eastAsia="ru-RU"/>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Основные способы словообразования: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аффиксация: образование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имён существительных при помощи суффиксов -er, -ler, -in, -chen, -keit, -heit,  -ung, -schaft, -tion, -ik, -ie, -um;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имён прилагательных при помощи суффиксов -ig, -lich, -isch, -los;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имён существительных, имён прилагательных, наречий при помощи отрицательного префикса un- (unglücklich, das Unglück);</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числительных при помощи суффиксов -zehn, -zig, -ßig, -te, -ste;</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словосложение: образование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сложных существительных путём соединения основ существительных  (der Wintersport, das Klassenzimmer);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сложных существительных путём соединения основы глагола и основы существительного (der Schreibtisch);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сложных существительных путём соединения основы прилагательного иосновы существительного (die Kleinstadt);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сложных прилагательных путём соединения основ прилагательных (dunkelblau);</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конверсия: образование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имён существительных от неопределённой формы глагола (das Lesen);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имён существительных от основы глагола без изменения корневой гласной (der Anfang);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имён существительных от основы глагола с изменением корневой гласной  (der Sprung);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имён существительных от прилагательных (das Grün, die Kälte).</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Многозначные лексические единицы. Синонимы. Антонимы. Интернациональные слова. Сокращения и аббревиатуры.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Различные средства связи для обеспечения целостности и логичности устного/письменного высказывания.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position w:val="6"/>
          <w:sz w:val="28"/>
          <w:szCs w:val="28"/>
          <w:lang w:eastAsia="ru-RU"/>
        </w:rPr>
      </w:pPr>
      <w:r w:rsidRPr="0059237D">
        <w:rPr>
          <w:rFonts w:ascii="Times New Roman" w:eastAsia="OfficinaSansBoldITC" w:hAnsi="Times New Roman"/>
          <w:bCs/>
          <w:position w:val="6"/>
          <w:sz w:val="28"/>
          <w:szCs w:val="28"/>
          <w:lang w:eastAsia="ru-RU"/>
        </w:rPr>
        <w:t>26.6.2.4.</w:t>
      </w:r>
      <w:r w:rsidRPr="0059237D">
        <w:rPr>
          <w:rFonts w:ascii="Times New Roman" w:eastAsia="OfficinaSansBoldITC" w:hAnsi="Times New Roman"/>
          <w:bCs/>
          <w:i/>
          <w:position w:val="6"/>
          <w:sz w:val="28"/>
          <w:szCs w:val="28"/>
          <w:lang w:eastAsia="ru-RU"/>
        </w:rPr>
        <w:t> </w:t>
      </w:r>
      <w:r w:rsidRPr="0059237D">
        <w:rPr>
          <w:rFonts w:ascii="Times New Roman" w:hAnsi="Times New Roman"/>
          <w:bCs/>
          <w:position w:val="6"/>
          <w:sz w:val="28"/>
          <w:szCs w:val="28"/>
          <w:lang w:eastAsia="ru-RU"/>
        </w:rPr>
        <w:t>Грамматическая сторона речи.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val="en-US" w:eastAsia="ru-RU"/>
        </w:rPr>
      </w:pPr>
      <w:r w:rsidRPr="0059237D">
        <w:rPr>
          <w:rFonts w:ascii="Times New Roman" w:eastAsia="Times New Roman" w:hAnsi="Times New Roman"/>
          <w:sz w:val="28"/>
          <w:szCs w:val="28"/>
          <w:lang w:eastAsia="ru-RU"/>
        </w:rPr>
        <w:t xml:space="preserve">Предложения с начальным Es (Es ist 4 Uhr. </w:t>
      </w:r>
      <w:r w:rsidRPr="0059237D">
        <w:rPr>
          <w:rFonts w:ascii="Times New Roman" w:eastAsia="Times New Roman" w:hAnsi="Times New Roman"/>
          <w:sz w:val="28"/>
          <w:szCs w:val="28"/>
          <w:lang w:val="en-US" w:eastAsia="ru-RU"/>
        </w:rPr>
        <w:t>Es regnet. Es ist interessant.).</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val="en-US" w:eastAsia="ru-RU"/>
        </w:rPr>
      </w:pPr>
      <w:r w:rsidRPr="0059237D">
        <w:rPr>
          <w:rFonts w:ascii="Times New Roman" w:eastAsia="Times New Roman" w:hAnsi="Times New Roman"/>
          <w:sz w:val="28"/>
          <w:szCs w:val="28"/>
          <w:lang w:eastAsia="ru-RU"/>
        </w:rPr>
        <w:t>Предложения</w:t>
      </w:r>
      <w:r w:rsidRPr="0059237D">
        <w:rPr>
          <w:rFonts w:ascii="Times New Roman" w:eastAsia="Times New Roman" w:hAnsi="Times New Roman"/>
          <w:sz w:val="28"/>
          <w:szCs w:val="28"/>
          <w:lang w:val="en-US" w:eastAsia="ru-RU"/>
        </w:rPr>
        <w:t xml:space="preserve"> </w:t>
      </w:r>
      <w:r w:rsidRPr="0059237D">
        <w:rPr>
          <w:rFonts w:ascii="Times New Roman" w:eastAsia="Times New Roman" w:hAnsi="Times New Roman"/>
          <w:sz w:val="28"/>
          <w:szCs w:val="28"/>
          <w:lang w:eastAsia="ru-RU"/>
        </w:rPr>
        <w:t>с</w:t>
      </w:r>
      <w:r w:rsidRPr="0059237D">
        <w:rPr>
          <w:rFonts w:ascii="Times New Roman" w:eastAsia="Times New Roman" w:hAnsi="Times New Roman"/>
          <w:sz w:val="28"/>
          <w:szCs w:val="28"/>
          <w:lang w:val="en-US" w:eastAsia="ru-RU"/>
        </w:rPr>
        <w:t xml:space="preserve"> </w:t>
      </w:r>
      <w:r w:rsidRPr="0059237D">
        <w:rPr>
          <w:rFonts w:ascii="Times New Roman" w:eastAsia="Times New Roman" w:hAnsi="Times New Roman"/>
          <w:sz w:val="28"/>
          <w:szCs w:val="28"/>
          <w:lang w:eastAsia="ru-RU"/>
        </w:rPr>
        <w:t>конструкцией</w:t>
      </w:r>
      <w:r w:rsidRPr="0059237D">
        <w:rPr>
          <w:rFonts w:ascii="Times New Roman" w:eastAsia="Times New Roman" w:hAnsi="Times New Roman"/>
          <w:sz w:val="28"/>
          <w:szCs w:val="28"/>
          <w:lang w:val="en-US" w:eastAsia="ru-RU"/>
        </w:rPr>
        <w:t xml:space="preserve"> Es gibt (Es gibt einen Park neben der Schule.).</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неопределённо-личным местоимением man, в том числе  с модальными глаголами.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lang w:eastAsia="ru-RU"/>
        </w:rPr>
        <w:t>Предложения с инфинитивным оборотом um … zu.</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глаголами, требующими употребления после себя частицы zu</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и инфинитива.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Сложносочинённые предложения с сочинительными союзами und, aber, oder, denn, nicht nur … sondern auch, наречиями deshalb, darum.</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Способы выражения косвенной речи, в том числе косвенный вопрос с союзом ob</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без использования сослагательного наклонения.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Средства связи в тексте для обеспечения его целостности, в том числе  с помощью наречий zuerst, dann, nachher</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и другие.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Все типы вопросительных предложений (общий, специальный, альтернативный вопросы в Präsens, Perfekt, Präteritum, Futur I).</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pacing w:val="-1"/>
          <w:sz w:val="28"/>
          <w:szCs w:val="28"/>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Возвратные глаголы в видовременных формах действительного залога  в изъявительном наклонении (Präsens, Perfekt, Präteritum, Futur I).</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Plusquamperfekt (при согласовании времён).</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lang w:eastAsia="ru-RU"/>
        </w:rPr>
        <w:t>Формы сослагательного наклонения от глаголов haben, sein; сочетание  würde</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 Infinitiv для выражения вежливой просьбы, желания в придаточных предложениях условия c wenn</w:t>
      </w:r>
      <w:r w:rsidRPr="0059237D">
        <w:rPr>
          <w:rFonts w:ascii="Times New Roman" w:eastAsia="Times New Roman" w:hAnsi="Times New Roman"/>
          <w:iCs/>
          <w:sz w:val="28"/>
          <w:szCs w:val="28"/>
          <w:lang w:eastAsia="ru-RU"/>
        </w:rPr>
        <w:t>.</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Наиболее распространённые глаголы с управлением и местоименные наречия.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Определённый, неопределённый и нулевой артикли.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Имена существительные во множественном числе, образованные по правилу, и исключения.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Имена существительные в единственном и множественном числе  в именительном, родительном, дательном и винительном падежах.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Имена прилагательные в положительной, сравнительной и превосходной степенях сравнения, образованные по правилу, и исключения.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Склонение имён прилагательных.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Наречия в сравнительной и превосходной степенях сравнения, образованные по правилу, и исключения.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Отрицания kein, nicht, nichts, частица doch.</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Количественные и порядковые числительные, числительные для обозначения дат и больших чисел.</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Предлоги места, направления, времени, предлоги с дательным, винительным падежом и двойным управлением.</w:t>
      </w:r>
    </w:p>
    <w:p w:rsidR="00E64EE7" w:rsidRPr="0059237D" w:rsidRDefault="00E64EE7" w:rsidP="00E64EE7">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OfficinaSansBoldITC" w:hAnsi="Times New Roman"/>
          <w:bCs/>
          <w:sz w:val="28"/>
          <w:szCs w:val="28"/>
          <w:lang w:eastAsia="ru-RU"/>
        </w:rPr>
        <w:t>26.6.3. </w:t>
      </w:r>
      <w:r w:rsidRPr="0059237D">
        <w:rPr>
          <w:rFonts w:ascii="Times New Roman" w:eastAsia="Times New Roman" w:hAnsi="Times New Roman"/>
          <w:sz w:val="28"/>
          <w:szCs w:val="28"/>
          <w:lang w:eastAsia="ru-RU"/>
        </w:rPr>
        <w:t>Социокультурные знания и умения.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pacing w:val="1"/>
          <w:sz w:val="28"/>
          <w:szCs w:val="28"/>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2"/>
          <w:sz w:val="28"/>
          <w:szCs w:val="28"/>
          <w:lang w:eastAsia="ru-RU"/>
        </w:rPr>
      </w:pPr>
      <w:r w:rsidRPr="0059237D">
        <w:rPr>
          <w:rFonts w:ascii="Times New Roman" w:eastAsia="Times New Roman" w:hAnsi="Times New Roman"/>
          <w:spacing w:val="-2"/>
          <w:sz w:val="28"/>
          <w:szCs w:val="28"/>
          <w:lang w:eastAsia="ru-RU"/>
        </w:rPr>
        <w:t xml:space="preserve">Владение основными сведениями о социокультурном портрете и культурном наследии стран, говорящих на немецком языке.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E64EE7" w:rsidRPr="0059237D" w:rsidRDefault="00E64EE7" w:rsidP="00E64EE7">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OfficinaSansBoldITC" w:hAnsi="Times New Roman"/>
          <w:bCs/>
          <w:sz w:val="28"/>
          <w:szCs w:val="28"/>
          <w:lang w:eastAsia="ru-RU"/>
        </w:rPr>
        <w:t>26.6.4. </w:t>
      </w:r>
      <w:r w:rsidRPr="0059237D">
        <w:rPr>
          <w:rFonts w:ascii="Times New Roman" w:eastAsia="Times New Roman" w:hAnsi="Times New Roman"/>
          <w:sz w:val="28"/>
          <w:szCs w:val="28"/>
          <w:lang w:eastAsia="ru-RU"/>
        </w:rPr>
        <w:t>Компенсаторные умения.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2"/>
          <w:sz w:val="28"/>
          <w:szCs w:val="28"/>
          <w:lang w:eastAsia="ru-RU"/>
        </w:rPr>
      </w:pPr>
      <w:r w:rsidRPr="0059237D">
        <w:rPr>
          <w:rFonts w:ascii="Times New Roman" w:eastAsia="Times New Roman" w:hAnsi="Times New Roman"/>
          <w:spacing w:val="2"/>
          <w:sz w:val="28"/>
          <w:szCs w:val="28"/>
          <w:lang w:eastAsia="ru-RU"/>
        </w:rPr>
        <w:t xml:space="preserve">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64EE7" w:rsidRPr="0059237D" w:rsidRDefault="00E64EE7" w:rsidP="00E64EE7">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OfficinaSansBoldITC" w:hAnsi="Times New Roman"/>
          <w:sz w:val="28"/>
          <w:szCs w:val="28"/>
        </w:rPr>
        <w:t>26.7. Содержание обучения в 11 классе.</w:t>
      </w:r>
    </w:p>
    <w:p w:rsidR="00E64EE7" w:rsidRPr="0059237D" w:rsidRDefault="00E64EE7" w:rsidP="00E64EE7">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OfficinaSansBoldITC" w:hAnsi="Times New Roman"/>
          <w:bCs/>
          <w:sz w:val="28"/>
          <w:szCs w:val="28"/>
          <w:lang w:eastAsia="ru-RU"/>
        </w:rPr>
        <w:t>26.7.1. </w:t>
      </w:r>
      <w:r w:rsidRPr="0059237D">
        <w:rPr>
          <w:rFonts w:ascii="Times New Roman" w:eastAsia="Times New Roman" w:hAnsi="Times New Roman"/>
          <w:sz w:val="28"/>
          <w:szCs w:val="28"/>
          <w:lang w:eastAsia="ru-RU"/>
        </w:rPr>
        <w:t>Коммуникативные умения.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Внешность и характеристика человека, литературного персонажа.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Здоровый образ жизни и забота о здоровье: режим труда и отдыха, спорт, сбалансированное питание.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Школьное образование, школьная жизнь. Переписка с зарубежными сверстниками. Выбор профессии. Альтернативы в продолжении образования.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Место иностранного языка в повседневной жизни и профессиональной деятельности в современном мире.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Молодёжь в современном обществе. Участие молодёжи в жизни общества. Досуг молодёжи: увлечения и интересы.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Роль спорта в современной жизни.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Туризм. Путешествия по России и зарубежным странам.</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Природа. Проблемы экологии. Защита окружающей среды.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Выдающиеся люди родной страны и страны/стран изучаемого языка, их вклад в науку и мировую культуру.</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i/>
          <w:position w:val="6"/>
          <w:sz w:val="28"/>
          <w:szCs w:val="28"/>
          <w:lang w:eastAsia="ru-RU"/>
        </w:rPr>
      </w:pPr>
      <w:r w:rsidRPr="0059237D">
        <w:rPr>
          <w:rFonts w:ascii="Times New Roman" w:eastAsia="OfficinaSansBoldITC" w:hAnsi="Times New Roman"/>
          <w:bCs/>
          <w:position w:val="6"/>
          <w:sz w:val="28"/>
          <w:szCs w:val="28"/>
          <w:lang w:eastAsia="ru-RU"/>
        </w:rPr>
        <w:t>26.7.1.1. </w:t>
      </w:r>
      <w:r w:rsidRPr="0059237D">
        <w:rPr>
          <w:rFonts w:ascii="Times New Roman" w:hAnsi="Times New Roman"/>
          <w:bCs/>
          <w:position w:val="6"/>
          <w:sz w:val="28"/>
          <w:szCs w:val="28"/>
          <w:lang w:eastAsia="ru-RU"/>
        </w:rPr>
        <w:t>Говорение.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Развитие коммуникативных умений </w:t>
      </w:r>
      <w:r w:rsidRPr="0059237D">
        <w:rPr>
          <w:rFonts w:ascii="Times New Roman" w:hAnsi="Times New Roman"/>
          <w:bCs/>
          <w:iCs/>
          <w:sz w:val="28"/>
          <w:szCs w:val="28"/>
          <w:lang w:eastAsia="ru-RU"/>
        </w:rPr>
        <w:t>диалогической речи</w:t>
      </w:r>
      <w:r w:rsidRPr="0059237D">
        <w:rPr>
          <w:rFonts w:ascii="Times New Roman" w:eastAsia="Times New Roman" w:hAnsi="Times New Roman"/>
          <w:sz w:val="28"/>
          <w:szCs w:val="28"/>
          <w:lang w:eastAsia="ru-RU"/>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диалог этикетного характера:</w:t>
      </w:r>
      <w:r w:rsidRPr="0059237D">
        <w:rPr>
          <w:rFonts w:ascii="Times New Roman" w:eastAsia="Times New Roman" w:hAnsi="Times New Roman"/>
          <w:sz w:val="28"/>
          <w:szCs w:val="28"/>
          <w:lang w:eastAsia="ru-RU"/>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диалог – побуждение к действию</w:t>
      </w:r>
      <w:r w:rsidRPr="0059237D">
        <w:rPr>
          <w:rFonts w:ascii="Times New Roman" w:eastAsia="Times New Roman" w:hAnsi="Times New Roman"/>
          <w:sz w:val="28"/>
          <w:szCs w:val="28"/>
          <w:lang w:eastAsia="ru-RU"/>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диалог-расспрос</w:t>
      </w:r>
      <w:r w:rsidRPr="0059237D">
        <w:rPr>
          <w:rFonts w:ascii="Times New Roman" w:eastAsia="Times New Roman" w:hAnsi="Times New Roman"/>
          <w:sz w:val="28"/>
          <w:szCs w:val="28"/>
          <w:lang w:eastAsia="ru-RU"/>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диалог – обмен мнениями</w:t>
      </w:r>
      <w:r w:rsidRPr="0059237D">
        <w:rPr>
          <w:rFonts w:ascii="Times New Roman" w:eastAsia="Times New Roman" w:hAnsi="Times New Roman"/>
          <w:sz w:val="28"/>
          <w:szCs w:val="28"/>
          <w:lang w:eastAsia="ru-RU"/>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Объём диалога – до 9 реплик со стороны каждого собеседника.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Развитие коммуникативных умений </w:t>
      </w:r>
      <w:r w:rsidRPr="0059237D">
        <w:rPr>
          <w:rFonts w:ascii="Times New Roman" w:hAnsi="Times New Roman"/>
          <w:bCs/>
          <w:iCs/>
          <w:sz w:val="28"/>
          <w:szCs w:val="28"/>
          <w:lang w:eastAsia="ru-RU"/>
        </w:rPr>
        <w:t>монологической речи</w:t>
      </w:r>
      <w:r w:rsidRPr="0059237D">
        <w:rPr>
          <w:rFonts w:ascii="Times New Roman" w:eastAsia="Times New Roman" w:hAnsi="Times New Roman"/>
          <w:sz w:val="28"/>
          <w:szCs w:val="28"/>
          <w:lang w:eastAsia="ru-RU"/>
        </w:rPr>
        <w:t>:</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создание устных связных монологических высказываний с использованием основных коммуникативных типов речи: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устное представление (презентация) результатов выполненной проектной работы.</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Объём монологического высказывания – 14–15 фраз.</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i/>
          <w:position w:val="6"/>
          <w:sz w:val="28"/>
          <w:szCs w:val="28"/>
          <w:lang w:eastAsia="ru-RU"/>
        </w:rPr>
      </w:pPr>
      <w:r w:rsidRPr="0059237D">
        <w:rPr>
          <w:rFonts w:ascii="Times New Roman" w:eastAsia="OfficinaSansBoldITC" w:hAnsi="Times New Roman"/>
          <w:bCs/>
          <w:position w:val="6"/>
          <w:sz w:val="28"/>
          <w:szCs w:val="28"/>
          <w:lang w:eastAsia="ru-RU"/>
        </w:rPr>
        <w:t>26.7.1.2.</w:t>
      </w:r>
      <w:r w:rsidRPr="0059237D">
        <w:rPr>
          <w:rFonts w:ascii="Times New Roman" w:eastAsia="OfficinaSansBoldITC" w:hAnsi="Times New Roman"/>
          <w:bCs/>
          <w:i/>
          <w:position w:val="6"/>
          <w:sz w:val="28"/>
          <w:szCs w:val="28"/>
          <w:lang w:eastAsia="ru-RU"/>
        </w:rPr>
        <w:t> </w:t>
      </w:r>
      <w:r w:rsidRPr="0059237D">
        <w:rPr>
          <w:rFonts w:ascii="Times New Roman" w:hAnsi="Times New Roman"/>
          <w:bCs/>
          <w:position w:val="6"/>
          <w:sz w:val="28"/>
          <w:szCs w:val="28"/>
          <w:lang w:eastAsia="ru-RU"/>
        </w:rPr>
        <w:t>Аудирование.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pacing w:val="-1"/>
          <w:sz w:val="28"/>
          <w:szCs w:val="28"/>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Языковая сложность текстов для аудирования должна приближаться  к пороговому уровню (В1 – пороговый уровень по общеевропейской шкале).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Время звучания текста/текстов для аудирования – до 2,5 минуты.</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i/>
          <w:position w:val="6"/>
          <w:sz w:val="28"/>
          <w:szCs w:val="28"/>
          <w:lang w:eastAsia="ru-RU"/>
        </w:rPr>
      </w:pPr>
      <w:r w:rsidRPr="0059237D">
        <w:rPr>
          <w:rFonts w:ascii="Times New Roman" w:eastAsia="OfficinaSansBoldITC" w:hAnsi="Times New Roman"/>
          <w:bCs/>
          <w:position w:val="6"/>
          <w:sz w:val="28"/>
          <w:szCs w:val="28"/>
          <w:lang w:eastAsia="ru-RU"/>
        </w:rPr>
        <w:t>26.7.1.3.</w:t>
      </w:r>
      <w:r w:rsidRPr="0059237D">
        <w:rPr>
          <w:rFonts w:ascii="Times New Roman" w:eastAsia="OfficinaSansBoldITC" w:hAnsi="Times New Roman"/>
          <w:bCs/>
          <w:i/>
          <w:position w:val="6"/>
          <w:sz w:val="28"/>
          <w:szCs w:val="28"/>
          <w:lang w:eastAsia="ru-RU"/>
        </w:rPr>
        <w:t> </w:t>
      </w:r>
      <w:r w:rsidRPr="0059237D">
        <w:rPr>
          <w:rFonts w:ascii="Times New Roman" w:hAnsi="Times New Roman"/>
          <w:bCs/>
          <w:position w:val="6"/>
          <w:sz w:val="28"/>
          <w:szCs w:val="28"/>
          <w:lang w:eastAsia="ru-RU"/>
        </w:rPr>
        <w:t>Смысловое чтение.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Развитие</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pacing w:val="-1"/>
          <w:sz w:val="28"/>
          <w:szCs w:val="28"/>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Чтение несплошных текстов (таблиц, диаграмм, графиков и так далее)  и понимание представленной в них информации.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Языковая сложность текстов для чтения должна приближаться к пороговому уровню (В1 – пороговый уровень по общеевропейской шкале).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Объём текста/текстов для чтения – 600–800 слов.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i/>
          <w:position w:val="6"/>
          <w:sz w:val="28"/>
          <w:szCs w:val="28"/>
          <w:lang w:eastAsia="ru-RU"/>
        </w:rPr>
      </w:pPr>
      <w:r w:rsidRPr="0059237D">
        <w:rPr>
          <w:rFonts w:ascii="Times New Roman" w:eastAsia="OfficinaSansBoldITC" w:hAnsi="Times New Roman"/>
          <w:bCs/>
          <w:position w:val="6"/>
          <w:sz w:val="28"/>
          <w:szCs w:val="28"/>
          <w:lang w:eastAsia="ru-RU"/>
        </w:rPr>
        <w:t>26.7.1.4.</w:t>
      </w:r>
      <w:r w:rsidRPr="0059237D">
        <w:rPr>
          <w:rFonts w:ascii="Times New Roman" w:eastAsia="OfficinaSansBoldITC" w:hAnsi="Times New Roman"/>
          <w:bCs/>
          <w:i/>
          <w:position w:val="6"/>
          <w:sz w:val="28"/>
          <w:szCs w:val="28"/>
          <w:lang w:eastAsia="ru-RU"/>
        </w:rPr>
        <w:t> </w:t>
      </w:r>
      <w:r w:rsidRPr="0059237D">
        <w:rPr>
          <w:rFonts w:ascii="Times New Roman" w:hAnsi="Times New Roman"/>
          <w:bCs/>
          <w:position w:val="6"/>
          <w:sz w:val="28"/>
          <w:szCs w:val="28"/>
          <w:lang w:eastAsia="ru-RU"/>
        </w:rPr>
        <w:t>Письменная речь.</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Развитие умений письменной речи: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заполнение анкет и формуляров в соответствии с нормами, принятыми  в стране/странах изучаемого языка;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заполнение таблицы: краткая фиксация содержания прочитанного/прослушанного текста или дополнение информации в таблице;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письменное предоставление результатов выполненной проектной работы,  в том числе в форме презентации. Объём – до 180 слов.</w:t>
      </w:r>
    </w:p>
    <w:p w:rsidR="00E64EE7" w:rsidRPr="0059237D" w:rsidRDefault="00E64EE7" w:rsidP="00E64EE7">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OfficinaSansBoldITC" w:hAnsi="Times New Roman"/>
          <w:bCs/>
          <w:sz w:val="28"/>
          <w:szCs w:val="28"/>
          <w:lang w:eastAsia="ru-RU"/>
        </w:rPr>
        <w:t>26.7.2. </w:t>
      </w:r>
      <w:r w:rsidRPr="0059237D">
        <w:rPr>
          <w:rFonts w:ascii="Times New Roman" w:eastAsia="Times New Roman" w:hAnsi="Times New Roman"/>
          <w:sz w:val="28"/>
          <w:szCs w:val="28"/>
          <w:lang w:eastAsia="ru-RU"/>
        </w:rPr>
        <w:t>Языковые знания и навыки.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i/>
          <w:position w:val="6"/>
          <w:sz w:val="28"/>
          <w:szCs w:val="28"/>
          <w:lang w:eastAsia="ru-RU"/>
        </w:rPr>
      </w:pPr>
      <w:r w:rsidRPr="0059237D">
        <w:rPr>
          <w:rFonts w:ascii="Times New Roman" w:eastAsia="OfficinaSansBoldITC" w:hAnsi="Times New Roman"/>
          <w:bCs/>
          <w:position w:val="6"/>
          <w:sz w:val="28"/>
          <w:szCs w:val="28"/>
          <w:lang w:eastAsia="ru-RU"/>
        </w:rPr>
        <w:t>26.7.2.1.</w:t>
      </w:r>
      <w:r w:rsidRPr="0059237D">
        <w:rPr>
          <w:rFonts w:ascii="Times New Roman" w:eastAsia="OfficinaSansBoldITC" w:hAnsi="Times New Roman"/>
          <w:bCs/>
          <w:i/>
          <w:position w:val="6"/>
          <w:sz w:val="28"/>
          <w:szCs w:val="28"/>
          <w:lang w:eastAsia="ru-RU"/>
        </w:rPr>
        <w:t> </w:t>
      </w:r>
      <w:r w:rsidRPr="0059237D">
        <w:rPr>
          <w:rFonts w:ascii="Times New Roman" w:hAnsi="Times New Roman"/>
          <w:bCs/>
          <w:position w:val="6"/>
          <w:sz w:val="28"/>
          <w:szCs w:val="28"/>
          <w:lang w:eastAsia="ru-RU"/>
        </w:rPr>
        <w:t>Фонетическая сторона речи.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i/>
          <w:position w:val="6"/>
          <w:sz w:val="28"/>
          <w:szCs w:val="28"/>
          <w:lang w:eastAsia="ru-RU"/>
        </w:rPr>
      </w:pPr>
      <w:r w:rsidRPr="0059237D">
        <w:rPr>
          <w:rFonts w:ascii="Times New Roman" w:eastAsia="OfficinaSansBoldITC" w:hAnsi="Times New Roman"/>
          <w:bCs/>
          <w:position w:val="6"/>
          <w:sz w:val="28"/>
          <w:szCs w:val="28"/>
          <w:lang w:eastAsia="ru-RU"/>
        </w:rPr>
        <w:t>26.7.2.2.</w:t>
      </w:r>
      <w:r w:rsidRPr="0059237D">
        <w:rPr>
          <w:rFonts w:ascii="Times New Roman" w:eastAsia="OfficinaSansBoldITC" w:hAnsi="Times New Roman"/>
          <w:bCs/>
          <w:i/>
          <w:position w:val="6"/>
          <w:sz w:val="28"/>
          <w:szCs w:val="28"/>
          <w:lang w:eastAsia="ru-RU"/>
        </w:rPr>
        <w:t> </w:t>
      </w:r>
      <w:r w:rsidRPr="0059237D">
        <w:rPr>
          <w:rFonts w:ascii="Times New Roman" w:hAnsi="Times New Roman"/>
          <w:bCs/>
          <w:position w:val="6"/>
          <w:sz w:val="28"/>
          <w:szCs w:val="28"/>
          <w:lang w:eastAsia="ru-RU"/>
        </w:rPr>
        <w:t>Орфография и пунктуация.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Правильное написание изученных слов.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hAnsi="Times New Roman"/>
          <w:bCs/>
          <w:i/>
          <w:position w:val="6"/>
          <w:sz w:val="28"/>
          <w:szCs w:val="28"/>
          <w:lang w:eastAsia="ru-RU"/>
        </w:rPr>
      </w:pPr>
      <w:r w:rsidRPr="0059237D">
        <w:rPr>
          <w:rFonts w:ascii="Times New Roman" w:eastAsia="OfficinaSansBoldITC" w:hAnsi="Times New Roman"/>
          <w:bCs/>
          <w:position w:val="6"/>
          <w:sz w:val="28"/>
          <w:szCs w:val="28"/>
          <w:lang w:eastAsia="ru-RU"/>
        </w:rPr>
        <w:t>26.7.2.3.</w:t>
      </w:r>
      <w:r w:rsidRPr="0059237D">
        <w:rPr>
          <w:rFonts w:ascii="Times New Roman" w:eastAsia="OfficinaSansBoldITC" w:hAnsi="Times New Roman"/>
          <w:bCs/>
          <w:i/>
          <w:position w:val="6"/>
          <w:sz w:val="28"/>
          <w:szCs w:val="28"/>
          <w:lang w:eastAsia="ru-RU"/>
        </w:rPr>
        <w:t> </w:t>
      </w:r>
      <w:r w:rsidRPr="0059237D">
        <w:rPr>
          <w:rFonts w:ascii="Times New Roman" w:hAnsi="Times New Roman"/>
          <w:bCs/>
          <w:position w:val="6"/>
          <w:sz w:val="28"/>
          <w:szCs w:val="28"/>
          <w:lang w:eastAsia="ru-RU"/>
        </w:rPr>
        <w:t>Лексическая сторона речи.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Основные способы словообразования: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аффиксация: образование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имён существительных при помощи суффиксов -er, -ler, -in, -chen, -keit, -heit, -ung, -schaft, -tion, -ik, -ie, -um;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имён прилагательных при помощи суффиксов -ig, -lich, -isch, -los;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имён существительных, имён прилагательных, наречий при помощи отрицательного префикса un- (unglücklich, das Unglück);</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числительных при помощи суффиксов -zehn, -zig, -ßig, -te, -ste;</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словосложение: образование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сложных существительных путём соединения основ существительных  (der Wintersport, das Klassenzimmer);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сложных существительных путём соединения основы глагола и основы существительного (der Schreibtisch);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сложных существительных путём соединения основы прилагательного иосновы существительного (die Kleinstadt);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сложных прилагательных путём соединения основ прилагательных (dunkelblau);</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конверсия: образование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имён существительных от неопределённой формы глагола (das Lesen);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имён существительных от основы глагола без изменения корневой гласной (der Anfang);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имён существительных от основы глагола с изменением корневой гласной  (der Sprung);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имён существительных от прилагательных (das Grün, die Kälte).</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Многозначные лексические единицы. Синонимы. Антонимы. Интернациональные слова. Сокращения и аббревиатуры.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Различные средства связи для обеспечения целостности и логичности устного/письменного высказывания.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i/>
          <w:iCs/>
          <w:position w:val="6"/>
          <w:sz w:val="28"/>
          <w:szCs w:val="28"/>
          <w:lang w:eastAsia="ru-RU"/>
        </w:rPr>
      </w:pPr>
      <w:r w:rsidRPr="0059237D">
        <w:rPr>
          <w:rFonts w:ascii="Times New Roman" w:eastAsia="OfficinaSansBoldITC" w:hAnsi="Times New Roman"/>
          <w:bCs/>
          <w:position w:val="6"/>
          <w:sz w:val="28"/>
          <w:szCs w:val="28"/>
          <w:lang w:eastAsia="ru-RU"/>
        </w:rPr>
        <w:t>26.7.2.4.</w:t>
      </w:r>
      <w:r w:rsidRPr="0059237D">
        <w:rPr>
          <w:rFonts w:ascii="Times New Roman" w:eastAsia="OfficinaSansBoldITC" w:hAnsi="Times New Roman"/>
          <w:bCs/>
          <w:i/>
          <w:position w:val="6"/>
          <w:sz w:val="28"/>
          <w:szCs w:val="28"/>
          <w:lang w:eastAsia="ru-RU"/>
        </w:rPr>
        <w:t> </w:t>
      </w:r>
      <w:r w:rsidRPr="0059237D">
        <w:rPr>
          <w:rFonts w:ascii="Times New Roman" w:eastAsia="Times New Roman" w:hAnsi="Times New Roman"/>
          <w:iCs/>
          <w:position w:val="6"/>
          <w:sz w:val="28"/>
          <w:szCs w:val="28"/>
          <w:lang w:eastAsia="ru-RU"/>
        </w:rPr>
        <w:t>Грамматическая сторона речи.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val="en-US" w:eastAsia="ru-RU"/>
        </w:rPr>
      </w:pPr>
      <w:r w:rsidRPr="0059237D">
        <w:rPr>
          <w:rFonts w:ascii="Times New Roman" w:eastAsia="Times New Roman" w:hAnsi="Times New Roman"/>
          <w:sz w:val="28"/>
          <w:szCs w:val="28"/>
          <w:lang w:eastAsia="ru-RU"/>
        </w:rPr>
        <w:t xml:space="preserve">Предложения с начальным Es (Es ist 4 Uhr. </w:t>
      </w:r>
      <w:r w:rsidRPr="0059237D">
        <w:rPr>
          <w:rFonts w:ascii="Times New Roman" w:eastAsia="Times New Roman" w:hAnsi="Times New Roman"/>
          <w:sz w:val="28"/>
          <w:szCs w:val="28"/>
          <w:lang w:val="en-US" w:eastAsia="ru-RU"/>
        </w:rPr>
        <w:t>Es regnet. Es ist interessant.).</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val="en-US" w:eastAsia="ru-RU"/>
        </w:rPr>
      </w:pPr>
      <w:r w:rsidRPr="0059237D">
        <w:rPr>
          <w:rFonts w:ascii="Times New Roman" w:eastAsia="Times New Roman" w:hAnsi="Times New Roman"/>
          <w:sz w:val="28"/>
          <w:szCs w:val="28"/>
          <w:lang w:eastAsia="ru-RU"/>
        </w:rPr>
        <w:t>Предложения</w:t>
      </w:r>
      <w:r w:rsidRPr="0059237D">
        <w:rPr>
          <w:rFonts w:ascii="Times New Roman" w:eastAsia="Times New Roman" w:hAnsi="Times New Roman"/>
          <w:sz w:val="28"/>
          <w:szCs w:val="28"/>
          <w:lang w:val="en-US" w:eastAsia="ru-RU"/>
        </w:rPr>
        <w:t xml:space="preserve"> </w:t>
      </w:r>
      <w:r w:rsidRPr="0059237D">
        <w:rPr>
          <w:rFonts w:ascii="Times New Roman" w:eastAsia="Times New Roman" w:hAnsi="Times New Roman"/>
          <w:sz w:val="28"/>
          <w:szCs w:val="28"/>
          <w:lang w:eastAsia="ru-RU"/>
        </w:rPr>
        <w:t>с</w:t>
      </w:r>
      <w:r w:rsidRPr="0059237D">
        <w:rPr>
          <w:rFonts w:ascii="Times New Roman" w:eastAsia="Times New Roman" w:hAnsi="Times New Roman"/>
          <w:sz w:val="28"/>
          <w:szCs w:val="28"/>
          <w:lang w:val="en-US" w:eastAsia="ru-RU"/>
        </w:rPr>
        <w:t xml:space="preserve"> </w:t>
      </w:r>
      <w:r w:rsidRPr="0059237D">
        <w:rPr>
          <w:rFonts w:ascii="Times New Roman" w:eastAsia="Times New Roman" w:hAnsi="Times New Roman"/>
          <w:sz w:val="28"/>
          <w:szCs w:val="28"/>
          <w:lang w:eastAsia="ru-RU"/>
        </w:rPr>
        <w:t>конструкцией</w:t>
      </w:r>
      <w:r w:rsidRPr="0059237D">
        <w:rPr>
          <w:rFonts w:ascii="Times New Roman" w:eastAsia="Times New Roman" w:hAnsi="Times New Roman"/>
          <w:sz w:val="28"/>
          <w:szCs w:val="28"/>
          <w:lang w:val="en-US" w:eastAsia="ru-RU"/>
        </w:rPr>
        <w:t xml:space="preserve"> Es gibt (Es gibt einen Park neben der Schule.).</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неопределённо-личным местоимением man, в том числе  с модальными глаголами.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инфинитивным оборотом um … zu.</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глаголами, требующими употребления после себя частицы zu и инфинитива.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Сложносочинённые предложения с сочинительными союзами und, aber, oder, denn, nicht nur … sondern auch, наречиями deshalb, darum.</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Способы выражения косвенной речи, в том числе косвенный вопрос с союзом ob без использования сослагательного наклонения.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Средства связи в тексте для обеспечения его целостности, в том числе  с помощью наречий zuerst, dann, nachher и другие.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Все типы вопросительных предложений (общий, специальный, альтернативный вопросы в Präsens, Perfekt, Präteritum, Futur I).</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pacing w:val="-1"/>
          <w:sz w:val="28"/>
          <w:szCs w:val="28"/>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Возвратные глаголы в видовременных формах действительного залога  в изъявительном наклонении (Präsens, Perfekt, Präteritum, Futur I).</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Plusquamperfekt (при согласовании времён).</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Формы сослагательного наклонения от глаголов haben, sein, werden, können, mögen; сочетание würde + Infinitiv для выражения вежливой просьбы, желания  в придаточных предложениях условия c wenn.</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Наиболее распространённые глаголы с управлением и местоименные наречия.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Определённый, неопределённый и нулевой артикли.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Имена существительные во множественном числе, образованные по правилу, и исключения.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Имена существительные в единственном и множественном числе  в именительном, родительном, дательном и винительном падежах.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Имена прилагательные в положительной, сравнительной и превосходной степенях сравнения, образованные по правилу, и исключения.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Склонение имён прилагательных.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Наречия в сравнительной и превосходной степенях сравнения, образованные по правилу, и исключения.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Отрицания kein, nicht, nichts, частица doch.</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Количественные и порядковые числительные, числительные для обозначения дат и больших чисел.</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Предлоги места, направления, времени, предлоги с дательным, винительным падежом и двойным управлением.</w:t>
      </w:r>
    </w:p>
    <w:p w:rsidR="00E64EE7" w:rsidRPr="0059237D" w:rsidRDefault="00E64EE7" w:rsidP="00E64EE7">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OfficinaSansBoldITC" w:hAnsi="Times New Roman"/>
          <w:bCs/>
          <w:sz w:val="28"/>
          <w:szCs w:val="28"/>
          <w:lang w:eastAsia="ru-RU"/>
        </w:rPr>
        <w:t>26.7.3. </w:t>
      </w:r>
      <w:r w:rsidRPr="0059237D">
        <w:rPr>
          <w:rFonts w:ascii="Times New Roman" w:eastAsia="Times New Roman" w:hAnsi="Times New Roman"/>
          <w:sz w:val="28"/>
          <w:szCs w:val="28"/>
          <w:lang w:eastAsia="ru-RU"/>
        </w:rPr>
        <w:t>Социокультурные знания и умения.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pacing w:val="1"/>
          <w:sz w:val="28"/>
          <w:szCs w:val="28"/>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2"/>
          <w:sz w:val="28"/>
          <w:szCs w:val="28"/>
          <w:lang w:eastAsia="ru-RU"/>
        </w:rPr>
      </w:pPr>
      <w:r w:rsidRPr="0059237D">
        <w:rPr>
          <w:rFonts w:ascii="Times New Roman" w:eastAsia="Times New Roman" w:hAnsi="Times New Roman"/>
          <w:spacing w:val="-2"/>
          <w:sz w:val="28"/>
          <w:szCs w:val="28"/>
          <w:lang w:eastAsia="ru-RU"/>
        </w:rPr>
        <w:t xml:space="preserve">Владение основными сведениями о социокультурном портрете и культурном наследии стран, говорящих на немецком языке.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E64EE7" w:rsidRPr="0059237D" w:rsidRDefault="00E64EE7" w:rsidP="00E64EE7">
      <w:pPr>
        <w:suppressAutoHyphen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OfficinaSansBoldITC" w:hAnsi="Times New Roman"/>
          <w:bCs/>
          <w:sz w:val="28"/>
          <w:szCs w:val="28"/>
          <w:lang w:eastAsia="ru-RU"/>
        </w:rPr>
        <w:t>26.7.4. </w:t>
      </w:r>
      <w:r w:rsidRPr="0059237D">
        <w:rPr>
          <w:rFonts w:ascii="Times New Roman" w:eastAsia="Times New Roman" w:hAnsi="Times New Roman"/>
          <w:sz w:val="28"/>
          <w:szCs w:val="28"/>
          <w:lang w:eastAsia="ru-RU"/>
        </w:rPr>
        <w:t>Компенсаторные умения.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2"/>
          <w:sz w:val="28"/>
          <w:szCs w:val="28"/>
          <w:lang w:eastAsia="ru-RU"/>
        </w:rPr>
      </w:pPr>
      <w:r w:rsidRPr="0059237D">
        <w:rPr>
          <w:rFonts w:ascii="Times New Roman" w:eastAsia="Times New Roman" w:hAnsi="Times New Roman"/>
          <w:spacing w:val="2"/>
          <w:sz w:val="28"/>
          <w:szCs w:val="28"/>
          <w:lang w:eastAsia="ru-RU"/>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64EE7" w:rsidRPr="0059237D" w:rsidRDefault="00E64EE7" w:rsidP="00E64EE7">
      <w:pPr>
        <w:spacing w:after="0" w:line="360" w:lineRule="auto"/>
        <w:ind w:firstLine="709"/>
        <w:jc w:val="both"/>
        <w:rPr>
          <w:rFonts w:ascii="Times New Roman" w:eastAsia="OfficinaSansBoldITC" w:hAnsi="Times New Roman"/>
          <w:sz w:val="28"/>
          <w:szCs w:val="28"/>
        </w:rPr>
      </w:pPr>
      <w:r w:rsidRPr="0059237D">
        <w:rPr>
          <w:rFonts w:ascii="Times New Roman" w:hAnsi="Times New Roman"/>
          <w:sz w:val="28"/>
          <w:szCs w:val="28"/>
        </w:rPr>
        <w:t>26.8. </w:t>
      </w:r>
      <w:r w:rsidRPr="0059237D">
        <w:rPr>
          <w:rFonts w:ascii="Times New Roman" w:eastAsia="OfficinaSansBoldITC" w:hAnsi="Times New Roman"/>
          <w:sz w:val="28"/>
          <w:szCs w:val="28"/>
        </w:rPr>
        <w:t>Планируемые результаты освоения программы по немецкому языку  на уровне среднего общего образования.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z w:val="28"/>
          <w:szCs w:val="28"/>
          <w:lang w:eastAsia="ru-RU"/>
        </w:rPr>
        <w:t>26.8.1. </w:t>
      </w:r>
      <w:r w:rsidRPr="0059237D">
        <w:rPr>
          <w:rFonts w:ascii="Times New Roman" w:eastAsia="Times New Roman" w:hAnsi="Times New Roman"/>
          <w:spacing w:val="1"/>
          <w:sz w:val="28"/>
          <w:szCs w:val="28"/>
          <w:lang w:eastAsia="ru-RU"/>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z w:val="28"/>
          <w:szCs w:val="28"/>
          <w:lang w:eastAsia="ru-RU"/>
        </w:rPr>
        <w:t>26.8.2. </w:t>
      </w:r>
      <w:r w:rsidRPr="0059237D">
        <w:rPr>
          <w:rFonts w:ascii="Times New Roman" w:eastAsia="Times New Roman" w:hAnsi="Times New Roman"/>
          <w:spacing w:val="-1"/>
          <w:sz w:val="28"/>
          <w:szCs w:val="28"/>
          <w:lang w:eastAsia="ru-RU"/>
        </w:rPr>
        <w:t>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64EE7" w:rsidRPr="0059237D" w:rsidRDefault="00E64EE7" w:rsidP="00E64EE7">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26.8.3. </w:t>
      </w:r>
      <w:r w:rsidRPr="0059237D">
        <w:rPr>
          <w:rFonts w:ascii="Times New Roman" w:eastAsia="SchoolBookSanPin" w:hAnsi="Times New Roman"/>
          <w:sz w:val="28"/>
          <w:szCs w:val="28"/>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E64EE7" w:rsidRPr="0059237D" w:rsidRDefault="00E64EE7" w:rsidP="00E64EE7">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1) гражданского воспитания: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сформированность гражданской позиции обучающегося как активного  и ответственного члена российского общества;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осознание своих конституционных прав и обязанностей, уважение закона  и правопорядка;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принятие традиционных национальных, общечеловеческих гуманистических  и демократических ценностей;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взаимодействовать с социальными институтами в соответствии  с их функциями и назначением;</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к гуманитарной и волонтёрской деятельности;</w:t>
      </w:r>
    </w:p>
    <w:p w:rsidR="00E64EE7" w:rsidRPr="0059237D" w:rsidRDefault="00E64EE7" w:rsidP="00E64EE7">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 патриотического воспитания: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E64EE7" w:rsidRPr="0059237D" w:rsidRDefault="00E64EE7" w:rsidP="00E64EE7">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3) духовно-нравственного воспитания: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осознание духовных ценностей российского народа;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сформированность нравственного сознания, этического поведения;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pacing w:val="-1"/>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2"/>
          <w:sz w:val="28"/>
          <w:szCs w:val="28"/>
          <w:lang w:eastAsia="ru-RU"/>
        </w:rPr>
      </w:pPr>
      <w:r w:rsidRPr="0059237D">
        <w:rPr>
          <w:rFonts w:ascii="Times New Roman" w:eastAsia="Times New Roman" w:hAnsi="Times New Roman"/>
          <w:spacing w:val="2"/>
          <w:sz w:val="28"/>
          <w:szCs w:val="28"/>
          <w:lang w:eastAsia="ru-RU"/>
        </w:rPr>
        <w:t>осознание личного вклада в построение устойчивого будущего;</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64EE7" w:rsidRPr="0059237D" w:rsidRDefault="00E64EE7" w:rsidP="00E64EE7">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4) эстетического воспитания: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E64EE7" w:rsidRPr="0059237D" w:rsidRDefault="00E64EE7" w:rsidP="00E64EE7">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5) физического воспитания: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сформированность здорового и безопасного образа жизни, ответственного отношения к своему здоровью;</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потребность в физическом совершенствовании, занятиях  спортивно-оздоровительной деятельностью;</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активное неприятие вредных привычек и иных форм причинения вреда физическому и психическому здоровью;</w:t>
      </w:r>
    </w:p>
    <w:p w:rsidR="00E64EE7" w:rsidRPr="0059237D" w:rsidRDefault="00E64EE7" w:rsidP="00E64EE7">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6) трудового воспитания: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к труду, осознание ценности мастерства, трудолюбие;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E64EE7" w:rsidRPr="0059237D" w:rsidRDefault="00E64EE7" w:rsidP="00E64EE7">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7) экологического воспитания: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планирование и осуществление действий в окружающей среде на основе знания целей устойчивого развития человечества;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расширение опыта деятельности экологической направленности;</w:t>
      </w:r>
    </w:p>
    <w:p w:rsidR="00E64EE7" w:rsidRPr="0059237D" w:rsidRDefault="00E64EE7" w:rsidP="00E64EE7">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8) ценности научного познания: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26.8.4.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w:t>
      </w:r>
      <w:r w:rsidRPr="0059237D">
        <w:rPr>
          <w:rFonts w:ascii="Times New Roman" w:eastAsia="Times New Roman" w:hAnsi="Times New Roman"/>
          <w:iCs/>
          <w:sz w:val="28"/>
          <w:szCs w:val="28"/>
          <w:lang w:eastAsia="ru-RU"/>
        </w:rPr>
        <w:t>эмоциональный интеллект</w:t>
      </w:r>
      <w:r w:rsidRPr="0059237D">
        <w:rPr>
          <w:rFonts w:ascii="Times New Roman" w:eastAsia="Times New Roman" w:hAnsi="Times New Roman"/>
          <w:sz w:val="28"/>
          <w:szCs w:val="28"/>
          <w:lang w:eastAsia="ru-RU"/>
        </w:rPr>
        <w:t>, предполагающий сформированность:</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самосознания</w:t>
      </w:r>
      <w:r w:rsidRPr="0059237D">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саморегулирования</w:t>
      </w:r>
      <w:r w:rsidRPr="0059237D">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внутренней мотивации</w:t>
      </w:r>
      <w:r w:rsidRPr="0059237D">
        <w:rPr>
          <w:rFonts w:ascii="Times New Roman" w:eastAsia="Times New Roman" w:hAnsi="Times New Roman"/>
          <w:sz w:val="28"/>
          <w:szCs w:val="28"/>
          <w:lang w:eastAsia="ru-RU"/>
        </w:rPr>
        <w:t xml:space="preserve">, включающей стремление к достижению цели  и успеху, оптимизм, инициативность, умение действовать, исходя из своих возможностей;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эмпатии</w:t>
      </w:r>
      <w:r w:rsidRPr="0059237D">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социальных навыков</w:t>
      </w:r>
      <w:r w:rsidRPr="0059237D">
        <w:rPr>
          <w:rFonts w:ascii="Times New Roman" w:eastAsia="Times New Roman" w:hAnsi="Times New Roman"/>
          <w:sz w:val="28"/>
          <w:szCs w:val="28"/>
          <w:lang w:eastAsia="ru-RU"/>
        </w:rPr>
        <w:t>,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b/>
          <w:sz w:val="28"/>
          <w:szCs w:val="28"/>
          <w:lang w:eastAsia="ru-RU"/>
        </w:rPr>
      </w:pPr>
      <w:r w:rsidRPr="0059237D">
        <w:rPr>
          <w:rFonts w:ascii="Times New Roman" w:eastAsia="Times New Roman" w:hAnsi="Times New Roman"/>
          <w:sz w:val="28"/>
          <w:szCs w:val="28"/>
          <w:lang w:eastAsia="ru-RU"/>
        </w:rPr>
        <w:t>26.8.5.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26.8.5.1. </w:t>
      </w:r>
      <w:r w:rsidRPr="0059237D">
        <w:rPr>
          <w:rFonts w:ascii="Times New Roman" w:hAnsi="Times New Roman"/>
          <w:sz w:val="28"/>
          <w:szCs w:val="28"/>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определять цели деятельности, задавать параметры и критерии их достижения;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выявлять закономерности в языковых явлениях немецкого языка;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разрабатывать план решения проблемы с учётом анализа имеющихся материальных и нематериальных ресурсов;</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координировать и выполнять работу в условиях реального, виртуального  и комбинированного взаимодействия;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развивать креативное мышление при решении жизненных проблем;</w:t>
      </w:r>
    </w:p>
    <w:p w:rsidR="00E64EE7" w:rsidRPr="0059237D" w:rsidRDefault="00E64EE7" w:rsidP="00E64EE7">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26.8.5.2.</w:t>
      </w:r>
      <w:r w:rsidRPr="0059237D">
        <w:rPr>
          <w:rFonts w:ascii="Times New Roman" w:hAnsi="Times New Roman"/>
          <w:iCs/>
          <w:sz w:val="28"/>
          <w:szCs w:val="28"/>
          <w:lang w:eastAsia="ru-RU"/>
        </w:rPr>
        <w:t xml:space="preserve"> </w:t>
      </w:r>
      <w:r w:rsidRPr="0059237D">
        <w:rPr>
          <w:rFonts w:ascii="Times New Roman" w:hAnsi="Times New Roman"/>
          <w:sz w:val="28"/>
          <w:szCs w:val="28"/>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владеть научной лингвистической терминологией и ключевыми понятиями;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ставить и формулировать собственные задачи в образовательной деятельности и жизненных ситуациях;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давать оценку новым ситуациям, оценивать приобретённый опыт;</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осуществлять целенаправленный поиск переноса средств и способов действия в профессиональную среду;</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уметь переносить знания в познавательную и практическую области жизнедеятельности;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уметь интегрировать знания из разных предметных областей;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E64EE7" w:rsidRPr="0059237D" w:rsidRDefault="00E64EE7" w:rsidP="00E64EE7">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w:t>
      </w:r>
      <w:r w:rsidRPr="0059237D">
        <w:rPr>
          <w:rFonts w:ascii="Times New Roman" w:hAnsi="Times New Roman"/>
          <w:sz w:val="28"/>
          <w:szCs w:val="28"/>
          <w:lang w:eastAsia="ru-RU"/>
        </w:rPr>
        <w:t xml:space="preserve">8.5.3. У обучающегося будут </w:t>
      </w:r>
      <w:r w:rsidRPr="0059237D">
        <w:rPr>
          <w:rFonts w:ascii="Times New Roman" w:eastAsia="Times New Roman" w:hAnsi="Times New Roman"/>
          <w:sz w:val="28"/>
          <w:szCs w:val="28"/>
          <w:lang w:eastAsia="ru-RU"/>
        </w:rPr>
        <w:t>сформированы умения</w:t>
      </w:r>
      <w:r w:rsidRPr="0059237D">
        <w:rPr>
          <w:rFonts w:ascii="Times New Roman" w:hAnsi="Times New Roman"/>
          <w:sz w:val="28"/>
          <w:szCs w:val="28"/>
          <w:lang w:eastAsia="ru-RU"/>
        </w:rPr>
        <w:t xml:space="preserve"> работать </w:t>
      </w:r>
      <w:r w:rsidRPr="0059237D">
        <w:rPr>
          <w:rFonts w:ascii="Times New Roman" w:eastAsia="SchoolBookSanPin" w:hAnsi="Times New Roman"/>
          <w:sz w:val="28"/>
          <w:szCs w:val="28"/>
          <w:lang w:eastAsia="ru-RU"/>
        </w:rPr>
        <w:t xml:space="preserve"> </w:t>
      </w:r>
      <w:r w:rsidRPr="0059237D">
        <w:rPr>
          <w:rFonts w:ascii="Times New Roman" w:hAnsi="Times New Roman"/>
          <w:sz w:val="28"/>
          <w:szCs w:val="28"/>
          <w:lang w:eastAsia="ru-RU"/>
        </w:rPr>
        <w:t>с информацией как часть познавательных универсальных учебных действий:</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оценивать достоверность информации, её соответствие морально-этическим нормам;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pacing w:val="1"/>
          <w:sz w:val="28"/>
          <w:szCs w:val="28"/>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E64EE7" w:rsidRPr="0059237D" w:rsidRDefault="00E64EE7" w:rsidP="00E64EE7">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hAnsi="Times New Roman"/>
          <w:sz w:val="28"/>
          <w:szCs w:val="28"/>
          <w:lang w:eastAsia="ru-RU"/>
        </w:rPr>
        <w:t>26.</w:t>
      </w:r>
      <w:r w:rsidRPr="0059237D">
        <w:rPr>
          <w:rFonts w:ascii="Times New Roman" w:eastAsia="OfficinaSansBoldITC" w:hAnsi="Times New Roman"/>
          <w:sz w:val="28"/>
          <w:szCs w:val="28"/>
          <w:lang w:eastAsia="ru-RU"/>
        </w:rPr>
        <w:t>8.5.4. </w:t>
      </w:r>
      <w:r w:rsidRPr="0059237D">
        <w:rPr>
          <w:rFonts w:ascii="Times New Roman" w:eastAsia="SchoolBookSanPin" w:hAnsi="Times New Roman"/>
          <w:sz w:val="28"/>
          <w:szCs w:val="28"/>
          <w:lang w:eastAsia="ru-RU"/>
        </w:rPr>
        <w:t xml:space="preserve">У обучающегося будут </w:t>
      </w:r>
      <w:r w:rsidRPr="0059237D">
        <w:rPr>
          <w:rFonts w:ascii="Times New Roman" w:eastAsia="Times New Roman" w:hAnsi="Times New Roman"/>
          <w:sz w:val="28"/>
          <w:szCs w:val="28"/>
          <w:lang w:eastAsia="ru-RU"/>
        </w:rPr>
        <w:t>сформированы умения</w:t>
      </w:r>
      <w:r w:rsidRPr="0059237D">
        <w:rPr>
          <w:rFonts w:ascii="Times New Roman" w:eastAsia="SchoolBookSanPin" w:hAnsi="Times New Roman"/>
          <w:sz w:val="28"/>
          <w:szCs w:val="28"/>
          <w:lang w:eastAsia="ru-RU"/>
        </w:rPr>
        <w:t xml:space="preserve"> общения как часть </w:t>
      </w:r>
      <w:r w:rsidRPr="0059237D">
        <w:rPr>
          <w:rFonts w:ascii="Times New Roman" w:eastAsia="SchoolBookSanPin" w:hAnsi="Times New Roman"/>
          <w:bCs/>
          <w:sz w:val="28"/>
          <w:szCs w:val="28"/>
          <w:lang w:eastAsia="ru-RU"/>
        </w:rPr>
        <w:t>коммуникативных универсальных учебных действий</w:t>
      </w:r>
      <w:r w:rsidRPr="0059237D">
        <w:rPr>
          <w:rFonts w:ascii="Times New Roman" w:eastAsia="SchoolBookSanPin" w:hAnsi="Times New Roman"/>
          <w:sz w:val="28"/>
          <w:szCs w:val="28"/>
          <w:lang w:eastAsia="ru-RU"/>
        </w:rPr>
        <w:t>:</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осуществлять коммуникации во всех сферах жизни;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развёрнуто и логично излагать свою точку зрения с использованием языковых средств;</w:t>
      </w:r>
    </w:p>
    <w:p w:rsidR="00E64EE7" w:rsidRPr="0059237D" w:rsidRDefault="00E64EE7" w:rsidP="00E64EE7">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w:t>
      </w:r>
      <w:r w:rsidRPr="0059237D">
        <w:rPr>
          <w:rFonts w:ascii="Times New Roman" w:eastAsia="OfficinaSansBoldITC" w:hAnsi="Times New Roman"/>
          <w:sz w:val="28"/>
          <w:szCs w:val="28"/>
          <w:lang w:eastAsia="ru-RU"/>
        </w:rPr>
        <w:t>8.5.5. </w:t>
      </w:r>
      <w:r w:rsidRPr="0059237D">
        <w:rPr>
          <w:rFonts w:ascii="Times New Roman" w:eastAsia="SchoolBookSanPin" w:hAnsi="Times New Roman"/>
          <w:sz w:val="28"/>
          <w:szCs w:val="28"/>
          <w:lang w:eastAsia="ru-RU"/>
        </w:rPr>
        <w:t xml:space="preserve">У обучающегося будут </w:t>
      </w:r>
      <w:r w:rsidRPr="0059237D">
        <w:rPr>
          <w:rFonts w:ascii="Times New Roman" w:eastAsia="Times New Roman" w:hAnsi="Times New Roman"/>
          <w:sz w:val="28"/>
          <w:szCs w:val="28"/>
          <w:lang w:eastAsia="ru-RU"/>
        </w:rPr>
        <w:t>сформированы умения</w:t>
      </w:r>
      <w:r w:rsidRPr="0059237D">
        <w:rPr>
          <w:rFonts w:ascii="Times New Roman" w:eastAsia="SchoolBookSanPin" w:hAnsi="Times New Roman"/>
          <w:sz w:val="28"/>
          <w:szCs w:val="28"/>
          <w:lang w:eastAsia="ru-RU"/>
        </w:rPr>
        <w:t xml:space="preserve"> совместной деятельности: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понимать и использовать преимущества командной и индивидуальной работы;</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оценивать качество своего вклада и каждого участника команды в общий результат по разработанным критериям;</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E64EE7" w:rsidRPr="0059237D" w:rsidRDefault="00E64EE7" w:rsidP="00E64EE7">
      <w:pPr>
        <w:tabs>
          <w:tab w:val="left" w:pos="510"/>
        </w:tabs>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Овладение универсальными регулятивными действиями: </w:t>
      </w:r>
    </w:p>
    <w:p w:rsidR="00E64EE7" w:rsidRPr="0059237D" w:rsidRDefault="00E64EE7" w:rsidP="00E64EE7">
      <w:pPr>
        <w:autoSpaceDE w:val="0"/>
        <w:autoSpaceDN w:val="0"/>
        <w:adjustRightInd w:val="0"/>
        <w:spacing w:after="0" w:line="360" w:lineRule="auto"/>
        <w:ind w:firstLine="709"/>
        <w:jc w:val="both"/>
        <w:textAlignment w:val="center"/>
        <w:rPr>
          <w:rFonts w:ascii="Times New Roman" w:hAnsi="Times New Roman"/>
          <w:sz w:val="28"/>
          <w:szCs w:val="28"/>
          <w:lang w:eastAsia="ru-RU"/>
        </w:rPr>
      </w:pPr>
      <w:r w:rsidRPr="0059237D">
        <w:rPr>
          <w:rFonts w:ascii="Times New Roman" w:hAnsi="Times New Roman"/>
          <w:sz w:val="28"/>
          <w:szCs w:val="28"/>
          <w:lang w:eastAsia="ru-RU"/>
        </w:rPr>
        <w:t>26.</w:t>
      </w:r>
      <w:r w:rsidRPr="0059237D">
        <w:rPr>
          <w:rFonts w:ascii="Times New Roman" w:eastAsia="OfficinaSansBoldITC" w:hAnsi="Times New Roman"/>
          <w:sz w:val="28"/>
          <w:szCs w:val="28"/>
          <w:lang w:eastAsia="ru-RU"/>
        </w:rPr>
        <w:t>8.5.6. </w:t>
      </w:r>
      <w:r w:rsidRPr="0059237D">
        <w:rPr>
          <w:rFonts w:ascii="Times New Roman" w:eastAsia="SchoolBookSanPin" w:hAnsi="Times New Roman"/>
          <w:sz w:val="28"/>
          <w:szCs w:val="28"/>
          <w:lang w:eastAsia="ru-RU"/>
        </w:rPr>
        <w:t xml:space="preserve">У обучающегося будут </w:t>
      </w:r>
      <w:r w:rsidRPr="0059237D">
        <w:rPr>
          <w:rFonts w:ascii="Times New Roman" w:eastAsia="Times New Roman" w:hAnsi="Times New Roman"/>
          <w:sz w:val="28"/>
          <w:szCs w:val="28"/>
          <w:lang w:eastAsia="ru-RU"/>
        </w:rPr>
        <w:t>сформированы умения</w:t>
      </w:r>
      <w:r w:rsidRPr="0059237D">
        <w:rPr>
          <w:rFonts w:ascii="Times New Roman" w:eastAsia="SchoolBookSanPin" w:hAnsi="Times New Roman"/>
          <w:sz w:val="28"/>
          <w:szCs w:val="28"/>
          <w:lang w:eastAsia="ru-RU"/>
        </w:rPr>
        <w:t xml:space="preserve"> самоорганизации как часть </w:t>
      </w:r>
      <w:r w:rsidRPr="0059237D">
        <w:rPr>
          <w:rFonts w:ascii="Times New Roman" w:eastAsia="SchoolBookSanPin" w:hAnsi="Times New Roman"/>
          <w:bCs/>
          <w:sz w:val="28"/>
          <w:szCs w:val="28"/>
          <w:lang w:eastAsia="ru-RU"/>
        </w:rPr>
        <w:t>регулятивных универсальных учебных действий</w:t>
      </w:r>
      <w:r w:rsidRPr="0059237D">
        <w:rPr>
          <w:rFonts w:ascii="Times New Roman" w:eastAsia="SchoolBookSanPin" w:hAnsi="Times New Roman"/>
          <w:sz w:val="28"/>
          <w:szCs w:val="28"/>
          <w:lang w:eastAsia="ru-RU"/>
        </w:rPr>
        <w:t>:</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самостоятельно составлять план решения проблемы с учётом имеющихся ресурсов, собственных возможностей и предпочтений;</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давать оценку новым ситуациям;</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делать осознанный выбор, аргументировать его, брать ответственность  за решение;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оценивать приобретённый опыт;</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64EE7" w:rsidRPr="0059237D" w:rsidRDefault="00E64EE7" w:rsidP="00E64EE7">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w:t>
      </w:r>
      <w:r w:rsidRPr="0059237D">
        <w:rPr>
          <w:rFonts w:ascii="Times New Roman" w:eastAsia="OfficinaSansBoldITC" w:hAnsi="Times New Roman"/>
          <w:sz w:val="28"/>
          <w:szCs w:val="28"/>
          <w:lang w:eastAsia="ru-RU"/>
        </w:rPr>
        <w:t>8.5.7. </w:t>
      </w:r>
      <w:r w:rsidRPr="0059237D">
        <w:rPr>
          <w:rFonts w:ascii="Times New Roman" w:eastAsia="SchoolBookSanPin" w:hAnsi="Times New Roman"/>
          <w:sz w:val="28"/>
          <w:szCs w:val="28"/>
          <w:lang w:eastAsia="ru-RU"/>
        </w:rPr>
        <w:t xml:space="preserve">У обучающегося будут </w:t>
      </w:r>
      <w:r w:rsidRPr="0059237D">
        <w:rPr>
          <w:rFonts w:ascii="Times New Roman" w:eastAsia="Times New Roman" w:hAnsi="Times New Roman"/>
          <w:sz w:val="28"/>
          <w:szCs w:val="28"/>
          <w:lang w:eastAsia="ru-RU"/>
        </w:rPr>
        <w:t>сформированы умения</w:t>
      </w:r>
      <w:r w:rsidRPr="0059237D">
        <w:rPr>
          <w:rFonts w:ascii="Times New Roman" w:eastAsia="SchoolBookSanPin" w:hAnsi="Times New Roman"/>
          <w:sz w:val="28"/>
          <w:szCs w:val="28"/>
          <w:lang w:eastAsia="ru-RU"/>
        </w:rPr>
        <w:t xml:space="preserve"> самоконтроля, принятия себя и других как часть </w:t>
      </w:r>
      <w:r w:rsidRPr="0059237D">
        <w:rPr>
          <w:rFonts w:ascii="Times New Roman" w:eastAsia="SchoolBookSanPin" w:hAnsi="Times New Roman"/>
          <w:bCs/>
          <w:sz w:val="28"/>
          <w:szCs w:val="28"/>
          <w:lang w:eastAsia="ru-RU"/>
        </w:rPr>
        <w:t>регулятивных универсальных учебных действий</w:t>
      </w:r>
      <w:r w:rsidRPr="0059237D">
        <w:rPr>
          <w:rFonts w:ascii="Times New Roman" w:eastAsia="SchoolBookSanPin" w:hAnsi="Times New Roman"/>
          <w:sz w:val="28"/>
          <w:szCs w:val="28"/>
          <w:lang w:eastAsia="ru-RU"/>
        </w:rPr>
        <w:t>:</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давать оценку новым ситуациям;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оценивать риски и своевременно принимать решения по их снижению;</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iCs/>
          <w:position w:val="6"/>
          <w:sz w:val="28"/>
          <w:szCs w:val="28"/>
          <w:lang w:eastAsia="ru-RU"/>
        </w:rPr>
      </w:pPr>
      <w:r w:rsidRPr="0059237D">
        <w:rPr>
          <w:rFonts w:ascii="Times New Roman" w:eastAsia="Times New Roman" w:hAnsi="Times New Roman"/>
          <w:iCs/>
          <w:position w:val="6"/>
          <w:sz w:val="28"/>
          <w:szCs w:val="28"/>
          <w:lang w:eastAsia="ru-RU"/>
        </w:rPr>
        <w:t>принимать себя и других: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принимать себя, понимая свои недостатки и достоинства;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признавать своё право и право других на ошибку;</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развивать способность понимать мир с позиции другого человека.</w:t>
      </w:r>
    </w:p>
    <w:p w:rsidR="00E64EE7" w:rsidRPr="0059237D" w:rsidRDefault="00E64EE7" w:rsidP="00E64EE7">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26.8.6.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E64EE7" w:rsidRPr="0059237D" w:rsidRDefault="00E64EE7" w:rsidP="00E64EE7">
      <w:pPr>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 xml:space="preserve">26.8.7. </w:t>
      </w:r>
      <w:r w:rsidRPr="0059237D">
        <w:rPr>
          <w:rFonts w:ascii="Times New Roman" w:eastAsia="OfficinaSansBoldITC" w:hAnsi="Times New Roman"/>
          <w:bCs/>
          <w:sz w:val="28"/>
          <w:szCs w:val="28"/>
          <w:lang w:eastAsia="ru-RU"/>
        </w:rPr>
        <w:t>К</w:t>
      </w:r>
      <w:r w:rsidRPr="0059237D">
        <w:rPr>
          <w:rFonts w:ascii="Times New Roman" w:eastAsia="SchoolBookSanPin" w:hAnsi="Times New Roman"/>
          <w:bCs/>
          <w:sz w:val="28"/>
          <w:szCs w:val="28"/>
          <w:lang w:eastAsia="ru-RU"/>
        </w:rPr>
        <w:t xml:space="preserve"> концу обучения в </w:t>
      </w:r>
      <w:r w:rsidRPr="0059237D">
        <w:rPr>
          <w:rFonts w:ascii="Times New Roman" w:eastAsia="SchoolBookSanPin" w:hAnsi="Times New Roman"/>
          <w:sz w:val="28"/>
          <w:szCs w:val="28"/>
          <w:lang w:eastAsia="ru-RU"/>
        </w:rPr>
        <w:t xml:space="preserve">10 классе </w:t>
      </w:r>
      <w:r w:rsidRPr="0059237D">
        <w:rPr>
          <w:rFonts w:ascii="Times New Roman" w:eastAsia="SchoolBookSanPin" w:hAnsi="Times New Roman"/>
          <w:bCs/>
          <w:sz w:val="28"/>
          <w:szCs w:val="28"/>
          <w:lang w:eastAsia="ru-RU"/>
        </w:rPr>
        <w:t>обучающийся получит следующие п</w:t>
      </w:r>
      <w:r w:rsidRPr="0059237D">
        <w:rPr>
          <w:rFonts w:ascii="Times New Roman" w:eastAsia="OfficinaSansBoldITC" w:hAnsi="Times New Roman"/>
          <w:bCs/>
          <w:sz w:val="28"/>
          <w:szCs w:val="28"/>
          <w:lang w:eastAsia="ru-RU"/>
        </w:rPr>
        <w:t>редметные результаты по отдельным темам программы по немецкому языку</w:t>
      </w:r>
      <w:r w:rsidRPr="0059237D">
        <w:rPr>
          <w:rFonts w:ascii="Times New Roman" w:eastAsia="SchoolBookSanPin" w:hAnsi="Times New Roman"/>
          <w:bCs/>
          <w:sz w:val="28"/>
          <w:szCs w:val="28"/>
          <w:lang w:eastAsia="ru-RU"/>
        </w:rPr>
        <w:t>:</w:t>
      </w:r>
    </w:p>
    <w:p w:rsidR="00E64EE7" w:rsidRPr="0059237D" w:rsidRDefault="00E64EE7" w:rsidP="00E64EE7">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26.8.7.1. Владеть основными видами речевой деятельности: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bCs/>
          <w:sz w:val="28"/>
          <w:szCs w:val="28"/>
          <w:lang w:eastAsia="ru-RU"/>
        </w:rPr>
        <w:t>говорение:</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вести</w:t>
      </w:r>
      <w:r w:rsidRPr="0059237D">
        <w:rPr>
          <w:rFonts w:ascii="Times New Roman" w:eastAsia="Times New Roman" w:hAnsi="Times New Roman"/>
          <w:sz w:val="28"/>
          <w:szCs w:val="28"/>
          <w:lang w:eastAsia="ru-RU"/>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2"/>
          <w:sz w:val="28"/>
          <w:szCs w:val="28"/>
          <w:lang w:eastAsia="ru-RU"/>
        </w:rPr>
      </w:pPr>
      <w:r w:rsidRPr="0059237D">
        <w:rPr>
          <w:rFonts w:ascii="Times New Roman" w:eastAsia="Times New Roman" w:hAnsi="Times New Roman"/>
          <w:iCs/>
          <w:spacing w:val="2"/>
          <w:sz w:val="28"/>
          <w:szCs w:val="28"/>
          <w:lang w:eastAsia="ru-RU"/>
        </w:rPr>
        <w:t>создавать</w:t>
      </w:r>
      <w:r w:rsidRPr="0059237D">
        <w:rPr>
          <w:rFonts w:ascii="Times New Roman" w:eastAsia="Times New Roman" w:hAnsi="Times New Roman"/>
          <w:spacing w:val="2"/>
          <w:sz w:val="28"/>
          <w:szCs w:val="28"/>
          <w:lang w:eastAsia="ru-RU"/>
        </w:rPr>
        <w:t xml:space="preserve">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w:t>
      </w:r>
      <w:r w:rsidRPr="0059237D">
        <w:rPr>
          <w:rFonts w:ascii="Times New Roman" w:eastAsia="Times New Roman" w:hAnsi="Times New Roman"/>
          <w:iCs/>
          <w:spacing w:val="2"/>
          <w:sz w:val="28"/>
          <w:szCs w:val="28"/>
          <w:lang w:eastAsia="ru-RU"/>
        </w:rPr>
        <w:t>излагать</w:t>
      </w:r>
      <w:r w:rsidRPr="0059237D">
        <w:rPr>
          <w:rFonts w:ascii="Times New Roman" w:eastAsia="Times New Roman" w:hAnsi="Times New Roman"/>
          <w:spacing w:val="2"/>
          <w:sz w:val="28"/>
          <w:szCs w:val="28"/>
          <w:lang w:eastAsia="ru-RU"/>
        </w:rPr>
        <w:t xml:space="preserve"> основное содержание прочитанного/прослушанного текста с выражением своего отношения (объём монологического высказывания – 11–12 фраз; </w:t>
      </w:r>
      <w:r w:rsidRPr="0059237D">
        <w:rPr>
          <w:rFonts w:ascii="Times New Roman" w:eastAsia="Times New Roman" w:hAnsi="Times New Roman"/>
          <w:iCs/>
          <w:spacing w:val="2"/>
          <w:sz w:val="28"/>
          <w:szCs w:val="28"/>
          <w:lang w:eastAsia="ru-RU"/>
        </w:rPr>
        <w:t>устно</w:t>
      </w:r>
      <w:r w:rsidRPr="0059237D">
        <w:rPr>
          <w:rFonts w:ascii="Times New Roman" w:eastAsia="Times New Roman" w:hAnsi="Times New Roman"/>
          <w:spacing w:val="2"/>
          <w:sz w:val="28"/>
          <w:szCs w:val="28"/>
          <w:lang w:eastAsia="ru-RU"/>
        </w:rPr>
        <w:t xml:space="preserve"> </w:t>
      </w:r>
      <w:r w:rsidRPr="0059237D">
        <w:rPr>
          <w:rFonts w:ascii="Times New Roman" w:eastAsia="Times New Roman" w:hAnsi="Times New Roman"/>
          <w:iCs/>
          <w:spacing w:val="2"/>
          <w:sz w:val="28"/>
          <w:szCs w:val="28"/>
          <w:lang w:eastAsia="ru-RU"/>
        </w:rPr>
        <w:t>излагать</w:t>
      </w:r>
      <w:r w:rsidRPr="0059237D">
        <w:rPr>
          <w:rFonts w:ascii="Times New Roman" w:eastAsia="Times New Roman" w:hAnsi="Times New Roman"/>
          <w:spacing w:val="2"/>
          <w:sz w:val="28"/>
          <w:szCs w:val="28"/>
          <w:lang w:eastAsia="ru-RU"/>
        </w:rPr>
        <w:t xml:space="preserve"> результаты выполненной проектной работы (объём – 11–12 фраз);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bCs/>
          <w:sz w:val="28"/>
          <w:szCs w:val="28"/>
          <w:lang w:eastAsia="ru-RU"/>
        </w:rPr>
        <w:t>аудирование:</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воспринимать на слух и понимать</w:t>
      </w:r>
      <w:r w:rsidRPr="0059237D">
        <w:rPr>
          <w:rFonts w:ascii="Times New Roman" w:eastAsia="Times New Roman" w:hAnsi="Times New Roman"/>
          <w:sz w:val="28"/>
          <w:szCs w:val="28"/>
          <w:lang w:eastAsia="ru-RU"/>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bCs/>
          <w:sz w:val="28"/>
          <w:szCs w:val="28"/>
          <w:lang w:eastAsia="ru-RU"/>
        </w:rPr>
        <w:t>смысловое чтение:</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читать про себя и понимать</w:t>
      </w:r>
      <w:r w:rsidRPr="0059237D">
        <w:rPr>
          <w:rFonts w:ascii="Times New Roman" w:eastAsia="Times New Roman" w:hAnsi="Times New Roman"/>
          <w:sz w:val="28"/>
          <w:szCs w:val="28"/>
          <w:lang w:eastAsia="ru-RU"/>
        </w:rPr>
        <w:t xml:space="preserve">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w:t>
      </w:r>
      <w:r w:rsidRPr="0059237D">
        <w:rPr>
          <w:rFonts w:ascii="Times New Roman" w:eastAsia="Times New Roman" w:hAnsi="Times New Roman"/>
          <w:iCs/>
          <w:sz w:val="28"/>
          <w:szCs w:val="28"/>
          <w:lang w:eastAsia="ru-RU"/>
        </w:rPr>
        <w:t>читать про себя и</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 xml:space="preserve">устанавливать </w:t>
      </w:r>
      <w:r w:rsidRPr="0059237D">
        <w:rPr>
          <w:rFonts w:ascii="Times New Roman" w:eastAsia="Times New Roman" w:hAnsi="Times New Roman"/>
          <w:sz w:val="28"/>
          <w:szCs w:val="28"/>
          <w:lang w:eastAsia="ru-RU"/>
        </w:rPr>
        <w:t>причинно-следственную взаимосвязь изложенных в тексте фактов и событий;</w:t>
      </w:r>
      <w:r w:rsidRPr="0059237D">
        <w:rPr>
          <w:rFonts w:ascii="Times New Roman" w:eastAsia="Times New Roman" w:hAnsi="Times New Roman"/>
          <w:iCs/>
          <w:sz w:val="28"/>
          <w:szCs w:val="28"/>
          <w:lang w:eastAsia="ru-RU"/>
        </w:rPr>
        <w:t xml:space="preserve"> читать про себя</w:t>
      </w:r>
      <w:r w:rsidRPr="0059237D">
        <w:rPr>
          <w:rFonts w:ascii="Times New Roman" w:eastAsia="Times New Roman" w:hAnsi="Times New Roman"/>
          <w:sz w:val="28"/>
          <w:szCs w:val="28"/>
          <w:lang w:eastAsia="ru-RU"/>
        </w:rPr>
        <w:t xml:space="preserve"> несплошные тексты (таблицы, диаграммы, графики и так далее) и </w:t>
      </w:r>
      <w:r w:rsidRPr="0059237D">
        <w:rPr>
          <w:rFonts w:ascii="Times New Roman" w:eastAsia="Times New Roman" w:hAnsi="Times New Roman"/>
          <w:iCs/>
          <w:sz w:val="28"/>
          <w:szCs w:val="28"/>
          <w:lang w:eastAsia="ru-RU"/>
        </w:rPr>
        <w:t xml:space="preserve">понимать </w:t>
      </w:r>
      <w:r w:rsidRPr="0059237D">
        <w:rPr>
          <w:rFonts w:ascii="Times New Roman" w:eastAsia="Times New Roman" w:hAnsi="Times New Roman"/>
          <w:sz w:val="28"/>
          <w:szCs w:val="28"/>
          <w:lang w:eastAsia="ru-RU"/>
        </w:rPr>
        <w:t xml:space="preserve">представленную в них информацию;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bCs/>
          <w:sz w:val="28"/>
          <w:szCs w:val="28"/>
          <w:lang w:eastAsia="ru-RU"/>
        </w:rPr>
        <w:t>письменная речь:</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заполнять</w:t>
      </w:r>
      <w:r w:rsidRPr="0059237D">
        <w:rPr>
          <w:rFonts w:ascii="Times New Roman" w:eastAsia="Times New Roman" w:hAnsi="Times New Roman"/>
          <w:sz w:val="28"/>
          <w:szCs w:val="28"/>
          <w:lang w:eastAsia="ru-RU"/>
        </w:rPr>
        <w:t xml:space="preserve"> анкеты и формуляры, сообщая о себе основные сведения, в соответствии с нормами, принятыми в стране/странах изучаемого языка; </w:t>
      </w:r>
      <w:r w:rsidRPr="0059237D">
        <w:rPr>
          <w:rFonts w:ascii="Times New Roman" w:eastAsia="Times New Roman" w:hAnsi="Times New Roman"/>
          <w:iCs/>
          <w:sz w:val="28"/>
          <w:szCs w:val="28"/>
          <w:lang w:eastAsia="ru-RU"/>
        </w:rPr>
        <w:t>писать</w:t>
      </w:r>
      <w:r w:rsidRPr="0059237D">
        <w:rPr>
          <w:rFonts w:ascii="Times New Roman" w:eastAsia="Times New Roman" w:hAnsi="Times New Roman"/>
          <w:sz w:val="28"/>
          <w:szCs w:val="28"/>
          <w:lang w:eastAsia="ru-RU"/>
        </w:rPr>
        <w:t xml:space="preserve"> резюме (CV) с сообщением основных сведений о себе в соответствии  с нормами, принятыми в стране/странах изучаемого языка; </w:t>
      </w:r>
      <w:r w:rsidRPr="0059237D">
        <w:rPr>
          <w:rFonts w:ascii="Times New Roman" w:eastAsia="Times New Roman" w:hAnsi="Times New Roman"/>
          <w:iCs/>
          <w:sz w:val="28"/>
          <w:szCs w:val="28"/>
          <w:lang w:eastAsia="ru-RU"/>
        </w:rPr>
        <w:t xml:space="preserve">писать </w:t>
      </w:r>
      <w:r w:rsidRPr="0059237D">
        <w:rPr>
          <w:rFonts w:ascii="Times New Roman" w:eastAsia="Times New Roman" w:hAnsi="Times New Roman"/>
          <w:sz w:val="28"/>
          <w:szCs w:val="28"/>
          <w:lang w:eastAsia="ru-RU"/>
        </w:rPr>
        <w:t xml:space="preserve">электронное сообщение личного характера, соблюдая речевой этикет, принятый в стране/странах изучаемого языка (объём сообщения – до 120 слов; </w:t>
      </w:r>
      <w:r w:rsidRPr="0059237D">
        <w:rPr>
          <w:rFonts w:ascii="Times New Roman" w:eastAsia="Times New Roman" w:hAnsi="Times New Roman"/>
          <w:iCs/>
          <w:sz w:val="28"/>
          <w:szCs w:val="28"/>
          <w:lang w:eastAsia="ru-RU"/>
        </w:rPr>
        <w:t>создавать</w:t>
      </w:r>
      <w:r w:rsidRPr="0059237D">
        <w:rPr>
          <w:rFonts w:ascii="Times New Roman" w:eastAsia="Times New Roman" w:hAnsi="Times New Roman"/>
          <w:sz w:val="28"/>
          <w:szCs w:val="28"/>
          <w:lang w:eastAsia="ru-RU"/>
        </w:rPr>
        <w:t xml:space="preserve">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w:t>
      </w:r>
      <w:r w:rsidRPr="0059237D">
        <w:rPr>
          <w:rFonts w:ascii="Times New Roman" w:eastAsia="Times New Roman" w:hAnsi="Times New Roman"/>
          <w:iCs/>
          <w:sz w:val="28"/>
          <w:szCs w:val="28"/>
          <w:lang w:eastAsia="ru-RU"/>
        </w:rPr>
        <w:t xml:space="preserve">заполнять </w:t>
      </w:r>
      <w:r w:rsidRPr="0059237D">
        <w:rPr>
          <w:rFonts w:ascii="Times New Roman" w:eastAsia="Times New Roman" w:hAnsi="Times New Roman"/>
          <w:sz w:val="28"/>
          <w:szCs w:val="28"/>
          <w:lang w:eastAsia="ru-RU"/>
        </w:rPr>
        <w:t xml:space="preserve">таблицу, кратко фиксируя содержание прочитанного/прослушанного текста или дополняя информацию в таблице; </w:t>
      </w:r>
      <w:r w:rsidRPr="0059237D">
        <w:rPr>
          <w:rFonts w:ascii="Times New Roman" w:eastAsia="Times New Roman" w:hAnsi="Times New Roman"/>
          <w:iCs/>
          <w:sz w:val="28"/>
          <w:szCs w:val="28"/>
          <w:lang w:eastAsia="ru-RU"/>
        </w:rPr>
        <w:t>письменно представлять</w:t>
      </w:r>
      <w:r w:rsidRPr="0059237D">
        <w:rPr>
          <w:rFonts w:ascii="Times New Roman" w:eastAsia="Times New Roman" w:hAnsi="Times New Roman"/>
          <w:sz w:val="28"/>
          <w:szCs w:val="28"/>
          <w:lang w:eastAsia="ru-RU"/>
        </w:rPr>
        <w:t xml:space="preserve"> результаты выполненной проектной работы (объём – до 140 слов); </w:t>
      </w:r>
    </w:p>
    <w:p w:rsidR="00E64EE7" w:rsidRPr="0059237D" w:rsidRDefault="00E64EE7" w:rsidP="00E64EE7">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26.8.7.2. Владеть фонетическими навыками: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различать на слух</w:t>
      </w:r>
      <w:r w:rsidRPr="0059237D">
        <w:rPr>
          <w:rFonts w:ascii="Times New Roman" w:eastAsia="Times New Roman" w:hAnsi="Times New Roman"/>
          <w:sz w:val="28"/>
          <w:szCs w:val="28"/>
          <w:lang w:eastAsia="ru-RU"/>
        </w:rPr>
        <w:t xml:space="preserve">, без ошибок, ведущих к сбою коммуникации, </w:t>
      </w:r>
      <w:r w:rsidRPr="0059237D">
        <w:rPr>
          <w:rFonts w:ascii="Times New Roman" w:eastAsia="Times New Roman" w:hAnsi="Times New Roman"/>
          <w:iCs/>
          <w:sz w:val="28"/>
          <w:szCs w:val="28"/>
          <w:lang w:eastAsia="ru-RU"/>
        </w:rPr>
        <w:t>произносить</w:t>
      </w:r>
      <w:r w:rsidRPr="0059237D">
        <w:rPr>
          <w:rFonts w:ascii="Times New Roman" w:eastAsia="Times New Roman" w:hAnsi="Times New Roman"/>
          <w:sz w:val="28"/>
          <w:szCs w:val="28"/>
          <w:lang w:eastAsia="ru-RU"/>
        </w:rPr>
        <w:t xml:space="preserve"> слова с правильным ударением и фразы с соблюдением их ритмико-интонационных особенностей, в том числе </w:t>
      </w:r>
      <w:r w:rsidRPr="0059237D">
        <w:rPr>
          <w:rFonts w:ascii="Times New Roman" w:eastAsia="Times New Roman" w:hAnsi="Times New Roman"/>
          <w:iCs/>
          <w:sz w:val="28"/>
          <w:szCs w:val="28"/>
          <w:lang w:eastAsia="ru-RU"/>
        </w:rPr>
        <w:t>применять</w:t>
      </w:r>
      <w:r w:rsidRPr="0059237D">
        <w:rPr>
          <w:rFonts w:ascii="Times New Roman" w:eastAsia="Times New Roman" w:hAnsi="Times New Roman"/>
          <w:sz w:val="28"/>
          <w:szCs w:val="28"/>
          <w:lang w:eastAsia="ru-RU"/>
        </w:rPr>
        <w:t xml:space="preserve"> правило отсутствия фразового ударения на служебных словах; </w:t>
      </w:r>
      <w:r w:rsidRPr="0059237D">
        <w:rPr>
          <w:rFonts w:ascii="Times New Roman" w:eastAsia="Times New Roman" w:hAnsi="Times New Roman"/>
          <w:iCs/>
          <w:sz w:val="28"/>
          <w:szCs w:val="28"/>
          <w:lang w:eastAsia="ru-RU"/>
        </w:rPr>
        <w:t>выразительно читать вслух</w:t>
      </w:r>
      <w:r w:rsidRPr="0059237D">
        <w:rPr>
          <w:rFonts w:ascii="Times New Roman" w:eastAsia="Times New Roman" w:hAnsi="Times New Roman"/>
          <w:sz w:val="28"/>
          <w:szCs w:val="28"/>
          <w:lang w:eastAsia="ru-RU"/>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владеть</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bCs/>
          <w:sz w:val="28"/>
          <w:szCs w:val="28"/>
          <w:lang w:eastAsia="ru-RU"/>
        </w:rPr>
        <w:t>орфографическими навыками</w:t>
      </w:r>
      <w:r w:rsidRPr="0059237D">
        <w:rPr>
          <w:rFonts w:ascii="Times New Roman" w:eastAsia="Times New Roman" w:hAnsi="Times New Roman"/>
          <w:sz w:val="28"/>
          <w:szCs w:val="28"/>
          <w:lang w:eastAsia="ru-RU"/>
        </w:rPr>
        <w:t>: правильно писать изученные слова;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владеть</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bCs/>
          <w:sz w:val="28"/>
          <w:szCs w:val="28"/>
          <w:lang w:eastAsia="ru-RU"/>
        </w:rPr>
        <w:t>пунктуационными навыками</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 xml:space="preserve">использовать </w:t>
      </w:r>
      <w:r w:rsidRPr="0059237D">
        <w:rPr>
          <w:rFonts w:ascii="Times New Roman" w:eastAsia="Times New Roman" w:hAnsi="Times New Roman"/>
          <w:sz w:val="28"/>
          <w:szCs w:val="28"/>
          <w:lang w:eastAsia="ru-RU"/>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59237D">
        <w:rPr>
          <w:rFonts w:ascii="Times New Roman" w:eastAsia="Times New Roman" w:hAnsi="Times New Roman"/>
          <w:iCs/>
          <w:sz w:val="28"/>
          <w:szCs w:val="28"/>
          <w:lang w:eastAsia="ru-RU"/>
        </w:rPr>
        <w:t>оформлять</w:t>
      </w:r>
      <w:r w:rsidRPr="0059237D">
        <w:rPr>
          <w:rFonts w:ascii="Times New Roman" w:eastAsia="Times New Roman" w:hAnsi="Times New Roman"/>
          <w:sz w:val="28"/>
          <w:szCs w:val="28"/>
          <w:lang w:eastAsia="ru-RU"/>
        </w:rPr>
        <w:t xml:space="preserve"> прямую речь; пунктуационно правильно </w:t>
      </w:r>
      <w:r w:rsidRPr="0059237D">
        <w:rPr>
          <w:rFonts w:ascii="Times New Roman" w:eastAsia="Times New Roman" w:hAnsi="Times New Roman"/>
          <w:iCs/>
          <w:sz w:val="28"/>
          <w:szCs w:val="28"/>
          <w:lang w:eastAsia="ru-RU"/>
        </w:rPr>
        <w:t>оформлять</w:t>
      </w:r>
      <w:r w:rsidRPr="0059237D">
        <w:rPr>
          <w:rFonts w:ascii="Times New Roman" w:eastAsia="Times New Roman" w:hAnsi="Times New Roman"/>
          <w:sz w:val="28"/>
          <w:szCs w:val="28"/>
          <w:lang w:eastAsia="ru-RU"/>
        </w:rPr>
        <w:t xml:space="preserve"> электронное сообщение личного характера;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26.8.7.3. Р</w:t>
      </w:r>
      <w:r w:rsidRPr="0059237D">
        <w:rPr>
          <w:rFonts w:ascii="Times New Roman" w:eastAsia="Times New Roman" w:hAnsi="Times New Roman"/>
          <w:iCs/>
          <w:spacing w:val="-1"/>
          <w:sz w:val="28"/>
          <w:szCs w:val="28"/>
          <w:lang w:eastAsia="ru-RU"/>
        </w:rPr>
        <w:t>аспознавать</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 xml:space="preserve">в устной речи и письменном тексте 1300 лексических единиц (слов, фразовых глаголов, словосочетаний, речевых клише, средств логической связи) и правильно </w:t>
      </w:r>
      <w:r w:rsidRPr="0059237D">
        <w:rPr>
          <w:rFonts w:ascii="Times New Roman" w:eastAsia="Times New Roman" w:hAnsi="Times New Roman"/>
          <w:iCs/>
          <w:sz w:val="28"/>
          <w:szCs w:val="28"/>
          <w:lang w:eastAsia="ru-RU"/>
        </w:rPr>
        <w:t>употреблять</w:t>
      </w:r>
      <w:r w:rsidRPr="0059237D">
        <w:rPr>
          <w:rFonts w:ascii="Times New Roman" w:eastAsia="Times New Roman" w:hAnsi="Times New Roman"/>
          <w:sz w:val="28"/>
          <w:szCs w:val="28"/>
          <w:lang w:eastAsia="ru-RU"/>
        </w:rPr>
        <w:t xml:space="preserve">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неопределённой формы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iCs/>
          <w:spacing w:val="1"/>
          <w:sz w:val="28"/>
          <w:szCs w:val="28"/>
          <w:lang w:eastAsia="ru-RU"/>
        </w:rPr>
        <w:t>распознавать и употреблять</w:t>
      </w:r>
      <w:r w:rsidRPr="0059237D">
        <w:rPr>
          <w:rFonts w:ascii="Times New Roman" w:eastAsia="Times New Roman" w:hAnsi="Times New Roman"/>
          <w:spacing w:val="1"/>
          <w:sz w:val="28"/>
          <w:szCs w:val="28"/>
          <w:lang w:eastAsia="ru-RU"/>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распознавать и употреблять</w:t>
      </w:r>
      <w:r w:rsidRPr="0059237D">
        <w:rPr>
          <w:rFonts w:ascii="Times New Roman" w:eastAsia="Times New Roman" w:hAnsi="Times New Roman"/>
          <w:sz w:val="28"/>
          <w:szCs w:val="28"/>
          <w:lang w:eastAsia="ru-RU"/>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26.8.7.</w:t>
      </w:r>
      <w:r w:rsidRPr="0059237D">
        <w:rPr>
          <w:rFonts w:ascii="Times New Roman" w:eastAsia="Times New Roman" w:hAnsi="Times New Roman"/>
          <w:spacing w:val="-1"/>
          <w:sz w:val="28"/>
          <w:szCs w:val="28"/>
          <w:lang w:eastAsia="ru-RU"/>
        </w:rPr>
        <w:t xml:space="preserve">4. </w:t>
      </w:r>
      <w:r w:rsidRPr="0059237D">
        <w:rPr>
          <w:rFonts w:ascii="Times New Roman" w:eastAsia="Times New Roman" w:hAnsi="Times New Roman"/>
          <w:iCs/>
          <w:sz w:val="28"/>
          <w:szCs w:val="28"/>
          <w:lang w:eastAsia="ru-RU"/>
        </w:rPr>
        <w:t>Знать</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и понимать</w:t>
      </w:r>
      <w:r w:rsidRPr="0059237D">
        <w:rPr>
          <w:rFonts w:ascii="Times New Roman" w:eastAsia="Times New Roman" w:hAnsi="Times New Roman"/>
          <w:sz w:val="28"/>
          <w:szCs w:val="28"/>
          <w:lang w:eastAsia="ru-RU"/>
        </w:rPr>
        <w:t xml:space="preserve"> особенности структуры простых и сложных предложений и различных коммуникативных типов предложений немецкого языка;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распознавать</w:t>
      </w:r>
      <w:r w:rsidRPr="0059237D">
        <w:rPr>
          <w:rFonts w:ascii="Times New Roman" w:eastAsia="Times New Roman" w:hAnsi="Times New Roman"/>
          <w:sz w:val="28"/>
          <w:szCs w:val="28"/>
          <w:lang w:eastAsia="ru-RU"/>
        </w:rPr>
        <w:t xml:space="preserve"> и употреблять в устной и письменной речи: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начальным Es;</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конструкцией Es gibt;</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неопределённо-личным местоимением man, в том числе  с модальными глаголами;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инфинитивным оборотом um … zu;</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глаголами, требующими употребления после себя частицы zu  и инфинитива;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сложносочинённые предложения с сочинительными союзами und, aber, oder, denn, nicht nur … sondern auch, наречиями deshalb, darum;</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способы выражения косвенной речи, в том числе косвенный вопрос с союзом ob без использования сослагательного наклонения;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средства связи в тексте для обеспечения его целостности, в том числе  с помощью наречий zuerst, dann, nachher и другие;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все типы вопросительных предложений (общий, специальный, альтернативный вопросы в Präsens, Perfekt, Präteritum, Futur I);</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побудительные предложения в утвердительной и отрицательной форме  во 2-м л. ед. ч. и мн. ч. и в вежливой форме;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возвратные глаголы в видовременных формах действительного залога  в изъявительном наклонении (Präsens, Perfekt, Präteritum, Futur I);</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Plusquamperfekt (при согласовании времён);</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iCs/>
          <w:spacing w:val="3"/>
          <w:sz w:val="28"/>
          <w:szCs w:val="28"/>
          <w:lang w:eastAsia="ru-RU"/>
        </w:rPr>
      </w:pPr>
      <w:r w:rsidRPr="0059237D">
        <w:rPr>
          <w:rFonts w:ascii="Times New Roman" w:eastAsia="Times New Roman" w:hAnsi="Times New Roman"/>
          <w:spacing w:val="3"/>
          <w:sz w:val="28"/>
          <w:szCs w:val="28"/>
          <w:lang w:eastAsia="ru-RU"/>
        </w:rPr>
        <w:t>формы сослагательного наклонения от глаголов haben, sein; сочетание würde + Infinitiv для выражения вежливой просьбы, желания, в придаточных предложениях условия c wenn;</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модальные глаголы (mögen, wollen, können, müssen, dürfen, sollen) в Präsens, Präteritum;</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наиболее распространённые глаголы с управлением и местоименные наречия;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определённый, неопределённый и нулевой артикли;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имена существительные во множественном числе, образованные по правилу,  и исключения;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имена существительные в единственном и множественном числе  в именительном, родительном, дательном и винительном падежах;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имена прилагательные в положительной, сравнительной и превосходной степенях сравнения, образованные по правилу, и исключения;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склонение имён прилагательных;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наречия в сравнительной и превосходной степенях сравнения, образованные по правилу, и исключения;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отрицания kein, nicht, nichts, частица doch;</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количественные и порядковые числительные, числительные для обозначения дат и больших чисел;</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предлоги места, направления, времени, предлоги с дательным, винительным падежом и двойным управлением;</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26.8.7.5. Владеть </w:t>
      </w:r>
      <w:r w:rsidRPr="0059237D">
        <w:rPr>
          <w:rFonts w:ascii="Times New Roman" w:eastAsia="Times New Roman" w:hAnsi="Times New Roman"/>
          <w:bCs/>
          <w:sz w:val="28"/>
          <w:szCs w:val="28"/>
          <w:lang w:eastAsia="ru-RU"/>
        </w:rPr>
        <w:t>социокультурными знаниями и умениями</w:t>
      </w:r>
      <w:r w:rsidRPr="0059237D">
        <w:rPr>
          <w:rFonts w:ascii="Times New Roman" w:eastAsia="Times New Roman" w:hAnsi="Times New Roman"/>
          <w:sz w:val="28"/>
          <w:szCs w:val="28"/>
          <w:lang w:eastAsia="ru-RU"/>
        </w:rPr>
        <w:t>:</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знать/понимать</w:t>
      </w:r>
      <w:r w:rsidRPr="0059237D">
        <w:rPr>
          <w:rFonts w:ascii="Times New Roman" w:eastAsia="Times New Roman" w:hAnsi="Times New Roman"/>
          <w:sz w:val="28"/>
          <w:szCs w:val="28"/>
          <w:lang w:eastAsia="ru-RU"/>
        </w:rPr>
        <w:t xml:space="preserve"> речевые различия в ситуациях официального  и неофициального общения в рамках тематического содержания речи  и </w:t>
      </w:r>
      <w:r w:rsidRPr="0059237D">
        <w:rPr>
          <w:rFonts w:ascii="Times New Roman" w:eastAsia="Times New Roman" w:hAnsi="Times New Roman"/>
          <w:iCs/>
          <w:sz w:val="28"/>
          <w:szCs w:val="28"/>
          <w:lang w:eastAsia="ru-RU"/>
        </w:rPr>
        <w:t>использовать</w:t>
      </w:r>
      <w:r w:rsidRPr="0059237D">
        <w:rPr>
          <w:rFonts w:ascii="Times New Roman" w:eastAsia="Times New Roman" w:hAnsi="Times New Roman"/>
          <w:sz w:val="28"/>
          <w:szCs w:val="28"/>
          <w:lang w:eastAsia="ru-RU"/>
        </w:rPr>
        <w:t xml:space="preserve"> лексико-грамматические средства с учётом этих различий; </w:t>
      </w:r>
      <w:r w:rsidRPr="0059237D">
        <w:rPr>
          <w:rFonts w:ascii="Times New Roman" w:eastAsia="Times New Roman" w:hAnsi="Times New Roman"/>
          <w:iCs/>
          <w:sz w:val="28"/>
          <w:szCs w:val="28"/>
          <w:lang w:eastAsia="ru-RU"/>
        </w:rPr>
        <w:t>знать/понимать и использовать</w:t>
      </w:r>
      <w:r w:rsidRPr="0059237D">
        <w:rPr>
          <w:rFonts w:ascii="Times New Roman" w:eastAsia="Times New Roman" w:hAnsi="Times New Roman"/>
          <w:sz w:val="28"/>
          <w:szCs w:val="28"/>
          <w:lang w:eastAsia="ru-RU"/>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w:t>
      </w:r>
      <w:r w:rsidRPr="0059237D">
        <w:rPr>
          <w:rFonts w:ascii="Times New Roman" w:eastAsia="Times New Roman" w:hAnsi="Times New Roman"/>
          <w:iCs/>
          <w:sz w:val="28"/>
          <w:szCs w:val="28"/>
          <w:lang w:eastAsia="ru-RU"/>
        </w:rPr>
        <w:t>иметь базовые знания</w:t>
      </w:r>
      <w:r w:rsidRPr="0059237D">
        <w:rPr>
          <w:rFonts w:ascii="Times New Roman" w:eastAsia="Times New Roman" w:hAnsi="Times New Roman"/>
          <w:sz w:val="28"/>
          <w:szCs w:val="28"/>
          <w:lang w:eastAsia="ru-RU"/>
        </w:rPr>
        <w:t xml:space="preserve">  о социокультурном портрете и культурном наследии родной страны и страны/стран изучаемого языка; </w:t>
      </w:r>
      <w:r w:rsidRPr="0059237D">
        <w:rPr>
          <w:rFonts w:ascii="Times New Roman" w:eastAsia="Times New Roman" w:hAnsi="Times New Roman"/>
          <w:iCs/>
          <w:sz w:val="28"/>
          <w:szCs w:val="28"/>
          <w:lang w:eastAsia="ru-RU"/>
        </w:rPr>
        <w:t>представлять</w:t>
      </w:r>
      <w:r w:rsidRPr="0059237D">
        <w:rPr>
          <w:rFonts w:ascii="Times New Roman" w:eastAsia="Times New Roman" w:hAnsi="Times New Roman"/>
          <w:sz w:val="28"/>
          <w:szCs w:val="28"/>
          <w:lang w:eastAsia="ru-RU"/>
        </w:rPr>
        <w:t xml:space="preserve"> родную страну и её культуру на иностранном языке; </w:t>
      </w:r>
      <w:r w:rsidRPr="0059237D">
        <w:rPr>
          <w:rFonts w:ascii="Times New Roman" w:eastAsia="Times New Roman" w:hAnsi="Times New Roman"/>
          <w:iCs/>
          <w:sz w:val="28"/>
          <w:szCs w:val="28"/>
          <w:lang w:eastAsia="ru-RU"/>
        </w:rPr>
        <w:t>проявлять уважение</w:t>
      </w:r>
      <w:r w:rsidRPr="0059237D">
        <w:rPr>
          <w:rFonts w:ascii="Times New Roman" w:eastAsia="Times New Roman" w:hAnsi="Times New Roman"/>
          <w:sz w:val="28"/>
          <w:szCs w:val="28"/>
          <w:lang w:eastAsia="ru-RU"/>
        </w:rPr>
        <w:t xml:space="preserve"> к иной культуре; </w:t>
      </w:r>
      <w:r w:rsidRPr="0059237D">
        <w:rPr>
          <w:rFonts w:ascii="Times New Roman" w:eastAsia="Times New Roman" w:hAnsi="Times New Roman"/>
          <w:iCs/>
          <w:sz w:val="28"/>
          <w:szCs w:val="28"/>
          <w:lang w:eastAsia="ru-RU"/>
        </w:rPr>
        <w:t>соблюдать нормы</w:t>
      </w:r>
      <w:r w:rsidRPr="0059237D">
        <w:rPr>
          <w:rFonts w:ascii="Times New Roman" w:eastAsia="Times New Roman" w:hAnsi="Times New Roman"/>
          <w:sz w:val="28"/>
          <w:szCs w:val="28"/>
          <w:lang w:eastAsia="ru-RU"/>
        </w:rPr>
        <w:t xml:space="preserve"> вежливости  в межкультурном общении;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z w:val="28"/>
          <w:szCs w:val="28"/>
          <w:lang w:eastAsia="ru-RU"/>
        </w:rPr>
        <w:t xml:space="preserve">26.8.7.6. Владеть </w:t>
      </w:r>
      <w:r w:rsidRPr="0059237D">
        <w:rPr>
          <w:rFonts w:ascii="Times New Roman" w:eastAsia="Times New Roman" w:hAnsi="Times New Roman"/>
          <w:bCs/>
          <w:spacing w:val="1"/>
          <w:sz w:val="28"/>
          <w:szCs w:val="28"/>
          <w:lang w:eastAsia="ru-RU"/>
        </w:rPr>
        <w:t>компенсаторными умениями</w:t>
      </w:r>
      <w:r w:rsidRPr="0059237D">
        <w:rPr>
          <w:rFonts w:ascii="Times New Roman" w:eastAsia="Times New Roman" w:hAnsi="Times New Roman"/>
          <w:spacing w:val="1"/>
          <w:sz w:val="28"/>
          <w:szCs w:val="28"/>
          <w:lang w:eastAsia="ru-RU"/>
        </w:rPr>
        <w:t xml:space="preserve">, позволяющими в случае сбоя  в коммуникации, а также в условиях дефицита языковых средств </w:t>
      </w:r>
      <w:r w:rsidRPr="0059237D">
        <w:rPr>
          <w:rFonts w:ascii="Times New Roman" w:eastAsia="Times New Roman" w:hAnsi="Times New Roman"/>
          <w:iCs/>
          <w:spacing w:val="1"/>
          <w:sz w:val="28"/>
          <w:szCs w:val="28"/>
          <w:lang w:eastAsia="ru-RU"/>
        </w:rPr>
        <w:t>использовать</w:t>
      </w:r>
      <w:r w:rsidRPr="0059237D">
        <w:rPr>
          <w:rFonts w:ascii="Times New Roman" w:eastAsia="Times New Roman" w:hAnsi="Times New Roman"/>
          <w:spacing w:val="1"/>
          <w:sz w:val="28"/>
          <w:szCs w:val="28"/>
          <w:lang w:eastAsia="ru-RU"/>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26.8.7.7. </w:t>
      </w:r>
      <w:r w:rsidRPr="0059237D">
        <w:rPr>
          <w:rFonts w:ascii="Times New Roman" w:eastAsia="Times New Roman" w:hAnsi="Times New Roman"/>
          <w:iCs/>
          <w:sz w:val="28"/>
          <w:szCs w:val="28"/>
          <w:lang w:eastAsia="ru-RU"/>
        </w:rPr>
        <w:t>Владеть</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bCs/>
          <w:sz w:val="28"/>
          <w:szCs w:val="28"/>
          <w:lang w:eastAsia="ru-RU"/>
        </w:rPr>
        <w:t>метапредметными умениями</w:t>
      </w:r>
      <w:r w:rsidRPr="0059237D">
        <w:rPr>
          <w:rFonts w:ascii="Times New Roman" w:eastAsia="Times New Roman" w:hAnsi="Times New Roman"/>
          <w:sz w:val="28"/>
          <w:szCs w:val="28"/>
          <w:lang w:eastAsia="ru-RU"/>
        </w:rPr>
        <w:t xml:space="preserve">, позволяющими совершенствовать учебную деятельность по овладению иностранным языком; </w:t>
      </w:r>
      <w:r w:rsidRPr="0059237D">
        <w:rPr>
          <w:rFonts w:ascii="Times New Roman" w:eastAsia="Times New Roman" w:hAnsi="Times New Roman"/>
          <w:iCs/>
          <w:sz w:val="28"/>
          <w:szCs w:val="28"/>
          <w:lang w:eastAsia="ru-RU"/>
        </w:rPr>
        <w:t>сравнивать, классифицировать, систематизировать и обобщать</w:t>
      </w:r>
      <w:r w:rsidRPr="0059237D">
        <w:rPr>
          <w:rFonts w:ascii="Times New Roman" w:eastAsia="Times New Roman" w:hAnsi="Times New Roman"/>
          <w:sz w:val="28"/>
          <w:szCs w:val="28"/>
          <w:lang w:eastAsia="ru-RU"/>
        </w:rPr>
        <w:t xml:space="preserve"> по существенным признакам изученные языковые явления (лексические и грамматические); </w:t>
      </w:r>
      <w:r w:rsidRPr="0059237D">
        <w:rPr>
          <w:rFonts w:ascii="Times New Roman" w:eastAsia="Times New Roman" w:hAnsi="Times New Roman"/>
          <w:iCs/>
          <w:sz w:val="28"/>
          <w:szCs w:val="28"/>
          <w:lang w:eastAsia="ru-RU"/>
        </w:rPr>
        <w:t>использовать</w:t>
      </w:r>
      <w:r w:rsidRPr="0059237D">
        <w:rPr>
          <w:rFonts w:ascii="Times New Roman" w:eastAsia="Times New Roman" w:hAnsi="Times New Roman"/>
          <w:sz w:val="28"/>
          <w:szCs w:val="28"/>
          <w:lang w:eastAsia="ru-RU"/>
        </w:rPr>
        <w:t xml:space="preserve"> иноязычные словари и справочники, в том числе информационно-справочные системы в электронной форме; </w:t>
      </w:r>
      <w:r w:rsidRPr="0059237D">
        <w:rPr>
          <w:rFonts w:ascii="Times New Roman" w:eastAsia="Times New Roman" w:hAnsi="Times New Roman"/>
          <w:iCs/>
          <w:sz w:val="28"/>
          <w:szCs w:val="28"/>
          <w:lang w:eastAsia="ru-RU"/>
        </w:rPr>
        <w:t xml:space="preserve">участвовать  </w:t>
      </w:r>
      <w:r w:rsidRPr="0059237D">
        <w:rPr>
          <w:rFonts w:ascii="Times New Roman" w:eastAsia="Times New Roman" w:hAnsi="Times New Roman"/>
          <w:sz w:val="28"/>
          <w:szCs w:val="28"/>
          <w:lang w:eastAsia="ru-RU"/>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59237D">
        <w:rPr>
          <w:rFonts w:ascii="Times New Roman" w:eastAsia="Times New Roman" w:hAnsi="Times New Roman"/>
          <w:iCs/>
          <w:sz w:val="28"/>
          <w:szCs w:val="28"/>
          <w:lang w:eastAsia="ru-RU"/>
        </w:rPr>
        <w:t>соблюдать</w:t>
      </w:r>
      <w:r w:rsidRPr="0059237D">
        <w:rPr>
          <w:rFonts w:ascii="Times New Roman" w:eastAsia="Times New Roman" w:hAnsi="Times New Roman"/>
          <w:sz w:val="28"/>
          <w:szCs w:val="28"/>
          <w:lang w:eastAsia="ru-RU"/>
        </w:rPr>
        <w:t xml:space="preserve"> правила информационной безопасности в ситуациях повседневной жизни  и при работе в Интернете. </w:t>
      </w:r>
    </w:p>
    <w:p w:rsidR="00E64EE7" w:rsidRPr="0059237D" w:rsidRDefault="00E64EE7" w:rsidP="00E64EE7">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26.8.8. К концу обучения в 11 классе обучающийся получит следующие предметные результаты по отдельным темам программы по немецкому языку:</w:t>
      </w:r>
    </w:p>
    <w:p w:rsidR="00E64EE7" w:rsidRPr="0059237D" w:rsidRDefault="00E64EE7" w:rsidP="00E64EE7">
      <w:pPr>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26.8.8.1. Владеть основными видами речевой деятельности: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bCs/>
          <w:sz w:val="28"/>
          <w:szCs w:val="28"/>
          <w:lang w:eastAsia="ru-RU"/>
        </w:rPr>
        <w:t>говорение:</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вести</w:t>
      </w:r>
      <w:r w:rsidRPr="0059237D">
        <w:rPr>
          <w:rFonts w:ascii="Times New Roman" w:eastAsia="Times New Roman" w:hAnsi="Times New Roman"/>
          <w:sz w:val="28"/>
          <w:szCs w:val="28"/>
          <w:lang w:eastAsia="ru-RU"/>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создавать</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устные связные монологические высказывания</w:t>
      </w:r>
      <w:r w:rsidRPr="0059237D">
        <w:rPr>
          <w:rFonts w:ascii="Times New Roman" w:eastAsia="Times New Roman" w:hAnsi="Times New Roman"/>
          <w:sz w:val="28"/>
          <w:szCs w:val="28"/>
          <w:lang w:eastAsia="ru-RU"/>
        </w:rPr>
        <w:t xml:space="preserve">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59237D">
        <w:rPr>
          <w:rFonts w:ascii="Times New Roman" w:eastAsia="Times New Roman" w:hAnsi="Times New Roman"/>
          <w:iCs/>
          <w:sz w:val="28"/>
          <w:szCs w:val="28"/>
          <w:lang w:eastAsia="ru-RU"/>
        </w:rPr>
        <w:t>излагать</w:t>
      </w:r>
      <w:r w:rsidRPr="0059237D">
        <w:rPr>
          <w:rFonts w:ascii="Times New Roman" w:eastAsia="Times New Roman" w:hAnsi="Times New Roman"/>
          <w:sz w:val="28"/>
          <w:szCs w:val="28"/>
          <w:lang w:eastAsia="ru-RU"/>
        </w:rPr>
        <w:t xml:space="preserve">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r w:rsidRPr="0059237D">
        <w:rPr>
          <w:rFonts w:ascii="Times New Roman" w:eastAsia="Times New Roman" w:hAnsi="Times New Roman"/>
          <w:iCs/>
          <w:sz w:val="28"/>
          <w:szCs w:val="28"/>
          <w:lang w:eastAsia="ru-RU"/>
        </w:rPr>
        <w:t>устно</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излагать</w:t>
      </w:r>
      <w:r w:rsidRPr="0059237D">
        <w:rPr>
          <w:rFonts w:ascii="Times New Roman" w:eastAsia="Times New Roman" w:hAnsi="Times New Roman"/>
          <w:sz w:val="28"/>
          <w:szCs w:val="28"/>
          <w:lang w:eastAsia="ru-RU"/>
        </w:rPr>
        <w:t xml:space="preserve"> результаты выполненной проектной работы (объём –  14–15 фраз);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bCs/>
          <w:sz w:val="28"/>
          <w:szCs w:val="28"/>
          <w:lang w:eastAsia="ru-RU"/>
        </w:rPr>
        <w:t>аудирование:</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воспринимать на слух и понимать</w:t>
      </w:r>
      <w:r w:rsidRPr="0059237D">
        <w:rPr>
          <w:rFonts w:ascii="Times New Roman" w:eastAsia="Times New Roman" w:hAnsi="Times New Roman"/>
          <w:sz w:val="28"/>
          <w:szCs w:val="28"/>
          <w:lang w:eastAsia="ru-RU"/>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bCs/>
          <w:sz w:val="28"/>
          <w:szCs w:val="28"/>
          <w:lang w:eastAsia="ru-RU"/>
        </w:rPr>
        <w:t>смысловое чтение:</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читать про себя и понимать</w:t>
      </w:r>
      <w:r w:rsidRPr="0059237D">
        <w:rPr>
          <w:rFonts w:ascii="Times New Roman" w:eastAsia="Times New Roman" w:hAnsi="Times New Roman"/>
          <w:sz w:val="28"/>
          <w:szCs w:val="28"/>
          <w:lang w:eastAsia="ru-RU"/>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w:t>
      </w:r>
      <w:r w:rsidRPr="0059237D">
        <w:rPr>
          <w:rFonts w:ascii="Times New Roman" w:eastAsia="Times New Roman" w:hAnsi="Times New Roman"/>
          <w:iCs/>
          <w:sz w:val="28"/>
          <w:szCs w:val="28"/>
          <w:lang w:eastAsia="ru-RU"/>
        </w:rPr>
        <w:t>читать про себя</w:t>
      </w:r>
      <w:r w:rsidRPr="0059237D">
        <w:rPr>
          <w:rFonts w:ascii="Times New Roman" w:eastAsia="Times New Roman" w:hAnsi="Times New Roman"/>
          <w:sz w:val="28"/>
          <w:szCs w:val="28"/>
          <w:lang w:eastAsia="ru-RU"/>
        </w:rPr>
        <w:t xml:space="preserve"> несплошные тексты (таблицы, диаграммы, графики)</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 xml:space="preserve">и понимать представленную в них информацию;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bCs/>
          <w:sz w:val="28"/>
          <w:szCs w:val="28"/>
          <w:lang w:eastAsia="ru-RU"/>
        </w:rPr>
        <w:t>письменная речь:</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заполнять</w:t>
      </w:r>
      <w:r w:rsidRPr="0059237D">
        <w:rPr>
          <w:rFonts w:ascii="Times New Roman" w:eastAsia="Times New Roman" w:hAnsi="Times New Roman"/>
          <w:sz w:val="28"/>
          <w:szCs w:val="28"/>
          <w:lang w:eastAsia="ru-RU"/>
        </w:rPr>
        <w:t xml:space="preserve"> анкеты и формуляры, сообщая о себе основные сведения, в соответствии с нормами, принятыми в стране/странах изучаемого языка; </w:t>
      </w:r>
      <w:r w:rsidRPr="0059237D">
        <w:rPr>
          <w:rFonts w:ascii="Times New Roman" w:eastAsia="Times New Roman" w:hAnsi="Times New Roman"/>
          <w:iCs/>
          <w:sz w:val="28"/>
          <w:szCs w:val="28"/>
          <w:lang w:eastAsia="ru-RU"/>
        </w:rPr>
        <w:t>писать</w:t>
      </w:r>
      <w:r w:rsidRPr="0059237D">
        <w:rPr>
          <w:rFonts w:ascii="Times New Roman" w:eastAsia="Times New Roman" w:hAnsi="Times New Roman"/>
          <w:sz w:val="28"/>
          <w:szCs w:val="28"/>
          <w:lang w:eastAsia="ru-RU"/>
        </w:rPr>
        <w:t xml:space="preserve"> резюме (CV) с сообщением основных сведений о себе в соответствии  с нормами, принятыми в стране/странах изучаемого языка; </w:t>
      </w:r>
      <w:r w:rsidRPr="0059237D">
        <w:rPr>
          <w:rFonts w:ascii="Times New Roman" w:eastAsia="Times New Roman" w:hAnsi="Times New Roman"/>
          <w:iCs/>
          <w:sz w:val="28"/>
          <w:szCs w:val="28"/>
          <w:lang w:eastAsia="ru-RU"/>
        </w:rPr>
        <w:t xml:space="preserve">писать </w:t>
      </w:r>
      <w:r w:rsidRPr="0059237D">
        <w:rPr>
          <w:rFonts w:ascii="Times New Roman" w:eastAsia="Times New Roman" w:hAnsi="Times New Roman"/>
          <w:sz w:val="28"/>
          <w:szCs w:val="28"/>
          <w:lang w:eastAsia="ru-RU"/>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59237D">
        <w:rPr>
          <w:rFonts w:ascii="Times New Roman" w:eastAsia="Times New Roman" w:hAnsi="Times New Roman"/>
          <w:iCs/>
          <w:sz w:val="28"/>
          <w:szCs w:val="28"/>
          <w:lang w:eastAsia="ru-RU"/>
        </w:rPr>
        <w:t>создавать</w:t>
      </w:r>
      <w:r w:rsidRPr="0059237D">
        <w:rPr>
          <w:rFonts w:ascii="Times New Roman" w:eastAsia="Times New Roman" w:hAnsi="Times New Roman"/>
          <w:sz w:val="28"/>
          <w:szCs w:val="28"/>
          <w:lang w:eastAsia="ru-RU"/>
        </w:rPr>
        <w:t xml:space="preserve"> письменные высказывания с использованием образца, плана, картинок, таблиц, диаграмм, прочитанного/прослушанного текста (объём высказывания – до 180 слов); </w:t>
      </w:r>
      <w:r w:rsidRPr="0059237D">
        <w:rPr>
          <w:rFonts w:ascii="Times New Roman" w:eastAsia="Times New Roman" w:hAnsi="Times New Roman"/>
          <w:iCs/>
          <w:sz w:val="28"/>
          <w:szCs w:val="28"/>
          <w:lang w:eastAsia="ru-RU"/>
        </w:rPr>
        <w:t xml:space="preserve">заполнять </w:t>
      </w:r>
      <w:r w:rsidRPr="0059237D">
        <w:rPr>
          <w:rFonts w:ascii="Times New Roman" w:eastAsia="Times New Roman" w:hAnsi="Times New Roman"/>
          <w:sz w:val="28"/>
          <w:szCs w:val="28"/>
          <w:lang w:eastAsia="ru-RU"/>
        </w:rPr>
        <w:t xml:space="preserve">таблицу, кратко фиксируя содержание прочитанного/прослушанного текста  или дополняя информацию в таблице; </w:t>
      </w:r>
      <w:r w:rsidRPr="0059237D">
        <w:rPr>
          <w:rFonts w:ascii="Times New Roman" w:eastAsia="Times New Roman" w:hAnsi="Times New Roman"/>
          <w:iCs/>
          <w:sz w:val="28"/>
          <w:szCs w:val="28"/>
          <w:lang w:eastAsia="ru-RU"/>
        </w:rPr>
        <w:t>письменно представлять</w:t>
      </w:r>
      <w:r w:rsidRPr="0059237D">
        <w:rPr>
          <w:rFonts w:ascii="Times New Roman" w:eastAsia="Times New Roman" w:hAnsi="Times New Roman"/>
          <w:sz w:val="28"/>
          <w:szCs w:val="28"/>
          <w:lang w:eastAsia="ru-RU"/>
        </w:rPr>
        <w:t xml:space="preserve"> результаты выполненной проектной работы (объём – до 180 слов);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26.8.8.2. Владеть </w:t>
      </w:r>
      <w:r w:rsidRPr="0059237D">
        <w:rPr>
          <w:rFonts w:ascii="Times New Roman" w:eastAsia="Times New Roman" w:hAnsi="Times New Roman"/>
          <w:bCs/>
          <w:sz w:val="28"/>
          <w:szCs w:val="28"/>
          <w:lang w:eastAsia="ru-RU"/>
        </w:rPr>
        <w:t>фонетическими навыками</w:t>
      </w:r>
      <w:r w:rsidRPr="0059237D">
        <w:rPr>
          <w:rFonts w:ascii="Times New Roman" w:eastAsia="Times New Roman" w:hAnsi="Times New Roman"/>
          <w:sz w:val="28"/>
          <w:szCs w:val="28"/>
          <w:lang w:eastAsia="ru-RU"/>
        </w:rPr>
        <w:t xml:space="preserve">: </w:t>
      </w:r>
      <w:r w:rsidRPr="0059237D">
        <w:rPr>
          <w:rFonts w:ascii="Times New Roman" w:eastAsia="Times New Roman" w:hAnsi="Times New Roman"/>
          <w:iCs/>
          <w:sz w:val="28"/>
          <w:szCs w:val="28"/>
          <w:lang w:eastAsia="ru-RU"/>
        </w:rPr>
        <w:t>различать на слух</w:t>
      </w:r>
      <w:r w:rsidRPr="0059237D">
        <w:rPr>
          <w:rFonts w:ascii="Times New Roman" w:eastAsia="Times New Roman" w:hAnsi="Times New Roman"/>
          <w:sz w:val="28"/>
          <w:szCs w:val="28"/>
          <w:lang w:eastAsia="ru-RU"/>
        </w:rPr>
        <w:t xml:space="preserve">, без ошибок, ведущих к сбою коммуникации, </w:t>
      </w:r>
      <w:r w:rsidRPr="0059237D">
        <w:rPr>
          <w:rFonts w:ascii="Times New Roman" w:eastAsia="Times New Roman" w:hAnsi="Times New Roman"/>
          <w:iCs/>
          <w:sz w:val="28"/>
          <w:szCs w:val="28"/>
          <w:lang w:eastAsia="ru-RU"/>
        </w:rPr>
        <w:t>произносить</w:t>
      </w:r>
      <w:r w:rsidRPr="0059237D">
        <w:rPr>
          <w:rFonts w:ascii="Times New Roman" w:eastAsia="Times New Roman" w:hAnsi="Times New Roman"/>
          <w:sz w:val="28"/>
          <w:szCs w:val="28"/>
          <w:lang w:eastAsia="ru-RU"/>
        </w:rPr>
        <w:t xml:space="preserve"> слова с правильным ударением  и фразы с соблюдением их ритмико-интонационных особенностей,  в том числе </w:t>
      </w:r>
      <w:r w:rsidRPr="0059237D">
        <w:rPr>
          <w:rFonts w:ascii="Times New Roman" w:eastAsia="Times New Roman" w:hAnsi="Times New Roman"/>
          <w:iCs/>
          <w:sz w:val="28"/>
          <w:szCs w:val="28"/>
          <w:lang w:eastAsia="ru-RU"/>
        </w:rPr>
        <w:t>применять</w:t>
      </w:r>
      <w:r w:rsidRPr="0059237D">
        <w:rPr>
          <w:rFonts w:ascii="Times New Roman" w:eastAsia="Times New Roman" w:hAnsi="Times New Roman"/>
          <w:sz w:val="28"/>
          <w:szCs w:val="28"/>
          <w:lang w:eastAsia="ru-RU"/>
        </w:rPr>
        <w:t xml:space="preserve"> правило отсутствия фразового ударения на служебных словах; выразительно </w:t>
      </w:r>
      <w:r w:rsidRPr="0059237D">
        <w:rPr>
          <w:rFonts w:ascii="Times New Roman" w:eastAsia="Times New Roman" w:hAnsi="Times New Roman"/>
          <w:iCs/>
          <w:sz w:val="28"/>
          <w:szCs w:val="28"/>
          <w:lang w:eastAsia="ru-RU"/>
        </w:rPr>
        <w:t>читать вслух</w:t>
      </w:r>
      <w:r w:rsidRPr="0059237D">
        <w:rPr>
          <w:rFonts w:ascii="Times New Roman" w:eastAsia="Times New Roman" w:hAnsi="Times New Roman"/>
          <w:sz w:val="28"/>
          <w:szCs w:val="28"/>
          <w:lang w:eastAsia="ru-RU"/>
        </w:rPr>
        <w:t xml:space="preserve">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владеть</w:t>
      </w:r>
      <w:r w:rsidRPr="0059237D">
        <w:rPr>
          <w:rFonts w:ascii="Times New Roman" w:eastAsia="Times New Roman" w:hAnsi="Times New Roman"/>
          <w:sz w:val="28"/>
          <w:szCs w:val="28"/>
          <w:lang w:eastAsia="ru-RU"/>
        </w:rPr>
        <w:t xml:space="preserve"> орфографическими навыками: правильно писать изученные слова;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владеть</w:t>
      </w:r>
      <w:r w:rsidRPr="0059237D">
        <w:rPr>
          <w:rFonts w:ascii="Times New Roman" w:eastAsia="Times New Roman" w:hAnsi="Times New Roman"/>
          <w:sz w:val="28"/>
          <w:szCs w:val="28"/>
          <w:lang w:eastAsia="ru-RU"/>
        </w:rPr>
        <w:t xml:space="preserve"> пунктуационными навыками: </w:t>
      </w:r>
      <w:r w:rsidRPr="0059237D">
        <w:rPr>
          <w:rFonts w:ascii="Times New Roman" w:eastAsia="Times New Roman" w:hAnsi="Times New Roman"/>
          <w:iCs/>
          <w:sz w:val="28"/>
          <w:szCs w:val="28"/>
          <w:lang w:eastAsia="ru-RU"/>
        </w:rPr>
        <w:t xml:space="preserve">использовать </w:t>
      </w:r>
      <w:r w:rsidRPr="0059237D">
        <w:rPr>
          <w:rFonts w:ascii="Times New Roman" w:eastAsia="Times New Roman" w:hAnsi="Times New Roman"/>
          <w:sz w:val="28"/>
          <w:szCs w:val="28"/>
          <w:lang w:eastAsia="ru-RU"/>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59237D">
        <w:rPr>
          <w:rFonts w:ascii="Times New Roman" w:eastAsia="Times New Roman" w:hAnsi="Times New Roman"/>
          <w:iCs/>
          <w:sz w:val="28"/>
          <w:szCs w:val="28"/>
          <w:lang w:eastAsia="ru-RU"/>
        </w:rPr>
        <w:t>оформлять</w:t>
      </w:r>
      <w:r w:rsidRPr="0059237D">
        <w:rPr>
          <w:rFonts w:ascii="Times New Roman" w:eastAsia="Times New Roman" w:hAnsi="Times New Roman"/>
          <w:sz w:val="28"/>
          <w:szCs w:val="28"/>
          <w:lang w:eastAsia="ru-RU"/>
        </w:rPr>
        <w:t xml:space="preserve"> прямую речь; пунктуационно правильно </w:t>
      </w:r>
      <w:r w:rsidRPr="0059237D">
        <w:rPr>
          <w:rFonts w:ascii="Times New Roman" w:eastAsia="Times New Roman" w:hAnsi="Times New Roman"/>
          <w:iCs/>
          <w:sz w:val="28"/>
          <w:szCs w:val="28"/>
          <w:lang w:eastAsia="ru-RU"/>
        </w:rPr>
        <w:t>оформлять</w:t>
      </w:r>
      <w:r w:rsidRPr="0059237D">
        <w:rPr>
          <w:rFonts w:ascii="Times New Roman" w:eastAsia="Times New Roman" w:hAnsi="Times New Roman"/>
          <w:sz w:val="28"/>
          <w:szCs w:val="28"/>
          <w:lang w:eastAsia="ru-RU"/>
        </w:rPr>
        <w:t xml:space="preserve"> электронное сообщение личного характера;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z w:val="28"/>
          <w:szCs w:val="28"/>
          <w:lang w:eastAsia="ru-RU"/>
        </w:rPr>
        <w:t xml:space="preserve">26.8.8.3. </w:t>
      </w:r>
      <w:r w:rsidRPr="0059237D">
        <w:rPr>
          <w:rFonts w:ascii="Times New Roman" w:eastAsia="Times New Roman" w:hAnsi="Times New Roman"/>
          <w:iCs/>
          <w:sz w:val="28"/>
          <w:szCs w:val="28"/>
          <w:lang w:eastAsia="ru-RU"/>
        </w:rPr>
        <w:t>Распознавать</w:t>
      </w:r>
      <w:r w:rsidRPr="0059237D">
        <w:rPr>
          <w:rFonts w:ascii="Times New Roman" w:eastAsia="Times New Roman" w:hAnsi="Times New Roman"/>
          <w:spacing w:val="-1"/>
          <w:sz w:val="28"/>
          <w:szCs w:val="28"/>
          <w:lang w:eastAsia="ru-RU"/>
        </w:rPr>
        <w:t xml:space="preserve"> </w:t>
      </w:r>
      <w:r w:rsidRPr="0059237D">
        <w:rPr>
          <w:rFonts w:ascii="Times New Roman" w:eastAsia="Times New Roman" w:hAnsi="Times New Roman"/>
          <w:sz w:val="28"/>
          <w:szCs w:val="28"/>
          <w:lang w:eastAsia="ru-RU"/>
        </w:rPr>
        <w:t xml:space="preserve">в устной речи и письменном тексте </w:t>
      </w:r>
      <w:r w:rsidRPr="0059237D">
        <w:rPr>
          <w:rFonts w:ascii="Times New Roman" w:eastAsia="Times New Roman" w:hAnsi="Times New Roman"/>
          <w:spacing w:val="-1"/>
          <w:sz w:val="28"/>
          <w:szCs w:val="28"/>
          <w:lang w:eastAsia="ru-RU"/>
        </w:rPr>
        <w:t xml:space="preserve">1500 лексических единиц (слов, фразовых глаголов, словосочетаний, речевых клише, средств логической связи) и правильно </w:t>
      </w:r>
      <w:r w:rsidRPr="0059237D">
        <w:rPr>
          <w:rFonts w:ascii="Times New Roman" w:eastAsia="Times New Roman" w:hAnsi="Times New Roman"/>
          <w:iCs/>
          <w:spacing w:val="-1"/>
          <w:sz w:val="28"/>
          <w:szCs w:val="28"/>
          <w:lang w:eastAsia="ru-RU"/>
        </w:rPr>
        <w:t>употреблять</w:t>
      </w:r>
      <w:r w:rsidRPr="0059237D">
        <w:rPr>
          <w:rFonts w:ascii="Times New Roman" w:eastAsia="Times New Roman" w:hAnsi="Times New Roman"/>
          <w:spacing w:val="-1"/>
          <w:sz w:val="28"/>
          <w:szCs w:val="28"/>
          <w:lang w:eastAsia="ru-RU"/>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распознавать</w:t>
      </w:r>
      <w:r w:rsidRPr="0059237D">
        <w:rPr>
          <w:rFonts w:ascii="Times New Roman" w:eastAsia="Times New Roman" w:hAnsi="Times New Roman"/>
          <w:sz w:val="28"/>
          <w:szCs w:val="28"/>
          <w:lang w:eastAsia="ru-RU"/>
        </w:rPr>
        <w:t xml:space="preserve"> и </w:t>
      </w:r>
      <w:r w:rsidRPr="0059237D">
        <w:rPr>
          <w:rFonts w:ascii="Times New Roman" w:eastAsia="Times New Roman" w:hAnsi="Times New Roman"/>
          <w:iCs/>
          <w:sz w:val="28"/>
          <w:szCs w:val="28"/>
          <w:lang w:eastAsia="ru-RU"/>
        </w:rPr>
        <w:t>употреблять</w:t>
      </w:r>
      <w:r w:rsidRPr="0059237D">
        <w:rPr>
          <w:rFonts w:ascii="Times New Roman" w:eastAsia="Times New Roman" w:hAnsi="Times New Roman"/>
          <w:sz w:val="28"/>
          <w:szCs w:val="28"/>
          <w:lang w:eastAsia="ru-RU"/>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iCs/>
          <w:spacing w:val="1"/>
          <w:sz w:val="28"/>
          <w:szCs w:val="28"/>
          <w:lang w:eastAsia="ru-RU"/>
        </w:rPr>
        <w:t>распознавать и употреблять</w:t>
      </w:r>
      <w:r w:rsidRPr="0059237D">
        <w:rPr>
          <w:rFonts w:ascii="Times New Roman" w:eastAsia="Times New Roman" w:hAnsi="Times New Roman"/>
          <w:spacing w:val="1"/>
          <w:sz w:val="28"/>
          <w:szCs w:val="28"/>
          <w:lang w:eastAsia="ru-RU"/>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распознавать и употреблять</w:t>
      </w:r>
      <w:r w:rsidRPr="0059237D">
        <w:rPr>
          <w:rFonts w:ascii="Times New Roman" w:eastAsia="Times New Roman" w:hAnsi="Times New Roman"/>
          <w:sz w:val="28"/>
          <w:szCs w:val="28"/>
          <w:lang w:eastAsia="ru-RU"/>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26.8.8.4. Знать </w:t>
      </w:r>
      <w:r w:rsidRPr="0059237D">
        <w:rPr>
          <w:rFonts w:ascii="Times New Roman" w:eastAsia="Times New Roman" w:hAnsi="Times New Roman"/>
          <w:iCs/>
          <w:sz w:val="28"/>
          <w:szCs w:val="28"/>
          <w:lang w:eastAsia="ru-RU"/>
        </w:rPr>
        <w:t>и понимать</w:t>
      </w:r>
      <w:r w:rsidRPr="0059237D">
        <w:rPr>
          <w:rFonts w:ascii="Times New Roman" w:eastAsia="Times New Roman" w:hAnsi="Times New Roman"/>
          <w:sz w:val="28"/>
          <w:szCs w:val="28"/>
          <w:lang w:eastAsia="ru-RU"/>
        </w:rPr>
        <w:t xml:space="preserve"> особенности структуры простых и сложных предложений и различных коммуникативных типов предложений немецкого языка;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распознавать</w:t>
      </w:r>
      <w:r w:rsidRPr="0059237D">
        <w:rPr>
          <w:rFonts w:ascii="Times New Roman" w:eastAsia="Times New Roman" w:hAnsi="Times New Roman"/>
          <w:sz w:val="28"/>
          <w:szCs w:val="28"/>
          <w:lang w:eastAsia="ru-RU"/>
        </w:rPr>
        <w:t xml:space="preserve"> и употреблять в устной и письменной речи: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начальным Es;</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конструкцией Es gibt;</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неопределённо-личным местоимением man, в том числе  с модальными глаголами;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инфинитивным оборотом um … zu;</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предложения с глаголами, требующими употребления после себя частицы zu  и инфинитива;</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сложносочинённые предложения с сочинительными союзами und, aber, oder, denn, nicht nur … sondern auch, наречиями deshalb, darum;</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способы выражения косвенной речи, в том числе косвенный вопрос с союзом ob без использования сослагательного наклонения;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средства связи в тексте для обеспечения его целостности, в том числе  с помощью наречий zuerst, dann, nachher и другие;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все типы вопросительных предложений (общий, специальный, альтернативный вопросы в Präsens, Perfekt, Präteritum, Futur I);</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побудительные предложения в утвердительной и отрицательной форме  во 2-м лице единственном числе и множественном числе и в вежливой форме;</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возвратные глаголы в видовременных формах действительного залога  в изъявительном наклонении (Präsens, Perfekt, Präteritum, Futur I);</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Plusquamperfekt (при согласовании времён);</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lang w:eastAsia="ru-RU"/>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модальные глаголы (mögen, wollen, können, müssen, dürfen, sollen) в Präsens, Präteritum;</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наиболее распространённые глаголы с управлением и местоименные наречия;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определённый, неопределённый и нулевой артикли;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имена существительные во множественном числе, образованные по правилу,  и исключения;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имена существительные в единственном и множественном числе  в именительном, родительном, дательном и винительном падежах;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имена прилагательные в положительной, сравнительной и превосходной степенях сравнения, образованные по правилу, и исключения;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склонение имён прилагательных;</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наречия в сравнительной и превосходной степенях сравнения, образованные по правилу, и исключения;</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отрицания kein, nicht, nichts, частица doch;</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количественные и порядковые числительные, числительные для обозначения дат и больших чисел;</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предлоги места, направления, времени, предлоги с дательным, винительным падежом и двойным управлением.</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26.8.8.5. Владеть социокультурными знаниями и умениями:</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знать/понимать</w:t>
      </w:r>
      <w:r w:rsidRPr="0059237D">
        <w:rPr>
          <w:rFonts w:ascii="Times New Roman" w:eastAsia="Times New Roman" w:hAnsi="Times New Roman"/>
          <w:sz w:val="28"/>
          <w:szCs w:val="28"/>
          <w:lang w:eastAsia="ru-RU"/>
        </w:rPr>
        <w:t xml:space="preserve"> речевые различия в ситуациях официального  и неофициального общения в рамках тематического содержания речи  и </w:t>
      </w:r>
      <w:r w:rsidRPr="0059237D">
        <w:rPr>
          <w:rFonts w:ascii="Times New Roman" w:eastAsia="Times New Roman" w:hAnsi="Times New Roman"/>
          <w:iCs/>
          <w:sz w:val="28"/>
          <w:szCs w:val="28"/>
          <w:lang w:eastAsia="ru-RU"/>
        </w:rPr>
        <w:t>использовать</w:t>
      </w:r>
      <w:r w:rsidRPr="0059237D">
        <w:rPr>
          <w:rFonts w:ascii="Times New Roman" w:eastAsia="Times New Roman" w:hAnsi="Times New Roman"/>
          <w:sz w:val="28"/>
          <w:szCs w:val="28"/>
          <w:lang w:eastAsia="ru-RU"/>
        </w:rPr>
        <w:t xml:space="preserve"> лексико-грамматические средства с учётом этих различий; </w:t>
      </w:r>
      <w:r w:rsidRPr="0059237D">
        <w:rPr>
          <w:rFonts w:ascii="Times New Roman" w:eastAsia="Times New Roman" w:hAnsi="Times New Roman"/>
          <w:iCs/>
          <w:sz w:val="28"/>
          <w:szCs w:val="28"/>
          <w:lang w:eastAsia="ru-RU"/>
        </w:rPr>
        <w:t>знать/понимать и использовать</w:t>
      </w:r>
      <w:r w:rsidRPr="0059237D">
        <w:rPr>
          <w:rFonts w:ascii="Times New Roman" w:eastAsia="Times New Roman" w:hAnsi="Times New Roman"/>
          <w:sz w:val="28"/>
          <w:szCs w:val="28"/>
          <w:lang w:eastAsia="ru-RU"/>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r w:rsidRPr="0059237D">
        <w:rPr>
          <w:rFonts w:ascii="Times New Roman" w:eastAsia="Times New Roman" w:hAnsi="Times New Roman"/>
          <w:iCs/>
          <w:sz w:val="28"/>
          <w:szCs w:val="28"/>
          <w:lang w:eastAsia="ru-RU"/>
        </w:rPr>
        <w:t>иметь базовые знания</w:t>
      </w:r>
      <w:r w:rsidRPr="0059237D">
        <w:rPr>
          <w:rFonts w:ascii="Times New Roman" w:eastAsia="Times New Roman" w:hAnsi="Times New Roman"/>
          <w:sz w:val="28"/>
          <w:szCs w:val="28"/>
          <w:lang w:eastAsia="ru-RU"/>
        </w:rPr>
        <w:t xml:space="preserve">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r w:rsidRPr="0059237D">
        <w:rPr>
          <w:rFonts w:ascii="Times New Roman" w:eastAsia="Times New Roman" w:hAnsi="Times New Roman"/>
          <w:iCs/>
          <w:sz w:val="28"/>
          <w:szCs w:val="28"/>
          <w:lang w:eastAsia="ru-RU"/>
        </w:rPr>
        <w:t>проявлять уважение</w:t>
      </w:r>
      <w:r w:rsidRPr="0059237D">
        <w:rPr>
          <w:rFonts w:ascii="Times New Roman" w:eastAsia="Times New Roman" w:hAnsi="Times New Roman"/>
          <w:sz w:val="28"/>
          <w:szCs w:val="28"/>
          <w:lang w:eastAsia="ru-RU"/>
        </w:rPr>
        <w:t xml:space="preserve"> к иной культуре; </w:t>
      </w:r>
      <w:r w:rsidRPr="0059237D">
        <w:rPr>
          <w:rFonts w:ascii="Times New Roman" w:eastAsia="Times New Roman" w:hAnsi="Times New Roman"/>
          <w:iCs/>
          <w:sz w:val="28"/>
          <w:szCs w:val="28"/>
          <w:lang w:eastAsia="ru-RU"/>
        </w:rPr>
        <w:t>соблюдать нормы</w:t>
      </w:r>
      <w:r w:rsidRPr="0059237D">
        <w:rPr>
          <w:rFonts w:ascii="Times New Roman" w:eastAsia="Times New Roman" w:hAnsi="Times New Roman"/>
          <w:sz w:val="28"/>
          <w:szCs w:val="28"/>
          <w:lang w:eastAsia="ru-RU"/>
        </w:rPr>
        <w:t xml:space="preserve"> вежливости в межкультурном общении.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pacing w:val="1"/>
          <w:sz w:val="28"/>
          <w:szCs w:val="28"/>
          <w:lang w:eastAsia="ru-RU"/>
        </w:rPr>
      </w:pPr>
      <w:r w:rsidRPr="0059237D">
        <w:rPr>
          <w:rFonts w:ascii="Times New Roman" w:eastAsia="Times New Roman" w:hAnsi="Times New Roman"/>
          <w:sz w:val="28"/>
          <w:szCs w:val="28"/>
          <w:lang w:eastAsia="ru-RU"/>
        </w:rPr>
        <w:t xml:space="preserve">26.8.8.6. Владеть </w:t>
      </w:r>
      <w:r w:rsidRPr="0059237D">
        <w:rPr>
          <w:rFonts w:ascii="Times New Roman" w:eastAsia="Times New Roman" w:hAnsi="Times New Roman"/>
          <w:spacing w:val="1"/>
          <w:sz w:val="28"/>
          <w:szCs w:val="28"/>
          <w:lang w:eastAsia="ru-RU"/>
        </w:rPr>
        <w:t xml:space="preserve">компенсаторными умениями, позволяющими в случае сбоя  в коммуникации, а также в условиях дефицита языковых средств: </w:t>
      </w:r>
      <w:r w:rsidRPr="0059237D">
        <w:rPr>
          <w:rFonts w:ascii="Times New Roman" w:eastAsia="Times New Roman" w:hAnsi="Times New Roman"/>
          <w:iCs/>
          <w:spacing w:val="1"/>
          <w:sz w:val="28"/>
          <w:szCs w:val="28"/>
          <w:lang w:eastAsia="ru-RU"/>
        </w:rPr>
        <w:t>использовать</w:t>
      </w:r>
      <w:r w:rsidRPr="0059237D">
        <w:rPr>
          <w:rFonts w:ascii="Times New Roman" w:eastAsia="Times New Roman" w:hAnsi="Times New Roman"/>
          <w:spacing w:val="1"/>
          <w:sz w:val="28"/>
          <w:szCs w:val="28"/>
          <w:lang w:eastAsia="ru-RU"/>
        </w:rPr>
        <w:t xml:space="preserve">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64EE7" w:rsidRPr="0059237D" w:rsidRDefault="00E64EE7" w:rsidP="00E64EE7">
      <w:pPr>
        <w:autoSpaceDE w:val="0"/>
        <w:autoSpaceDN w:val="0"/>
        <w:adjustRightInd w:val="0"/>
        <w:spacing w:after="0" w:line="360" w:lineRule="auto"/>
        <w:ind w:firstLine="709"/>
        <w:contextualSpacing/>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26.8.8.7. </w:t>
      </w:r>
      <w:r w:rsidRPr="0059237D">
        <w:rPr>
          <w:rFonts w:ascii="Times New Roman" w:eastAsia="Times New Roman" w:hAnsi="Times New Roman"/>
          <w:iCs/>
          <w:sz w:val="28"/>
          <w:szCs w:val="28"/>
          <w:lang w:eastAsia="ru-RU"/>
        </w:rPr>
        <w:t>Владеть</w:t>
      </w:r>
      <w:r w:rsidRPr="0059237D">
        <w:rPr>
          <w:rFonts w:ascii="Times New Roman" w:eastAsia="Times New Roman" w:hAnsi="Times New Roman"/>
          <w:sz w:val="28"/>
          <w:szCs w:val="28"/>
          <w:lang w:eastAsia="ru-RU"/>
        </w:rPr>
        <w:t xml:space="preserve"> метапредметными умениями, позволяющими совершенствовать учебную деятельность по овладению иностранным языком; </w:t>
      </w:r>
      <w:r w:rsidRPr="0059237D">
        <w:rPr>
          <w:rFonts w:ascii="Times New Roman" w:eastAsia="Times New Roman" w:hAnsi="Times New Roman"/>
          <w:iCs/>
          <w:sz w:val="28"/>
          <w:szCs w:val="28"/>
          <w:lang w:eastAsia="ru-RU"/>
        </w:rPr>
        <w:t>сравнивать, классифицировать, систематизировать и обобщать</w:t>
      </w:r>
      <w:r w:rsidRPr="0059237D">
        <w:rPr>
          <w:rFonts w:ascii="Times New Roman" w:eastAsia="Times New Roman" w:hAnsi="Times New Roman"/>
          <w:sz w:val="28"/>
          <w:szCs w:val="28"/>
          <w:lang w:eastAsia="ru-RU"/>
        </w:rPr>
        <w:t xml:space="preserve"> по существенным признакам изученные языковые явления (лексические и грамматические); </w:t>
      </w:r>
      <w:r w:rsidRPr="0059237D">
        <w:rPr>
          <w:rFonts w:ascii="Times New Roman" w:eastAsia="Times New Roman" w:hAnsi="Times New Roman"/>
          <w:iCs/>
          <w:sz w:val="28"/>
          <w:szCs w:val="28"/>
          <w:lang w:eastAsia="ru-RU"/>
        </w:rPr>
        <w:t>использовать</w:t>
      </w:r>
      <w:r w:rsidRPr="0059237D">
        <w:rPr>
          <w:rFonts w:ascii="Times New Roman" w:eastAsia="Times New Roman" w:hAnsi="Times New Roman"/>
          <w:sz w:val="28"/>
          <w:szCs w:val="28"/>
          <w:lang w:eastAsia="ru-RU"/>
        </w:rPr>
        <w:t xml:space="preserve"> иноязычные словари и справочники, в том числе информационно-справочные системы в электронной форме; </w:t>
      </w:r>
      <w:r w:rsidRPr="0059237D">
        <w:rPr>
          <w:rFonts w:ascii="Times New Roman" w:eastAsia="Times New Roman" w:hAnsi="Times New Roman"/>
          <w:iCs/>
          <w:sz w:val="28"/>
          <w:szCs w:val="28"/>
          <w:lang w:eastAsia="ru-RU"/>
        </w:rPr>
        <w:t xml:space="preserve">участвовать  </w:t>
      </w:r>
      <w:r w:rsidRPr="0059237D">
        <w:rPr>
          <w:rFonts w:ascii="Times New Roman" w:eastAsia="Times New Roman" w:hAnsi="Times New Roman"/>
          <w:sz w:val="28"/>
          <w:szCs w:val="28"/>
          <w:lang w:eastAsia="ru-RU"/>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59237D">
        <w:rPr>
          <w:rFonts w:ascii="Times New Roman" w:eastAsia="Times New Roman" w:hAnsi="Times New Roman"/>
          <w:iCs/>
          <w:sz w:val="28"/>
          <w:szCs w:val="28"/>
          <w:lang w:eastAsia="ru-RU"/>
        </w:rPr>
        <w:t>соблюдать</w:t>
      </w:r>
      <w:r w:rsidRPr="0059237D">
        <w:rPr>
          <w:rFonts w:ascii="Times New Roman" w:eastAsia="Times New Roman" w:hAnsi="Times New Roman"/>
          <w:sz w:val="28"/>
          <w:szCs w:val="28"/>
          <w:lang w:eastAsia="ru-RU"/>
        </w:rPr>
        <w:t xml:space="preserve"> правила информационной безопасности в ситуациях повседневной жизни  и при работе в Интернете.</w:t>
      </w:r>
    </w:p>
    <w:p w:rsidR="00E64EE7" w:rsidRPr="0059237D" w:rsidRDefault="00E64EE7" w:rsidP="006004CA">
      <w:pPr>
        <w:pStyle w:val="body"/>
        <w:spacing w:line="360" w:lineRule="auto"/>
        <w:ind w:firstLine="709"/>
        <w:rPr>
          <w:rFonts w:ascii="Times New Roman" w:hAnsi="Times New Roman" w:cs="Times New Roman"/>
          <w:color w:val="auto"/>
          <w:sz w:val="28"/>
          <w:szCs w:val="28"/>
        </w:rPr>
      </w:pP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 Рабочая программа по учебному предмету «Математика» (базовый уровень).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.1. Рабочая программа по учебному предмету «Математика» (базовый уровень) (предметная область «</w:t>
      </w:r>
      <w:r w:rsidR="006004CA" w:rsidRPr="0059237D">
        <w:rPr>
          <w:rFonts w:ascii="Times New Roman" w:eastAsia="Times New Roman" w:hAnsi="Times New Roman"/>
          <w:sz w:val="28"/>
          <w:szCs w:val="28"/>
          <w:lang w:eastAsia="ru-RU"/>
        </w:rPr>
        <w:t>Математика и информатика</w:t>
      </w:r>
      <w:r w:rsidR="006004CA" w:rsidRPr="0059237D">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004CA" w:rsidRPr="0059237D" w:rsidRDefault="00E64EE7"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27</w:t>
      </w:r>
      <w:r w:rsidR="006004CA" w:rsidRPr="0059237D">
        <w:rPr>
          <w:rFonts w:ascii="Times New Roman" w:eastAsia="SchoolBookSanPi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6004CA" w:rsidRPr="0059237D" w:rsidRDefault="00E64EE7"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27</w:t>
      </w:r>
      <w:r w:rsidR="006004CA" w:rsidRPr="0059237D">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E64EE7"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27</w:t>
      </w:r>
      <w:r w:rsidR="006004CA" w:rsidRPr="0059237D">
        <w:rPr>
          <w:rFonts w:ascii="Times New Roman" w:eastAsia="SchoolBookSanPi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E64EE7"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27</w:t>
      </w:r>
      <w:r w:rsidR="006004CA" w:rsidRPr="0059237D">
        <w:rPr>
          <w:rFonts w:ascii="Times New Roman" w:eastAsia="OfficinaSansBoldITC" w:hAnsi="Times New Roman"/>
          <w:sz w:val="28"/>
          <w:szCs w:val="28"/>
        </w:rPr>
        <w:t>.5. Пояснительная записка.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27</w:t>
      </w:r>
      <w:r w:rsidR="006004CA" w:rsidRPr="0059237D">
        <w:rPr>
          <w:rFonts w:ascii="Times New Roman" w:eastAsia="OfficinaSansBoldITC" w:hAnsi="Times New Roman"/>
          <w:sz w:val="28"/>
          <w:szCs w:val="28"/>
        </w:rPr>
        <w:t>.5.1. </w:t>
      </w:r>
      <w:r w:rsidR="006004CA" w:rsidRPr="0059237D">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006004CA" w:rsidRPr="0059237D">
        <w:rPr>
          <w:rFonts w:ascii="Times New Roman" w:hAnsi="Times New Roman"/>
          <w:sz w:val="28"/>
          <w:szCs w:val="28"/>
        </w:rPr>
        <w:t xml:space="preserve">на основе </w:t>
      </w:r>
      <w:r w:rsidR="006004CA" w:rsidRPr="0059237D">
        <w:rPr>
          <w:rFonts w:ascii="Times New Roman" w:eastAsia="SchoolBookSanPin" w:hAnsi="Times New Roman"/>
          <w:sz w:val="28"/>
          <w:szCs w:val="28"/>
        </w:rPr>
        <w:t>ФГОС СОО</w:t>
      </w:r>
      <w:r w:rsidR="006004CA" w:rsidRPr="0059237D">
        <w:rPr>
          <w:rFonts w:ascii="Times New Roman" w:hAnsi="Times New Roman"/>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6004CA" w:rsidRPr="0059237D" w:rsidRDefault="00E64EE7"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27</w:t>
      </w:r>
      <w:r w:rsidR="006004CA" w:rsidRPr="0059237D">
        <w:rPr>
          <w:rFonts w:ascii="Times New Roman" w:hAnsi="Times New Roman" w:cs="Times New Roman"/>
          <w:color w:val="auto"/>
          <w:sz w:val="28"/>
          <w:szCs w:val="28"/>
        </w:rPr>
        <w:t>.5.3. Математика – опорный предмет для изучения смежных дисциплин, что делает базовую математическую подготовку необходимой.</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 27</w:t>
      </w:r>
      <w:r w:rsidR="006004CA" w:rsidRPr="0059237D">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.5.9. Приоритетными целями обучения математике в 10–11 классах на базовом уровне являются: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9" w:name="_Toc73394990"/>
    </w:p>
    <w:p w:rsidR="006004CA" w:rsidRPr="0059237D" w:rsidRDefault="00E64EE7" w:rsidP="006004CA">
      <w:pPr>
        <w:spacing w:after="0" w:line="360" w:lineRule="auto"/>
        <w:ind w:firstLine="709"/>
        <w:contextualSpacing/>
        <w:jc w:val="both"/>
        <w:rPr>
          <w:rFonts w:ascii="Times New Roman" w:hAnsi="Times New Roman"/>
          <w:sz w:val="28"/>
          <w:szCs w:val="28"/>
        </w:rPr>
      </w:pPr>
      <w:bookmarkStart w:id="10" w:name="_Toc118726577"/>
      <w:r w:rsidRPr="0059237D">
        <w:rPr>
          <w:rFonts w:ascii="Times New Roman" w:hAnsi="Times New Roman"/>
          <w:sz w:val="28"/>
          <w:szCs w:val="28"/>
        </w:rPr>
        <w:t>27</w:t>
      </w:r>
      <w:r w:rsidR="006004CA" w:rsidRPr="0059237D">
        <w:rPr>
          <w:rFonts w:ascii="Times New Roman" w:hAnsi="Times New Roman"/>
          <w:sz w:val="28"/>
          <w:szCs w:val="28"/>
        </w:rPr>
        <w:t>.6. </w:t>
      </w:r>
      <w:bookmarkEnd w:id="9"/>
      <w:bookmarkEnd w:id="10"/>
      <w:r w:rsidR="006004CA" w:rsidRPr="0059237D">
        <w:rPr>
          <w:rFonts w:ascii="Times New Roman" w:hAnsi="Times New Roman"/>
          <w:sz w:val="28"/>
          <w:szCs w:val="28"/>
        </w:rPr>
        <w:t xml:space="preserve">Планируемые результаты освоения программы по математике базовый уровень на уровне среднего общего образования.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.6.1. </w:t>
      </w:r>
      <w:bookmarkStart w:id="11" w:name="_Toc73394992"/>
      <w:r w:rsidR="006004CA" w:rsidRPr="0059237D">
        <w:rPr>
          <w:rFonts w:ascii="Times New Roman" w:hAnsi="Times New Roman"/>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гражданского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патриотического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духовно-нравственного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эстетического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5) физического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6) трудового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7) экологического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8) ценности научного познания: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1"/>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E64EE7"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.6.2.1. </w:t>
      </w:r>
      <w:r w:rsidR="006004CA" w:rsidRPr="0059237D">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6004CA" w:rsidRPr="0059237D">
        <w:rPr>
          <w:rFonts w:ascii="Times New Roman" w:eastAsia="SchoolBookSanPin" w:hAnsi="Times New Roman"/>
          <w:bCs/>
          <w:sz w:val="28"/>
          <w:szCs w:val="28"/>
        </w:rPr>
        <w:t>познавательных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.6.2.2. </w:t>
      </w:r>
      <w:r w:rsidR="006004CA" w:rsidRPr="0059237D">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6004CA" w:rsidRPr="0059237D">
        <w:rPr>
          <w:rFonts w:ascii="Times New Roman" w:eastAsia="SchoolBookSanPin" w:hAnsi="Times New Roman"/>
          <w:bCs/>
          <w:sz w:val="28"/>
          <w:szCs w:val="28"/>
        </w:rPr>
        <w:t>познавательных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.6.2.3. </w:t>
      </w:r>
      <w:r w:rsidR="006004CA" w:rsidRPr="0059237D">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006004CA" w:rsidRPr="0059237D">
        <w:rPr>
          <w:rFonts w:ascii="Times New Roman" w:eastAsia="SchoolBookSanPin" w:hAnsi="Times New Roman"/>
          <w:bCs/>
          <w:sz w:val="28"/>
          <w:szCs w:val="28"/>
        </w:rPr>
        <w:t>познавательных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дефициты информации, данных, необходимых для ответа на вопрос и для решения задачи;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структурировать информацию, представлять её в различных формах, иллюстрировать графически;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надёжность информации по самостоятельно сформулированным критериям.</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.6.2.4. </w:t>
      </w:r>
      <w:r w:rsidR="006004CA" w:rsidRPr="0059237D">
        <w:rPr>
          <w:rFonts w:ascii="Times New Roman" w:eastAsia="SchoolBookSanPin" w:hAnsi="Times New Roman"/>
          <w:sz w:val="28"/>
          <w:szCs w:val="28"/>
        </w:rPr>
        <w:t xml:space="preserve">У обучающегося будут сформированы умения общения как часть </w:t>
      </w:r>
      <w:r w:rsidR="006004CA" w:rsidRPr="0059237D">
        <w:rPr>
          <w:rFonts w:ascii="Times New Roman" w:eastAsia="SchoolBookSanPin" w:hAnsi="Times New Roman"/>
          <w:bCs/>
          <w:sz w:val="28"/>
          <w:szCs w:val="28"/>
        </w:rPr>
        <w:t>коммуникативных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.6.2.5. </w:t>
      </w:r>
      <w:r w:rsidR="006004CA" w:rsidRPr="0059237D">
        <w:rPr>
          <w:rFonts w:ascii="Times New Roman" w:eastAsia="SchoolBookSanPin" w:hAnsi="Times New Roman"/>
          <w:sz w:val="28"/>
          <w:szCs w:val="28"/>
        </w:rPr>
        <w:t xml:space="preserve">У обучающегося будут сформированы умения самоорганизации как часть </w:t>
      </w:r>
      <w:r w:rsidR="006004CA" w:rsidRPr="0059237D">
        <w:rPr>
          <w:rFonts w:ascii="Times New Roman" w:eastAsia="SchoolBookSanPin" w:hAnsi="Times New Roman"/>
          <w:bCs/>
          <w:sz w:val="28"/>
          <w:szCs w:val="28"/>
        </w:rPr>
        <w:t>регулятивных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.6.2.6. </w:t>
      </w:r>
      <w:r w:rsidR="006004CA" w:rsidRPr="0059237D">
        <w:rPr>
          <w:rFonts w:ascii="Times New Roman" w:eastAsia="SchoolBookSanPin" w:hAnsi="Times New Roman"/>
          <w:sz w:val="28"/>
          <w:szCs w:val="28"/>
        </w:rPr>
        <w:t xml:space="preserve">У обучающегося будут сформированы умения самоконтроля как часть </w:t>
      </w:r>
      <w:r w:rsidR="006004CA" w:rsidRPr="0059237D">
        <w:rPr>
          <w:rFonts w:ascii="Times New Roman" w:eastAsia="SchoolBookSanPin" w:hAnsi="Times New Roman"/>
          <w:bCs/>
          <w:sz w:val="28"/>
          <w:szCs w:val="28"/>
        </w:rPr>
        <w:t>регулятивных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.6.2.7. </w:t>
      </w:r>
      <w:r w:rsidR="006004CA" w:rsidRPr="0059237D">
        <w:rPr>
          <w:rFonts w:ascii="Times New Roman" w:eastAsia="SchoolBookSanPin" w:hAnsi="Times New Roman"/>
          <w:sz w:val="28"/>
          <w:szCs w:val="28"/>
        </w:rPr>
        <w:t>У обучающегося будут сформированы умения совместной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6004CA" w:rsidRPr="0059237D" w:rsidRDefault="00E64EE7" w:rsidP="006004CA">
      <w:pPr>
        <w:spacing w:after="0" w:line="360" w:lineRule="auto"/>
        <w:ind w:firstLine="709"/>
        <w:contextualSpacing/>
        <w:jc w:val="both"/>
        <w:rPr>
          <w:rFonts w:ascii="Times New Roman" w:hAnsi="Times New Roman"/>
          <w:sz w:val="28"/>
          <w:szCs w:val="28"/>
        </w:rPr>
      </w:pPr>
      <w:bookmarkStart w:id="12" w:name="_Toc118726581"/>
      <w:r w:rsidRPr="0059237D">
        <w:rPr>
          <w:rFonts w:ascii="Times New Roman" w:hAnsi="Times New Roman"/>
          <w:sz w:val="28"/>
          <w:szCs w:val="28"/>
        </w:rPr>
        <w:t>27</w:t>
      </w:r>
      <w:r w:rsidR="006004CA" w:rsidRPr="0059237D">
        <w:rPr>
          <w:rFonts w:ascii="Times New Roman" w:hAnsi="Times New Roman"/>
          <w:sz w:val="28"/>
          <w:szCs w:val="28"/>
        </w:rPr>
        <w:t>.7. Рабочая программа учебного курса «Алгебра и начала математического анализа».</w:t>
      </w:r>
      <w:bookmarkEnd w:id="12"/>
    </w:p>
    <w:p w:rsidR="006004CA" w:rsidRPr="0059237D" w:rsidRDefault="00E64EE7" w:rsidP="006004CA">
      <w:pPr>
        <w:spacing w:after="0" w:line="360" w:lineRule="auto"/>
        <w:ind w:firstLine="709"/>
        <w:contextualSpacing/>
        <w:jc w:val="both"/>
        <w:rPr>
          <w:rFonts w:ascii="Times New Roman" w:hAnsi="Times New Roman"/>
          <w:sz w:val="28"/>
          <w:szCs w:val="28"/>
        </w:rPr>
      </w:pPr>
      <w:bookmarkStart w:id="13" w:name="_Toc118726582"/>
      <w:r w:rsidRPr="0059237D">
        <w:rPr>
          <w:rFonts w:ascii="Times New Roman" w:hAnsi="Times New Roman"/>
          <w:sz w:val="28"/>
          <w:szCs w:val="28"/>
        </w:rPr>
        <w:t>27</w:t>
      </w:r>
      <w:r w:rsidR="006004CA" w:rsidRPr="0059237D">
        <w:rPr>
          <w:rFonts w:ascii="Times New Roman" w:hAnsi="Times New Roman"/>
          <w:sz w:val="28"/>
          <w:szCs w:val="28"/>
        </w:rPr>
        <w:t>.7.1. </w:t>
      </w:r>
      <w:bookmarkEnd w:id="13"/>
      <w:r w:rsidR="006004CA" w:rsidRPr="0059237D">
        <w:rPr>
          <w:rFonts w:ascii="Times New Roman" w:hAnsi="Times New Roman"/>
          <w:sz w:val="28"/>
          <w:szCs w:val="28"/>
        </w:rPr>
        <w:t>Пояснительная записка.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.7.1.4. В основе методики обучения алгебре и началам математического анализа лежит деятельностный принцип обучения.</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6004CA" w:rsidRPr="0059237D" w:rsidRDefault="00E64EE7" w:rsidP="006004CA">
      <w:pPr>
        <w:spacing w:after="0" w:line="360" w:lineRule="auto"/>
        <w:ind w:firstLine="709"/>
        <w:contextualSpacing/>
        <w:jc w:val="both"/>
        <w:rPr>
          <w:rFonts w:ascii="Times New Roman" w:hAnsi="Times New Roman"/>
          <w:sz w:val="28"/>
          <w:szCs w:val="28"/>
        </w:rPr>
      </w:pPr>
      <w:bookmarkStart w:id="14" w:name="_Toc118726588"/>
      <w:bookmarkStart w:id="15" w:name="_Toc118726584"/>
      <w:r w:rsidRPr="0059237D">
        <w:rPr>
          <w:rFonts w:ascii="Times New Roman" w:hAnsi="Times New Roman"/>
          <w:sz w:val="28"/>
          <w:szCs w:val="28"/>
        </w:rPr>
        <w:t>27</w:t>
      </w:r>
      <w:r w:rsidR="006004CA" w:rsidRPr="0059237D">
        <w:rPr>
          <w:rFonts w:ascii="Times New Roman" w:hAnsi="Times New Roman"/>
          <w:sz w:val="28"/>
          <w:szCs w:val="28"/>
        </w:rPr>
        <w:t>.7.2. </w:t>
      </w:r>
      <w:bookmarkEnd w:id="14"/>
      <w:r w:rsidR="006004CA" w:rsidRPr="0059237D">
        <w:rPr>
          <w:rFonts w:ascii="Times New Roman" w:hAnsi="Times New Roman"/>
          <w:sz w:val="28"/>
          <w:szCs w:val="28"/>
        </w:rPr>
        <w:t>Содержание обучения в 10 классе.</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.7.2.1. Числа и вычисления.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.7.2.2. Уравнения и неравенства.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Тождества и тождественные преобразования.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Преобразование тригонометрических выражений. Основные тригонометрические формулы.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Уравнение, корень уравнения. Неравенство, решение неравенства. Метод интервалов.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Решение целых и дробно-рациональных уравнений и неравенств.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Решение иррациональных уравнений и неравенств.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Решение тригонометрических уравнений.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.7.2.3. Функции и графики.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Функция, способы задания функции. График функции. Взаимно обратные функции.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Тригонометрическая окружность, определение тригонометрических функций числового аргумента.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.7.2.4. Начала математического анализа.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.7.2.5. Множества и логика.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Определение, теорема, следствие, доказательство.</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.7.3. Содержание обучения в 11 классе.</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.7.3.1. Числа и вычисления.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Натуральные и целые числа. Признаки делимости целых чисел.</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Степень с рациональным показателем. Свойства степени.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Логарифм числа. Десятичные и натуральные логарифмы.</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.7.3.2. Уравнения и неравенства.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Преобразование выражений, содержащих логарифмы.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Преобразование выражений, содержащих степени с рациональным показателем.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Примеры тригонометрических неравенств.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Показательные уравнения и неравенства.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Логарифмические уравнения и неравенства.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Системы линейных уравнений. Решение прикладных задач с помощью системы линейных уравнений.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Системы и совокупности рациональных уравнений и неравенств.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.7.3.3. Функции и графики.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Тригонометрические функции, их свойства и графики.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Показательная и логарифмическая функции, их свойства и графики.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Использование графиков функций для решения уравнений и линейных систем.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.7.3.4. Начала математического анализа.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Непрерывные функции. Метод интервалов для решения неравенств.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Производная функции. Геометрический и физический смысл производной.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Первообразная. Таблица первообразных.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Интеграл, его геометрический и физический смысл. Вычисление интеграла по формуле Ньютона–Лейбница.</w:t>
      </w:r>
    </w:p>
    <w:p w:rsidR="006004CA" w:rsidRPr="0059237D" w:rsidRDefault="00E64EE7" w:rsidP="006004CA">
      <w:pPr>
        <w:spacing w:after="0" w:line="360" w:lineRule="auto"/>
        <w:ind w:firstLine="709"/>
        <w:contextualSpacing/>
        <w:jc w:val="both"/>
        <w:rPr>
          <w:rFonts w:ascii="Times New Roman" w:hAnsi="Times New Roman"/>
          <w:caps/>
          <w:sz w:val="28"/>
          <w:szCs w:val="28"/>
        </w:rPr>
      </w:pPr>
      <w:r w:rsidRPr="0059237D">
        <w:rPr>
          <w:rFonts w:ascii="Times New Roman" w:hAnsi="Times New Roman"/>
          <w:sz w:val="28"/>
          <w:szCs w:val="28"/>
        </w:rPr>
        <w:t>27</w:t>
      </w:r>
      <w:r w:rsidR="006004CA" w:rsidRPr="0059237D">
        <w:rPr>
          <w:rFonts w:ascii="Times New Roman" w:hAnsi="Times New Roman"/>
          <w:sz w:val="28"/>
          <w:szCs w:val="28"/>
        </w:rPr>
        <w:t>.7.4. Планируемые предметные результаты освоения федеральной рабочей программы учебного курса «Алгебра и начала математического анализа»</w:t>
      </w:r>
      <w:bookmarkEnd w:id="15"/>
      <w:r w:rsidR="006004CA" w:rsidRPr="0059237D">
        <w:rPr>
          <w:rFonts w:ascii="Times New Roman" w:hAnsi="Times New Roman"/>
          <w:sz w:val="28"/>
          <w:szCs w:val="28"/>
        </w:rPr>
        <w:t xml:space="preserve"> на уровне среднего общего образования.</w:t>
      </w:r>
    </w:p>
    <w:p w:rsidR="006004CA" w:rsidRPr="0059237D" w:rsidRDefault="00E64EE7" w:rsidP="006004CA">
      <w:pPr>
        <w:spacing w:after="0" w:line="360" w:lineRule="auto"/>
        <w:ind w:firstLine="709"/>
        <w:contextualSpacing/>
        <w:jc w:val="both"/>
        <w:rPr>
          <w:rFonts w:ascii="Times New Roman" w:eastAsia="OfficinaSansBoldITC"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.7.4.1. П</w:t>
      </w:r>
      <w:r w:rsidR="006004CA" w:rsidRPr="0059237D">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6004CA" w:rsidRPr="0059237D">
        <w:rPr>
          <w:rFonts w:ascii="Times New Roman" w:hAnsi="Times New Roman"/>
          <w:sz w:val="28"/>
          <w:szCs w:val="28"/>
        </w:rPr>
        <w:t>К концу 10 класса обучающийся научится:</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.7.4.1.1. Числа и вычисления: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выполнять арифметические операции с рациональными и действительными числами;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.7.4.1.2. Уравнения и неравенства: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.7.4.1.3. Функции и графики: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графики функций для решения уравнений;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.7.4.1.4. Начала математического анализа: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последовательность, арифметическая и геометрическая прогрессии;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задавать последовательности различными способами;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.7.4.1.5. Множества и логика: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множество, операции над множествами;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определение, теорема, следствие, доказательство.</w:t>
      </w:r>
    </w:p>
    <w:p w:rsidR="006004CA" w:rsidRPr="0059237D" w:rsidRDefault="00E64EE7" w:rsidP="006004CA">
      <w:pPr>
        <w:spacing w:after="0" w:line="360" w:lineRule="auto"/>
        <w:ind w:firstLine="709"/>
        <w:contextualSpacing/>
        <w:jc w:val="both"/>
        <w:rPr>
          <w:rFonts w:ascii="Times New Roman" w:eastAsia="OfficinaSansBoldITC"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.7.4.2. П</w:t>
      </w:r>
      <w:r w:rsidR="006004CA" w:rsidRPr="0059237D">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6004CA" w:rsidRPr="0059237D">
        <w:rPr>
          <w:rFonts w:ascii="Times New Roman" w:hAnsi="Times New Roman"/>
          <w:sz w:val="28"/>
          <w:szCs w:val="28"/>
        </w:rPr>
        <w:t>К концу 11 класса обучающийся научится:</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.7.4.2.1. Числа и вычисления: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понятием: степень с рациональным показателем;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логарифм числа, десятичные и натуральные логарифмы.</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.7.4.2.2. Уравнения и неравенства: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находить решения простейших тригонометрических неравенств;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находить решения простейших систем и совокупностей рациональных уравнений и неравенств;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.7.4.2.3. Функции и графики: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.7.4.2.4. Начала математического анализа: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находить первообразные элементарных функций, вычислять интеграл по формуле Ньютона–Лейбница;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6004CA" w:rsidRPr="0059237D" w:rsidRDefault="00E64EE7" w:rsidP="006004CA">
      <w:pPr>
        <w:spacing w:after="0" w:line="360" w:lineRule="auto"/>
        <w:ind w:firstLine="709"/>
        <w:contextualSpacing/>
        <w:jc w:val="both"/>
        <w:rPr>
          <w:rFonts w:ascii="Times New Roman" w:hAnsi="Times New Roman"/>
          <w:sz w:val="28"/>
          <w:szCs w:val="28"/>
        </w:rPr>
      </w:pPr>
      <w:bookmarkStart w:id="16" w:name="_Toc118726594"/>
      <w:r w:rsidRPr="0059237D">
        <w:rPr>
          <w:rFonts w:ascii="Times New Roman" w:hAnsi="Times New Roman"/>
          <w:sz w:val="28"/>
          <w:szCs w:val="28"/>
        </w:rPr>
        <w:t>27</w:t>
      </w:r>
      <w:r w:rsidR="006004CA" w:rsidRPr="0059237D">
        <w:rPr>
          <w:rFonts w:ascii="Times New Roman" w:hAnsi="Times New Roman"/>
          <w:sz w:val="28"/>
          <w:szCs w:val="28"/>
        </w:rPr>
        <w:t>.8. Федеральная рабочая программа учебного курса «Геометрия».</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.8.1. </w:t>
      </w:r>
      <w:bookmarkEnd w:id="16"/>
      <w:r w:rsidR="006004CA" w:rsidRPr="0059237D">
        <w:rPr>
          <w:rFonts w:ascii="Times New Roman" w:hAnsi="Times New Roman"/>
          <w:sz w:val="28"/>
          <w:szCs w:val="28"/>
        </w:rPr>
        <w:t>Пояснительная записка.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.8.1.6. Приоритетными задачами освоения учебного курса «Геометрии» на базовом уровне в 10–11 классах являются: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представления о геометрии как части мировой культуры и осознание её взаимосвязи с окружающим миром;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умения оперировать основными понятиями о многогранниках и телах вращения и их основными свойствами;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.8.1.11. </w:t>
      </w:r>
      <w:r w:rsidR="006004CA" w:rsidRPr="0059237D">
        <w:rPr>
          <w:rFonts w:ascii="Times New Roman" w:eastAsia="SchoolBookSanPin" w:hAnsi="Times New Roman"/>
          <w:sz w:val="28"/>
          <w:szCs w:val="28"/>
        </w:rPr>
        <w:t xml:space="preserve">Общее число часов, рекомендованных для изучения учебного курса «Геометрия» – </w:t>
      </w:r>
      <w:r w:rsidR="006004CA" w:rsidRPr="0059237D">
        <w:rPr>
          <w:rFonts w:ascii="Times New Roman" w:eastAsia="SchoolBookSanPin" w:hAnsi="Times New Roman"/>
          <w:position w:val="1"/>
          <w:sz w:val="28"/>
          <w:szCs w:val="28"/>
        </w:rPr>
        <w:t xml:space="preserve">102 часа: в 10 классе – 68 часов (2 часа в неделю), в 11 классе – 34 часа (1 час в неделю). </w:t>
      </w:r>
    </w:p>
    <w:p w:rsidR="006004CA" w:rsidRPr="0059237D" w:rsidRDefault="00E64EE7" w:rsidP="006004CA">
      <w:pPr>
        <w:spacing w:after="0" w:line="360" w:lineRule="auto"/>
        <w:ind w:firstLine="709"/>
        <w:contextualSpacing/>
        <w:jc w:val="both"/>
        <w:rPr>
          <w:rFonts w:ascii="Times New Roman" w:hAnsi="Times New Roman"/>
          <w:sz w:val="28"/>
          <w:szCs w:val="28"/>
        </w:rPr>
      </w:pPr>
      <w:bookmarkStart w:id="17" w:name="_Toc118726599"/>
      <w:bookmarkStart w:id="18" w:name="_Toc118726596"/>
      <w:r w:rsidRPr="0059237D">
        <w:rPr>
          <w:rFonts w:ascii="Times New Roman" w:hAnsi="Times New Roman"/>
          <w:sz w:val="28"/>
          <w:szCs w:val="28"/>
        </w:rPr>
        <w:t>27</w:t>
      </w:r>
      <w:r w:rsidR="006004CA" w:rsidRPr="0059237D">
        <w:rPr>
          <w:rFonts w:ascii="Times New Roman" w:hAnsi="Times New Roman"/>
          <w:sz w:val="28"/>
          <w:szCs w:val="28"/>
        </w:rPr>
        <w:t xml:space="preserve">.8.2. Содержание </w:t>
      </w:r>
      <w:bookmarkEnd w:id="17"/>
      <w:r w:rsidR="006004CA" w:rsidRPr="0059237D">
        <w:rPr>
          <w:rFonts w:ascii="Times New Roman" w:hAnsi="Times New Roman"/>
          <w:sz w:val="28"/>
          <w:szCs w:val="28"/>
        </w:rPr>
        <w:t>обучения в 10 классе.</w:t>
      </w:r>
    </w:p>
    <w:p w:rsidR="006004CA" w:rsidRPr="0059237D" w:rsidRDefault="00E64EE7" w:rsidP="006004CA">
      <w:pPr>
        <w:spacing w:after="0" w:line="360" w:lineRule="auto"/>
        <w:ind w:firstLine="709"/>
        <w:contextualSpacing/>
        <w:jc w:val="both"/>
        <w:rPr>
          <w:rFonts w:ascii="Times New Roman" w:hAnsi="Times New Roman"/>
          <w:sz w:val="28"/>
          <w:szCs w:val="28"/>
        </w:rPr>
      </w:pPr>
      <w:bookmarkStart w:id="19" w:name="_Toc118726600"/>
      <w:r w:rsidRPr="0059237D">
        <w:rPr>
          <w:rFonts w:ascii="Times New Roman" w:hAnsi="Times New Roman"/>
          <w:sz w:val="28"/>
          <w:szCs w:val="28"/>
        </w:rPr>
        <w:t>27</w:t>
      </w:r>
      <w:r w:rsidR="006004CA" w:rsidRPr="0059237D">
        <w:rPr>
          <w:rFonts w:ascii="Times New Roman" w:hAnsi="Times New Roman"/>
          <w:sz w:val="28"/>
          <w:szCs w:val="28"/>
        </w:rPr>
        <w:t>.8.2.1. </w:t>
      </w:r>
      <w:bookmarkEnd w:id="19"/>
      <w:r w:rsidR="006004CA" w:rsidRPr="0059237D">
        <w:rPr>
          <w:rFonts w:ascii="Times New Roman" w:hAnsi="Times New Roman"/>
          <w:sz w:val="28"/>
          <w:szCs w:val="28"/>
        </w:rPr>
        <w:t>Прямые и плоскости в пространстве.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.8.2.2. Многогранники.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.8.3. Содержание обучения в 11 классе.</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.8.3.1. Тела вращения.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Изображение тел вращения на плоскости. Развёртка цилиндра и конуса.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.8.3.2. Векторы и координаты в пространстве.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8"/>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6004CA" w:rsidRPr="0059237D" w:rsidRDefault="00E64EE7" w:rsidP="006004CA">
      <w:pPr>
        <w:spacing w:after="0" w:line="360" w:lineRule="auto"/>
        <w:ind w:firstLine="709"/>
        <w:contextualSpacing/>
        <w:jc w:val="both"/>
        <w:rPr>
          <w:rFonts w:ascii="Times New Roman" w:eastAsia="OfficinaSansBoldITC"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.8.4.1.</w:t>
      </w:r>
      <w:r w:rsidR="006004CA" w:rsidRPr="0059237D">
        <w:rPr>
          <w:rFonts w:ascii="Times New Roman" w:eastAsia="SchoolBookSanPin" w:hAnsi="Times New Roman"/>
          <w:sz w:val="28"/>
          <w:szCs w:val="28"/>
        </w:rPr>
        <w:t> </w:t>
      </w:r>
      <w:r w:rsidR="006004CA" w:rsidRPr="0059237D">
        <w:rPr>
          <w:rFonts w:ascii="Times New Roman" w:hAnsi="Times New Roman"/>
          <w:sz w:val="28"/>
          <w:szCs w:val="28"/>
        </w:rPr>
        <w:t>П</w:t>
      </w:r>
      <w:r w:rsidR="006004CA" w:rsidRPr="0059237D">
        <w:rPr>
          <w:rFonts w:ascii="Times New Roman" w:eastAsia="OfficinaSansBoldITC" w:hAnsi="Times New Roman"/>
          <w:sz w:val="28"/>
          <w:szCs w:val="28"/>
        </w:rPr>
        <w:t xml:space="preserve">редметные результаты по отдельным темам учебного курса «Геометрия». </w:t>
      </w:r>
      <w:r w:rsidR="006004CA" w:rsidRPr="0059237D">
        <w:rPr>
          <w:rFonts w:ascii="Times New Roman" w:hAnsi="Times New Roman"/>
          <w:sz w:val="28"/>
          <w:szCs w:val="28"/>
        </w:rPr>
        <w:t>К концу 10 класса обучающийся научится: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точка, прямая, плоскость;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аксиомы стереометрии и следствия из них при решении геометрических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параллельность и перпендикулярность прямых и плоскостей;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классифицировать взаимное расположение прямых и плоскостей в пространстве;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секущая плоскость, сечение многогранников;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объяснять принципы построения сечений, используя метод следов;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004CA" w:rsidRPr="0059237D" w:rsidRDefault="00E64EE7" w:rsidP="006004CA">
      <w:pPr>
        <w:spacing w:after="0" w:line="360" w:lineRule="auto"/>
        <w:ind w:firstLine="709"/>
        <w:contextualSpacing/>
        <w:jc w:val="both"/>
        <w:rPr>
          <w:rFonts w:ascii="Times New Roman" w:eastAsia="OfficinaSansBoldITC"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.8.4.2. П</w:t>
      </w:r>
      <w:r w:rsidR="006004CA" w:rsidRPr="0059237D">
        <w:rPr>
          <w:rFonts w:ascii="Times New Roman" w:eastAsia="OfficinaSansBoldITC" w:hAnsi="Times New Roman"/>
          <w:sz w:val="28"/>
          <w:szCs w:val="28"/>
        </w:rPr>
        <w:t xml:space="preserve">редметные результаты по отдельным темам учебного курса «Геометрия». </w:t>
      </w:r>
      <w:r w:rsidR="006004CA" w:rsidRPr="0059237D">
        <w:rPr>
          <w:rFonts w:ascii="Times New Roman" w:hAnsi="Times New Roman"/>
          <w:sz w:val="28"/>
          <w:szCs w:val="28"/>
        </w:rPr>
        <w:t>К концу 11 класса обучающийся научится: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тела вращения (цилиндр, конус, сфера и шар);</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объяснять способы получения тел вращения;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классифицировать взаимное расположение сферы и плоскости;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вычислять соотношения между площадями поверхностей и объёмами подобных тел;</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изображать изучаемые фигуры от руки и с применением простых чертёжных инструментов;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понятием вектор в пространстве;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правило параллелепипеда;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задавать плоскость уравнением в декартовой системе координат;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решать простейшие геометрические задачи на применение векторно-координатного метода;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004CA" w:rsidRPr="0059237D" w:rsidRDefault="00E64EE7" w:rsidP="006004CA">
      <w:pPr>
        <w:spacing w:after="0" w:line="360" w:lineRule="auto"/>
        <w:ind w:firstLine="709"/>
        <w:contextualSpacing/>
        <w:jc w:val="both"/>
        <w:rPr>
          <w:rFonts w:ascii="Times New Roman" w:hAnsi="Times New Roman"/>
          <w:sz w:val="28"/>
          <w:szCs w:val="28"/>
        </w:rPr>
      </w:pPr>
      <w:bookmarkStart w:id="20" w:name="_Toc73394988"/>
      <w:bookmarkStart w:id="21" w:name="_Toc118726606"/>
      <w:r w:rsidRPr="0059237D">
        <w:rPr>
          <w:rFonts w:ascii="Times New Roman" w:hAnsi="Times New Roman"/>
          <w:sz w:val="28"/>
          <w:szCs w:val="28"/>
        </w:rPr>
        <w:t>27</w:t>
      </w:r>
      <w:r w:rsidR="006004CA" w:rsidRPr="0059237D">
        <w:rPr>
          <w:rFonts w:ascii="Times New Roman" w:hAnsi="Times New Roman"/>
          <w:sz w:val="28"/>
          <w:szCs w:val="28"/>
        </w:rPr>
        <w:t>.9. Федеральная рабочая программа учебного курса «Вероятность и статистика».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.9.1. Пояснительная записка.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.9.1.</w:t>
      </w:r>
      <w:bookmarkEnd w:id="20"/>
      <w:bookmarkEnd w:id="21"/>
      <w:r w:rsidR="006004CA" w:rsidRPr="0059237D">
        <w:rPr>
          <w:rFonts w:ascii="Times New Roman" w:hAnsi="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 xml:space="preserve">.9.1.6.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.9.1.7. </w:t>
      </w:r>
      <w:r w:rsidR="006004CA" w:rsidRPr="0059237D">
        <w:rPr>
          <w:rFonts w:ascii="Times New Roman" w:eastAsia="SchoolBookSanPin" w:hAnsi="Times New Roman"/>
          <w:sz w:val="28"/>
          <w:szCs w:val="28"/>
        </w:rPr>
        <w:t xml:space="preserve">Общее число часов, рекомендованных для изучения учебного курса «Вероятность и статистика» – </w:t>
      </w:r>
      <w:r w:rsidR="006004CA" w:rsidRPr="0059237D">
        <w:rPr>
          <w:rFonts w:ascii="Times New Roman" w:eastAsia="SchoolBookSanPin" w:hAnsi="Times New Roman"/>
          <w:position w:val="1"/>
          <w:sz w:val="28"/>
          <w:szCs w:val="28"/>
        </w:rPr>
        <w:t xml:space="preserve">68 часов: в 10 классе – 34 часа (1 час в неделю), в 11 классе – 34 часа (1 час в неделю). </w:t>
      </w:r>
    </w:p>
    <w:p w:rsidR="006004CA" w:rsidRPr="0059237D" w:rsidRDefault="00E64EE7" w:rsidP="006004CA">
      <w:pPr>
        <w:spacing w:after="0" w:line="360" w:lineRule="auto"/>
        <w:ind w:firstLine="709"/>
        <w:contextualSpacing/>
        <w:jc w:val="both"/>
        <w:rPr>
          <w:rFonts w:ascii="Times New Roman" w:hAnsi="Times New Roman"/>
          <w:sz w:val="28"/>
          <w:szCs w:val="28"/>
        </w:rPr>
      </w:pPr>
      <w:bookmarkStart w:id="22" w:name="_Toc118726611"/>
      <w:bookmarkStart w:id="23" w:name="_Toc118726608"/>
      <w:r w:rsidRPr="0059237D">
        <w:rPr>
          <w:rFonts w:ascii="Times New Roman" w:hAnsi="Times New Roman"/>
          <w:sz w:val="28"/>
          <w:szCs w:val="28"/>
        </w:rPr>
        <w:t>27</w:t>
      </w:r>
      <w:r w:rsidR="006004CA" w:rsidRPr="0059237D">
        <w:rPr>
          <w:rFonts w:ascii="Times New Roman" w:hAnsi="Times New Roman"/>
          <w:sz w:val="28"/>
          <w:szCs w:val="28"/>
        </w:rPr>
        <w:t xml:space="preserve">.9.2. Содержание </w:t>
      </w:r>
      <w:bookmarkEnd w:id="22"/>
      <w:r w:rsidR="006004CA" w:rsidRPr="0059237D">
        <w:rPr>
          <w:rFonts w:ascii="Times New Roman" w:hAnsi="Times New Roman"/>
          <w:sz w:val="28"/>
          <w:szCs w:val="28"/>
        </w:rPr>
        <w:t>обучения в 10 классе.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6004CA" w:rsidRPr="0059237D" w:rsidRDefault="00E64EE7" w:rsidP="006004CA">
      <w:pPr>
        <w:spacing w:after="0" w:line="360" w:lineRule="auto"/>
        <w:ind w:firstLine="709"/>
        <w:contextualSpacing/>
        <w:jc w:val="both"/>
        <w:rPr>
          <w:rFonts w:ascii="Times New Roman" w:hAnsi="Times New Roman"/>
          <w:sz w:val="28"/>
          <w:szCs w:val="28"/>
        </w:rPr>
      </w:pPr>
      <w:bookmarkStart w:id="24" w:name="_Toc73394999"/>
      <w:r w:rsidRPr="0059237D">
        <w:rPr>
          <w:rFonts w:ascii="Times New Roman" w:hAnsi="Times New Roman"/>
          <w:sz w:val="28"/>
          <w:szCs w:val="28"/>
        </w:rPr>
        <w:t>27</w:t>
      </w:r>
      <w:r w:rsidR="006004CA" w:rsidRPr="0059237D">
        <w:rPr>
          <w:rFonts w:ascii="Times New Roman" w:hAnsi="Times New Roman"/>
          <w:sz w:val="28"/>
          <w:szCs w:val="28"/>
        </w:rPr>
        <w:t>.9.3. Содержание обучения в 11 классе.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Закон больших чисел и его роль в науке, природе и обществе. Выборочный метод исследований.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24"/>
    </w:p>
    <w:bookmarkEnd w:id="23"/>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6004CA" w:rsidRPr="0059237D" w:rsidRDefault="00E64EE7" w:rsidP="006004CA">
      <w:pPr>
        <w:spacing w:after="0" w:line="360" w:lineRule="auto"/>
        <w:ind w:firstLine="709"/>
        <w:contextualSpacing/>
        <w:jc w:val="both"/>
        <w:rPr>
          <w:rFonts w:ascii="Times New Roman" w:eastAsia="OfficinaSansBoldITC"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.9.4.1.</w:t>
      </w:r>
      <w:r w:rsidR="006004CA" w:rsidRPr="0059237D">
        <w:rPr>
          <w:rFonts w:ascii="Times New Roman" w:eastAsia="SchoolBookSanPin" w:hAnsi="Times New Roman"/>
          <w:sz w:val="28"/>
          <w:szCs w:val="28"/>
        </w:rPr>
        <w:t> </w:t>
      </w:r>
      <w:r w:rsidR="006004CA" w:rsidRPr="0059237D">
        <w:rPr>
          <w:rFonts w:ascii="Times New Roman" w:hAnsi="Times New Roman"/>
          <w:sz w:val="28"/>
          <w:szCs w:val="28"/>
        </w:rPr>
        <w:t>П</w:t>
      </w:r>
      <w:r w:rsidR="006004CA" w:rsidRPr="0059237D">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6004CA" w:rsidRPr="0059237D">
        <w:rPr>
          <w:rFonts w:ascii="Times New Roman" w:hAnsi="Times New Roman"/>
          <w:sz w:val="28"/>
          <w:szCs w:val="28"/>
        </w:rPr>
        <w:t>К концу 10 класса обучающийся научится: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читать и строить таблицы и диаграммы;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комбинаторное правило умножения при решении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6004CA" w:rsidRPr="0059237D" w:rsidRDefault="00E64EE7" w:rsidP="006004CA">
      <w:pPr>
        <w:spacing w:after="0" w:line="360" w:lineRule="auto"/>
        <w:ind w:firstLine="709"/>
        <w:contextualSpacing/>
        <w:jc w:val="both"/>
        <w:rPr>
          <w:rFonts w:ascii="Times New Roman" w:eastAsia="OfficinaSansBoldITC" w:hAnsi="Times New Roman"/>
          <w:sz w:val="28"/>
          <w:szCs w:val="28"/>
        </w:rPr>
      </w:pPr>
      <w:r w:rsidRPr="0059237D">
        <w:rPr>
          <w:rFonts w:ascii="Times New Roman" w:hAnsi="Times New Roman"/>
          <w:sz w:val="28"/>
          <w:szCs w:val="28"/>
        </w:rPr>
        <w:t>27</w:t>
      </w:r>
      <w:r w:rsidR="006004CA" w:rsidRPr="0059237D">
        <w:rPr>
          <w:rFonts w:ascii="Times New Roman" w:hAnsi="Times New Roman"/>
          <w:sz w:val="28"/>
          <w:szCs w:val="28"/>
        </w:rPr>
        <w:t>.9.4.2.</w:t>
      </w:r>
      <w:r w:rsidR="006004CA" w:rsidRPr="0059237D">
        <w:rPr>
          <w:rFonts w:ascii="Times New Roman" w:eastAsia="SchoolBookSanPin" w:hAnsi="Times New Roman"/>
          <w:sz w:val="28"/>
          <w:szCs w:val="28"/>
        </w:rPr>
        <w:t> </w:t>
      </w:r>
      <w:r w:rsidR="006004CA" w:rsidRPr="0059237D">
        <w:rPr>
          <w:rFonts w:ascii="Times New Roman" w:hAnsi="Times New Roman"/>
          <w:sz w:val="28"/>
          <w:szCs w:val="28"/>
        </w:rPr>
        <w:t>П</w:t>
      </w:r>
      <w:r w:rsidR="006004CA" w:rsidRPr="0059237D">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6004CA" w:rsidRPr="0059237D">
        <w:rPr>
          <w:rFonts w:ascii="Times New Roman" w:hAnsi="Times New Roman"/>
          <w:sz w:val="28"/>
          <w:szCs w:val="28"/>
        </w:rPr>
        <w:t>К концу 11 класса обучающийся научится: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сравнивать вероятности значений случайной величины по распределению или с помощью диаграмм;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иметь представление о законе больших чисел;</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иметь представление о нормальном распределении.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17509C" w:rsidRPr="0059237D">
        <w:rPr>
          <w:rFonts w:ascii="Times New Roman" w:hAnsi="Times New Roman"/>
          <w:sz w:val="28"/>
          <w:szCs w:val="28"/>
        </w:rPr>
        <w:t>. Р</w:t>
      </w:r>
      <w:r w:rsidR="006004CA" w:rsidRPr="0059237D">
        <w:rPr>
          <w:rFonts w:ascii="Times New Roman" w:hAnsi="Times New Roman"/>
          <w:sz w:val="28"/>
          <w:szCs w:val="28"/>
        </w:rPr>
        <w:t xml:space="preserve">абочая программа по учебному предмету «Математика» (углублённый уровень). </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17509C" w:rsidRPr="0059237D">
        <w:rPr>
          <w:rFonts w:ascii="Times New Roman" w:hAnsi="Times New Roman"/>
          <w:sz w:val="28"/>
          <w:szCs w:val="28"/>
        </w:rPr>
        <w:t>.1. Р</w:t>
      </w:r>
      <w:r w:rsidR="006004CA" w:rsidRPr="0059237D">
        <w:rPr>
          <w:rFonts w:ascii="Times New Roman" w:hAnsi="Times New Roman"/>
          <w:sz w:val="28"/>
          <w:szCs w:val="28"/>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.5. Пояснительная записка.</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 xml:space="preserve">.5.1.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.5.9. Приоритетными целями обучения математике в 10–11 классах на углублённом уровне продолжают оставаться: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6004CA" w:rsidRPr="0059237D" w:rsidRDefault="00E64EE7"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hAnsi="Times New Roman"/>
          <w:sz w:val="28"/>
          <w:szCs w:val="28"/>
        </w:rPr>
        <w:t>28</w:t>
      </w:r>
      <w:r w:rsidR="006004CA" w:rsidRPr="0059237D">
        <w:rPr>
          <w:rFonts w:ascii="Times New Roman" w:hAnsi="Times New Roman"/>
          <w:sz w:val="28"/>
          <w:szCs w:val="28"/>
        </w:rPr>
        <w:t>.5.12. </w:t>
      </w:r>
      <w:r w:rsidR="006004CA" w:rsidRPr="0059237D">
        <w:rPr>
          <w:rFonts w:ascii="Times New Roman" w:eastAsia="SchoolBookSanPin" w:hAnsi="Times New Roman"/>
          <w:sz w:val="28"/>
          <w:szCs w:val="28"/>
        </w:rPr>
        <w:t xml:space="preserve">Общее число часов, рекомендованных для изучения математики – </w:t>
      </w:r>
      <w:r w:rsidR="006004CA" w:rsidRPr="0059237D">
        <w:rPr>
          <w:rFonts w:ascii="Times New Roman" w:eastAsia="SchoolBookSanPin" w:hAnsi="Times New Roman"/>
          <w:position w:val="1"/>
          <w:sz w:val="28"/>
          <w:szCs w:val="28"/>
        </w:rPr>
        <w:t xml:space="preserve">544 часа: в 10 классе – 272 часа (8 часов в неделю), в 11 классе – 272 часа (8 часов в неделю). </w:t>
      </w:r>
    </w:p>
    <w:p w:rsidR="006004CA" w:rsidRPr="0059237D" w:rsidRDefault="00E64EE7" w:rsidP="006004CA">
      <w:pPr>
        <w:spacing w:after="0" w:line="360" w:lineRule="auto"/>
        <w:ind w:firstLine="709"/>
        <w:jc w:val="both"/>
        <w:rPr>
          <w:rFonts w:ascii="Times New Roman" w:hAnsi="Times New Roman"/>
          <w:sz w:val="28"/>
          <w:szCs w:val="28"/>
        </w:rPr>
      </w:pPr>
      <w:bookmarkStart w:id="25" w:name="_Toc118727644"/>
      <w:r w:rsidRPr="0059237D">
        <w:rPr>
          <w:rFonts w:ascii="Times New Roman" w:hAnsi="Times New Roman"/>
          <w:sz w:val="28"/>
          <w:szCs w:val="28"/>
        </w:rPr>
        <w:t>28</w:t>
      </w:r>
      <w:r w:rsidR="006004CA" w:rsidRPr="0059237D">
        <w:rPr>
          <w:rFonts w:ascii="Times New Roman" w:hAnsi="Times New Roman"/>
          <w:sz w:val="28"/>
          <w:szCs w:val="28"/>
        </w:rPr>
        <w:t>.6. </w:t>
      </w:r>
      <w:bookmarkEnd w:id="25"/>
      <w:r w:rsidR="006004CA" w:rsidRPr="0059237D">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гражданского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патриотического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духовно-нравственного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эстетического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5) физического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6) трудового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7) экологического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8) ценности научного познания: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.6.2.1. У обучающегося будут сформированы следующие базовые логические действия как часть познавательных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.6.2.2. </w:t>
      </w:r>
      <w:r w:rsidR="006004CA" w:rsidRPr="0059237D">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6004CA" w:rsidRPr="0059237D">
        <w:rPr>
          <w:rFonts w:ascii="Times New Roman" w:eastAsia="SchoolBookSanPin" w:hAnsi="Times New Roman"/>
          <w:bCs/>
          <w:sz w:val="28"/>
          <w:szCs w:val="28"/>
        </w:rPr>
        <w:t>познавательных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.6.2.3.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работать с информацией как часть </w:t>
      </w:r>
      <w:r w:rsidR="006004CA" w:rsidRPr="0059237D">
        <w:rPr>
          <w:rFonts w:ascii="Times New Roman" w:eastAsia="SchoolBookSanPin" w:hAnsi="Times New Roman"/>
          <w:bCs/>
          <w:sz w:val="28"/>
          <w:szCs w:val="28"/>
        </w:rPr>
        <w:t>познавательных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дефициты информации, данных, необходимых для ответа на вопрос и для решения задачи;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структурировать информацию, представлять её в различных формах, иллюстрировать графически;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надёжность информации по самостоятельно сформулированным критериям.</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.6.2.4.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общения как часть </w:t>
      </w:r>
      <w:r w:rsidR="006004CA" w:rsidRPr="0059237D">
        <w:rPr>
          <w:rFonts w:ascii="Times New Roman" w:eastAsia="SchoolBookSanPin" w:hAnsi="Times New Roman"/>
          <w:bCs/>
          <w:sz w:val="28"/>
          <w:szCs w:val="28"/>
        </w:rPr>
        <w:t>коммуникативных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.6.2.5.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самоорганизации как часть </w:t>
      </w:r>
      <w:r w:rsidR="006004CA" w:rsidRPr="0059237D">
        <w:rPr>
          <w:rFonts w:ascii="Times New Roman" w:eastAsia="SchoolBookSanPin" w:hAnsi="Times New Roman"/>
          <w:bCs/>
          <w:sz w:val="28"/>
          <w:szCs w:val="28"/>
        </w:rPr>
        <w:t>регулятивных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.6.2.6.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самоконтроля как часть </w:t>
      </w:r>
      <w:r w:rsidR="006004CA" w:rsidRPr="0059237D">
        <w:rPr>
          <w:rFonts w:ascii="Times New Roman" w:eastAsia="SchoolBookSanPin" w:hAnsi="Times New Roman"/>
          <w:bCs/>
          <w:sz w:val="28"/>
          <w:szCs w:val="28"/>
        </w:rPr>
        <w:t>регулятивных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.6.2.7.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совместной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 xml:space="preserve">.6.3.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6004CA" w:rsidRPr="0059237D" w:rsidRDefault="00E64EE7" w:rsidP="006004CA">
      <w:pPr>
        <w:spacing w:after="0" w:line="360" w:lineRule="auto"/>
        <w:ind w:firstLine="709"/>
        <w:jc w:val="both"/>
        <w:rPr>
          <w:rFonts w:ascii="Times New Roman" w:hAnsi="Times New Roman"/>
          <w:sz w:val="28"/>
          <w:szCs w:val="28"/>
        </w:rPr>
      </w:pPr>
      <w:bookmarkStart w:id="26" w:name="_Toc118727648"/>
      <w:r w:rsidRPr="0059237D">
        <w:rPr>
          <w:rFonts w:ascii="Times New Roman" w:hAnsi="Times New Roman"/>
          <w:sz w:val="28"/>
          <w:szCs w:val="28"/>
        </w:rPr>
        <w:t>28</w:t>
      </w:r>
      <w:r w:rsidR="006004CA" w:rsidRPr="0059237D">
        <w:rPr>
          <w:rFonts w:ascii="Times New Roman" w:hAnsi="Times New Roman"/>
          <w:sz w:val="28"/>
          <w:szCs w:val="28"/>
        </w:rPr>
        <w:t>.7. Федеральная рабочая программа учебного курса «Алгебра и начала математического анализа»</w:t>
      </w:r>
      <w:bookmarkEnd w:id="26"/>
      <w:r w:rsidR="006004CA" w:rsidRPr="0059237D">
        <w:rPr>
          <w:rFonts w:ascii="Times New Roman" w:hAnsi="Times New Roman"/>
          <w:sz w:val="28"/>
          <w:szCs w:val="28"/>
        </w:rPr>
        <w:t>.</w:t>
      </w:r>
    </w:p>
    <w:p w:rsidR="006004CA" w:rsidRPr="0059237D" w:rsidRDefault="00E64EE7" w:rsidP="006004CA">
      <w:pPr>
        <w:spacing w:after="0" w:line="360" w:lineRule="auto"/>
        <w:ind w:firstLine="709"/>
        <w:jc w:val="both"/>
        <w:rPr>
          <w:rFonts w:ascii="Times New Roman" w:hAnsi="Times New Roman"/>
          <w:sz w:val="28"/>
          <w:szCs w:val="28"/>
        </w:rPr>
      </w:pPr>
      <w:bookmarkStart w:id="27" w:name="_Toc118727649"/>
      <w:r w:rsidRPr="0059237D">
        <w:rPr>
          <w:rFonts w:ascii="Times New Roman" w:hAnsi="Times New Roman"/>
          <w:sz w:val="28"/>
          <w:szCs w:val="28"/>
        </w:rPr>
        <w:t>28</w:t>
      </w:r>
      <w:r w:rsidR="006004CA" w:rsidRPr="0059237D">
        <w:rPr>
          <w:rFonts w:ascii="Times New Roman" w:hAnsi="Times New Roman"/>
          <w:sz w:val="28"/>
          <w:szCs w:val="28"/>
        </w:rPr>
        <w:t>.7.1. </w:t>
      </w:r>
      <w:bookmarkEnd w:id="27"/>
      <w:r w:rsidR="006004CA" w:rsidRPr="0059237D">
        <w:rPr>
          <w:rFonts w:ascii="Times New Roman" w:hAnsi="Times New Roman"/>
          <w:sz w:val="28"/>
          <w:szCs w:val="28"/>
        </w:rPr>
        <w:t>Пояснительная записка.</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 xml:space="preserve">.7.1.1.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 xml:space="preserve">.7.1.2.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 xml:space="preserve">.7.1.4.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.7.1.5. В основе методики обучения алгебре и началам математического анализа лежит деятельностный принцип обучения.</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.7.1.8. </w:t>
      </w:r>
      <w:r w:rsidR="006004CA" w:rsidRPr="0059237D">
        <w:rPr>
          <w:rFonts w:ascii="Times New Roman" w:eastAsia="SchoolBookSanPin" w:hAnsi="Times New Roman"/>
          <w:sz w:val="28"/>
          <w:szCs w:val="28"/>
        </w:rPr>
        <w:t>Общее число часов, рекомендованных для изучения учебного курса «Алгебра и начала математического анализа» – 272</w:t>
      </w:r>
      <w:r w:rsidR="006004CA" w:rsidRPr="0059237D">
        <w:rPr>
          <w:rFonts w:ascii="Times New Roman" w:eastAsia="SchoolBookSanPin" w:hAnsi="Times New Roman"/>
          <w:position w:val="1"/>
          <w:sz w:val="28"/>
          <w:szCs w:val="28"/>
        </w:rPr>
        <w:t xml:space="preserve"> часа: в 10 классе – 136 часов (4 часа в неделю), в 11 классе – 136 часов (4 часа в неделю). </w:t>
      </w:r>
    </w:p>
    <w:p w:rsidR="006004CA" w:rsidRPr="0059237D" w:rsidRDefault="00E64EE7" w:rsidP="006004CA">
      <w:pPr>
        <w:spacing w:after="0" w:line="360" w:lineRule="auto"/>
        <w:ind w:firstLine="709"/>
        <w:contextualSpacing/>
        <w:jc w:val="both"/>
        <w:rPr>
          <w:rFonts w:ascii="Times New Roman" w:hAnsi="Times New Roman"/>
          <w:sz w:val="28"/>
          <w:szCs w:val="28"/>
        </w:rPr>
      </w:pPr>
      <w:bookmarkStart w:id="28" w:name="_Toc118727651"/>
      <w:r w:rsidRPr="0059237D">
        <w:rPr>
          <w:rFonts w:ascii="Times New Roman" w:hAnsi="Times New Roman"/>
          <w:sz w:val="28"/>
          <w:szCs w:val="28"/>
        </w:rPr>
        <w:t>28</w:t>
      </w:r>
      <w:r w:rsidR="006004CA" w:rsidRPr="0059237D">
        <w:rPr>
          <w:rFonts w:ascii="Times New Roman" w:hAnsi="Times New Roman"/>
          <w:sz w:val="28"/>
          <w:szCs w:val="28"/>
        </w:rPr>
        <w:t>.7.2. Содержание обучения в 10 классе.</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.7.2.1. Числа и вычисления.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Арифметический корень натуральной степени и его свойства.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Степень с рациональным показателем и её свойства, степень с действительным показателем.</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Логарифм числа. Свойства логарифма. Десятичные и натуральные логарифмы.</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.7.2.2. Уравнения и неравенства.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Преобразования числовых выражений, содержащих степени и корни.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Иррациональные уравнения. Основные методы решения иррациональных уравнений.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Показательные уравнения. Основные методы решения показательных уравнений.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Преобразование выражений, содержащих логарифмы.</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Логарифмические уравнения. Основные методы решения логарифмических уравнений.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.7.2.3. Функции и графики.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Функциональные зависимости в реальных процессах и явлениях. Графики реальных зависимостей.</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.7.2.4. Начала математического анализа.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.7.2.5. Множества и логика.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.7.3. Содержание обучения в 11 классе.</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.7.3.1. Числа и вычисления.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.7.3.2. Уравнения и неравенства.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Система и совокупность уравнений и неравенств. Равносильные системы и системы-следствия. Равносильные неравенства.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Основные методы решения показательных и логарифмических неравенств.</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Основные методы решения иррациональных неравенств.</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Уравнения, неравенства и системы с параметрами.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.7.3.3. Функции и графики.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Тригонометрические функции, их свойства и графики.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.7.3.4. Начала математического анализа.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Применение интеграла для нахождения площадей плоских фигур и объёмов геометрических тел.</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8"/>
    <w:p w:rsidR="006004CA" w:rsidRPr="0059237D" w:rsidRDefault="00E64EE7" w:rsidP="006004CA">
      <w:pPr>
        <w:spacing w:after="0" w:line="360" w:lineRule="auto"/>
        <w:ind w:firstLine="709"/>
        <w:jc w:val="both"/>
        <w:rPr>
          <w:rFonts w:ascii="Times New Roman" w:hAnsi="Times New Roman"/>
          <w:caps/>
          <w:sz w:val="28"/>
          <w:szCs w:val="28"/>
        </w:rPr>
      </w:pPr>
      <w:r w:rsidRPr="0059237D">
        <w:rPr>
          <w:rFonts w:ascii="Times New Roman" w:hAnsi="Times New Roman"/>
          <w:sz w:val="28"/>
          <w:szCs w:val="28"/>
        </w:rPr>
        <w:t>28</w:t>
      </w:r>
      <w:r w:rsidR="006004CA" w:rsidRPr="0059237D">
        <w:rPr>
          <w:rFonts w:ascii="Times New Roman" w:hAnsi="Times New Roman"/>
          <w:sz w:val="28"/>
          <w:szCs w:val="28"/>
        </w:rPr>
        <w:t>.7.4.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.7.4.1.1. Числа и вычисления: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применять дроби и проценты для решения прикладных задач из различных отраслей знаний и реальной жизни;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применять приближённые вычисления, правила округления, прикидку и оценку результата вычислений;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понятием: арифметический корень натуральной степени;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понятием: степень с рациональным показателем;</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логарифм числа, десятичные и натуральные логарифмы;</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синус, косинус, тангенс, котангенс числового аргумента;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оперировать понятиями: арксинус, арккосинус и арктангенс числового аргумента.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.7.4.1.2. Уравнения и неравенства: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использовать свойства действий с корнями для преобразования выражений;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выполнять преобразования числовых выражений, содержащих степени с рациональным показателем;</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использовать свойства логарифмов для преобразования логарифмических выражений;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.7.4.1.3. Функции и графики: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.7.4.1.4. Начала математического анализа: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использовать прогрессии для решения реальных задач прикладного характера;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использовать геометрический и физический смысл производной для решения задач.</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.7.4.1.5. Множества и логика: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множество, операции над множествами;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.7.4.2.1. Числа и вычисления: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.7.4.2.2. Уравнения и неравенства: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осуществлять отбор корней при решении тригонометрического уравнения;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применять графические методы для решения уравнений и неравенств, а также задач с параметрами;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.7.4.2.3. Функции и графики: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строить геометрические образы уравнений и неравенств на координатной плоскости;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графики тригонометрических функций;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применять функции для моделирования и исследования реальных процессов.</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.7.4.2.4. Начала математического анализа: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использовать производную для исследования функции на монотонность и экстремумы;</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находить наибольшее и наименьшее значения функции непрерывной на отрезке;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находить площади плоских фигур и объёмы тел с помощью интеграла;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6004CA" w:rsidRPr="0059237D" w:rsidRDefault="00E64EE7" w:rsidP="00E64EE7">
      <w:pPr>
        <w:spacing w:after="0" w:line="360" w:lineRule="auto"/>
        <w:contextualSpacing/>
        <w:jc w:val="both"/>
        <w:rPr>
          <w:rFonts w:ascii="Times New Roman" w:hAnsi="Times New Roman"/>
          <w:sz w:val="28"/>
          <w:szCs w:val="28"/>
        </w:rPr>
      </w:pPr>
      <w:r w:rsidRPr="0059237D">
        <w:rPr>
          <w:rFonts w:ascii="Times New Roman" w:hAnsi="Times New Roman"/>
          <w:sz w:val="28"/>
          <w:szCs w:val="28"/>
        </w:rPr>
        <w:t xml:space="preserve">            28</w:t>
      </w:r>
      <w:r w:rsidR="0017509C" w:rsidRPr="0059237D">
        <w:rPr>
          <w:rFonts w:ascii="Times New Roman" w:hAnsi="Times New Roman"/>
          <w:sz w:val="28"/>
          <w:szCs w:val="28"/>
        </w:rPr>
        <w:t>.8. Р</w:t>
      </w:r>
      <w:r w:rsidR="006004CA" w:rsidRPr="0059237D">
        <w:rPr>
          <w:rFonts w:ascii="Times New Roman" w:hAnsi="Times New Roman"/>
          <w:sz w:val="28"/>
          <w:szCs w:val="28"/>
        </w:rPr>
        <w:t>абочая программа учебного курса «Геометрия».</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.8.1. Пояснительная записка.</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 xml:space="preserve">.8.1.4.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.8.1.6. Переход к изучению геометрии на углублённом уровне позволяет:</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 xml:space="preserve">.8.1.7. </w:t>
      </w:r>
      <w:r w:rsidR="006004CA" w:rsidRPr="0059237D">
        <w:rPr>
          <w:rFonts w:ascii="Times New Roman" w:eastAsia="SchoolBookSanPin" w:hAnsi="Times New Roman"/>
          <w:sz w:val="28"/>
          <w:szCs w:val="28"/>
        </w:rPr>
        <w:t>Общее число часов, рекомендованных для изучения учебного курса «Геометрия» на углубленном уровне – 204</w:t>
      </w:r>
      <w:r w:rsidR="006004CA" w:rsidRPr="0059237D">
        <w:rPr>
          <w:rFonts w:ascii="Times New Roman" w:eastAsia="SchoolBookSanPin" w:hAnsi="Times New Roman"/>
          <w:position w:val="1"/>
          <w:sz w:val="28"/>
          <w:szCs w:val="28"/>
        </w:rPr>
        <w:t xml:space="preserve"> часа: в 10 классе – 102 часа (3 часа в неделю), в 11 классе – 102 часа (3 часа в неделю).</w:t>
      </w:r>
      <w:r w:rsidR="006004CA" w:rsidRPr="0059237D">
        <w:rPr>
          <w:rFonts w:ascii="Times New Roman" w:hAnsi="Times New Roman"/>
          <w:sz w:val="28"/>
          <w:szCs w:val="28"/>
        </w:rPr>
        <w:t>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.8.2. Содержание обучения в 10 классе.</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.8.2.1. Прямые и плоскости в пространстве.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.8.2.2. Многогранники.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.8.2.3. Векторы и координаты в пространстве.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.8.3. Содержание обучения в 11 классе.</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.8.3.1. Тела вращения.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.8.3.2. Векторы и координаты в пространстве.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.8.3.3. Движения в пространстве.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6004CA" w:rsidRPr="0059237D" w:rsidRDefault="00E64EE7" w:rsidP="006004CA">
      <w:pPr>
        <w:spacing w:after="0" w:line="360" w:lineRule="auto"/>
        <w:ind w:firstLine="709"/>
        <w:contextualSpacing/>
        <w:jc w:val="both"/>
        <w:rPr>
          <w:rFonts w:ascii="Times New Roman" w:eastAsia="OfficinaSansBoldITC"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.8.4. П</w:t>
      </w:r>
      <w:r w:rsidR="006004CA" w:rsidRPr="0059237D">
        <w:rPr>
          <w:rFonts w:ascii="Times New Roman" w:eastAsia="OfficinaSansBoldITC" w:hAnsi="Times New Roman"/>
          <w:sz w:val="28"/>
          <w:szCs w:val="28"/>
        </w:rPr>
        <w:t xml:space="preserve">редметные результаты по отдельным темам учебного курса «Геометрия». </w:t>
      </w:r>
      <w:r w:rsidR="006004CA" w:rsidRPr="0059237D">
        <w:rPr>
          <w:rFonts w:ascii="Times New Roman" w:hAnsi="Times New Roman"/>
          <w:sz w:val="28"/>
          <w:szCs w:val="28"/>
        </w:rPr>
        <w:t>К концу 10 класса обучающийся научится: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применять аксиомы стереометрии и следствия из них при решении геометрических задач;</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связанными с многогранниками;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классифицировать многогранники, выбирая основания для классификации;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связанными с сечением многогранников плоскостью;</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соответствующими векторам и координатам в пространстве;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выполнять действия над векторами;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6004CA" w:rsidRPr="0059237D" w:rsidRDefault="00E64EE7" w:rsidP="006004CA">
      <w:pPr>
        <w:spacing w:after="0" w:line="360" w:lineRule="auto"/>
        <w:ind w:firstLine="709"/>
        <w:contextualSpacing/>
        <w:jc w:val="both"/>
        <w:rPr>
          <w:rFonts w:ascii="Times New Roman" w:eastAsia="OfficinaSansBoldITC" w:hAnsi="Times New Roman"/>
          <w:sz w:val="28"/>
          <w:szCs w:val="28"/>
        </w:rPr>
      </w:pPr>
      <w:r w:rsidRPr="0059237D">
        <w:rPr>
          <w:rFonts w:ascii="Times New Roman" w:hAnsi="Times New Roman"/>
          <w:sz w:val="28"/>
          <w:szCs w:val="28"/>
        </w:rPr>
        <w:t>28</w:t>
      </w:r>
      <w:r w:rsidR="006004CA" w:rsidRPr="0059237D">
        <w:rPr>
          <w:rFonts w:ascii="Times New Roman" w:hAnsi="Times New Roman"/>
          <w:sz w:val="28"/>
          <w:szCs w:val="28"/>
        </w:rPr>
        <w:t>.8.5. П</w:t>
      </w:r>
      <w:r w:rsidR="006004CA" w:rsidRPr="0059237D">
        <w:rPr>
          <w:rFonts w:ascii="Times New Roman" w:eastAsia="OfficinaSansBoldITC" w:hAnsi="Times New Roman"/>
          <w:sz w:val="28"/>
          <w:szCs w:val="28"/>
        </w:rPr>
        <w:t xml:space="preserve">редметные результаты по отдельным темам учебного курса «Геометрия». </w:t>
      </w:r>
      <w:r w:rsidR="006004CA" w:rsidRPr="0059237D">
        <w:rPr>
          <w:rFonts w:ascii="Times New Roman" w:hAnsi="Times New Roman"/>
          <w:sz w:val="28"/>
          <w:szCs w:val="28"/>
        </w:rPr>
        <w:t>К концу 11 класса обучающийся научится: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оперировать понятиями, связанными с телами вращения: цилиндром, конусом, сферой и шаром;</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классифицировать взаимное расположение сферы и плоскости;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вычислять соотношения между площадями поверхностей и объёмами подобных тел;</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понятием вектор в пространстве;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выполнять операции над векторами;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задавать плоскость уравнением в декартовой системе координат;</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доказывать геометрические утверждения;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29</w:t>
      </w:r>
      <w:r w:rsidR="0017509C" w:rsidRPr="0059237D">
        <w:rPr>
          <w:rFonts w:ascii="Times New Roman" w:hAnsi="Times New Roman"/>
          <w:sz w:val="28"/>
          <w:szCs w:val="28"/>
        </w:rPr>
        <w:t>.9. Р</w:t>
      </w:r>
      <w:r w:rsidR="006004CA" w:rsidRPr="0059237D">
        <w:rPr>
          <w:rFonts w:ascii="Times New Roman" w:hAnsi="Times New Roman"/>
          <w:sz w:val="28"/>
          <w:szCs w:val="28"/>
        </w:rPr>
        <w:t>абочая программа учебного курса «Вероятность и статистика».</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29</w:t>
      </w:r>
      <w:r w:rsidR="006004CA" w:rsidRPr="0059237D">
        <w:rPr>
          <w:rFonts w:ascii="Times New Roman" w:hAnsi="Times New Roman"/>
          <w:sz w:val="28"/>
          <w:szCs w:val="28"/>
        </w:rPr>
        <w:t>.9.1. Пояснительная записка.</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29</w:t>
      </w:r>
      <w:r w:rsidR="006004CA" w:rsidRPr="0059237D">
        <w:rPr>
          <w:rFonts w:ascii="Times New Roman" w:hAnsi="Times New Roman"/>
          <w:sz w:val="28"/>
          <w:szCs w:val="28"/>
        </w:rPr>
        <w:t>.9.1.1.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29</w:t>
      </w:r>
      <w:r w:rsidR="006004CA" w:rsidRPr="0059237D">
        <w:rPr>
          <w:rFonts w:ascii="Times New Roman" w:hAnsi="Times New Roman"/>
          <w:sz w:val="28"/>
          <w:szCs w:val="28"/>
        </w:rPr>
        <w:t xml:space="preserve">.9.1.2.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29</w:t>
      </w:r>
      <w:r w:rsidR="006004CA" w:rsidRPr="0059237D">
        <w:rPr>
          <w:rFonts w:ascii="Times New Roman" w:hAnsi="Times New Roman"/>
          <w:sz w:val="28"/>
          <w:szCs w:val="28"/>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29</w:t>
      </w:r>
      <w:r w:rsidR="006004CA" w:rsidRPr="0059237D">
        <w:rPr>
          <w:rFonts w:ascii="Times New Roman" w:hAnsi="Times New Roman"/>
          <w:sz w:val="28"/>
          <w:szCs w:val="28"/>
        </w:rPr>
        <w:t xml:space="preserve">.9.1.4.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29</w:t>
      </w:r>
      <w:r w:rsidR="006004CA" w:rsidRPr="0059237D">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29</w:t>
      </w:r>
      <w:r w:rsidR="006004CA" w:rsidRPr="0059237D">
        <w:rPr>
          <w:rFonts w:ascii="Times New Roman" w:hAnsi="Times New Roman"/>
          <w:sz w:val="28"/>
          <w:szCs w:val="28"/>
        </w:rPr>
        <w:t>.9.1.6.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29</w:t>
      </w:r>
      <w:r w:rsidR="006004CA" w:rsidRPr="0059237D">
        <w:rPr>
          <w:rFonts w:ascii="Times New Roman" w:hAnsi="Times New Roman"/>
          <w:sz w:val="28"/>
          <w:szCs w:val="28"/>
        </w:rPr>
        <w:t>.9.1.7.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29</w:t>
      </w:r>
      <w:r w:rsidR="006004CA" w:rsidRPr="0059237D">
        <w:rPr>
          <w:rFonts w:ascii="Times New Roman" w:hAnsi="Times New Roman"/>
          <w:sz w:val="28"/>
          <w:szCs w:val="28"/>
        </w:rPr>
        <w:t>.9.1.8.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6004CA" w:rsidRPr="0059237D" w:rsidRDefault="00E64EE7"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29</w:t>
      </w:r>
      <w:r w:rsidR="006004CA" w:rsidRPr="0059237D">
        <w:rPr>
          <w:rFonts w:ascii="Times New Roman" w:hAnsi="Times New Roman"/>
          <w:sz w:val="28"/>
          <w:szCs w:val="28"/>
        </w:rPr>
        <w:t>.9.1.9. </w:t>
      </w:r>
      <w:r w:rsidR="006004CA" w:rsidRPr="0059237D">
        <w:rPr>
          <w:rFonts w:ascii="Times New Roman" w:eastAsia="SchoolBookSanPin" w:hAnsi="Times New Roman"/>
          <w:sz w:val="28"/>
          <w:szCs w:val="28"/>
        </w:rPr>
        <w:t>Общее число часов, рекомендованных для изучения учебного курса «Вероятность и статистика» на углубленном уровне – 68</w:t>
      </w:r>
      <w:r w:rsidR="006004CA" w:rsidRPr="0059237D">
        <w:rPr>
          <w:rFonts w:ascii="Times New Roman" w:eastAsia="SchoolBookSanPin" w:hAnsi="Times New Roman"/>
          <w:position w:val="1"/>
          <w:sz w:val="28"/>
          <w:szCs w:val="28"/>
        </w:rPr>
        <w:t xml:space="preserve"> часов: в 10 классе – 34 часа (1 час в неделю), в 11 классе – 34 часа (1 час в неделю)</w:t>
      </w:r>
    </w:p>
    <w:p w:rsidR="006004CA" w:rsidRPr="0059237D" w:rsidRDefault="00E64EE7" w:rsidP="006004CA">
      <w:pPr>
        <w:spacing w:after="0" w:line="360" w:lineRule="auto"/>
        <w:ind w:firstLine="709"/>
        <w:contextualSpacing/>
        <w:jc w:val="both"/>
        <w:rPr>
          <w:rFonts w:ascii="Times New Roman" w:hAnsi="Times New Roman"/>
          <w:sz w:val="28"/>
          <w:szCs w:val="28"/>
        </w:rPr>
      </w:pPr>
      <w:bookmarkStart w:id="29" w:name="_Toc118727675"/>
      <w:r w:rsidRPr="0059237D">
        <w:rPr>
          <w:rFonts w:ascii="Times New Roman" w:hAnsi="Times New Roman"/>
          <w:sz w:val="28"/>
          <w:szCs w:val="28"/>
        </w:rPr>
        <w:t>29</w:t>
      </w:r>
      <w:r w:rsidR="006004CA" w:rsidRPr="0059237D">
        <w:rPr>
          <w:rFonts w:ascii="Times New Roman" w:hAnsi="Times New Roman"/>
          <w:sz w:val="28"/>
          <w:szCs w:val="28"/>
        </w:rPr>
        <w:t>.9.2. Содержание обучения в 10 классе.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Серия независимых испытаний Бернулли. Случайный выбор из конечной совокупности.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29</w:t>
      </w:r>
      <w:r w:rsidR="006004CA" w:rsidRPr="0059237D">
        <w:rPr>
          <w:rFonts w:ascii="Times New Roman" w:hAnsi="Times New Roman"/>
          <w:sz w:val="28"/>
          <w:szCs w:val="28"/>
        </w:rPr>
        <w:t>.9.3. Содержание обучения в 11 классе.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Совместное распределение двух случайных величин. Независимые случайные величины.</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Последовательность одиночных независимых событий. Задачи, приводящие к распределению Пуассона.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29</w:t>
      </w:r>
      <w:r w:rsidR="006004CA" w:rsidRPr="0059237D">
        <w:rPr>
          <w:rFonts w:ascii="Times New Roman" w:hAnsi="Times New Roman"/>
          <w:sz w:val="28"/>
          <w:szCs w:val="28"/>
        </w:rPr>
        <w:t>.9.4. </w:t>
      </w:r>
      <w:bookmarkEnd w:id="29"/>
      <w:r w:rsidR="006004CA" w:rsidRPr="0059237D">
        <w:rPr>
          <w:rFonts w:ascii="Times New Roman" w:hAnsi="Times New Roman"/>
          <w:sz w:val="28"/>
          <w:szCs w:val="28"/>
        </w:rPr>
        <w:t>П</w:t>
      </w:r>
      <w:r w:rsidR="006004CA" w:rsidRPr="0059237D">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6004CA" w:rsidRPr="0059237D">
        <w:rPr>
          <w:rFonts w:ascii="Times New Roman" w:hAnsi="Times New Roman"/>
          <w:sz w:val="28"/>
          <w:szCs w:val="28"/>
        </w:rPr>
        <w:t>К концу 10 класса обучающийся научится: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6004CA" w:rsidRPr="0059237D" w:rsidRDefault="00E64EE7" w:rsidP="006004CA">
      <w:pPr>
        <w:spacing w:after="0" w:line="360" w:lineRule="auto"/>
        <w:ind w:firstLine="709"/>
        <w:contextualSpacing/>
        <w:jc w:val="both"/>
        <w:rPr>
          <w:rFonts w:ascii="Times New Roman" w:eastAsia="OfficinaSansBoldITC" w:hAnsi="Times New Roman"/>
          <w:sz w:val="28"/>
          <w:szCs w:val="28"/>
        </w:rPr>
      </w:pPr>
      <w:r w:rsidRPr="0059237D">
        <w:rPr>
          <w:rFonts w:ascii="Times New Roman" w:hAnsi="Times New Roman"/>
          <w:sz w:val="28"/>
          <w:szCs w:val="28"/>
        </w:rPr>
        <w:t>29</w:t>
      </w:r>
      <w:r w:rsidR="006004CA" w:rsidRPr="0059237D">
        <w:rPr>
          <w:rFonts w:ascii="Times New Roman" w:hAnsi="Times New Roman"/>
          <w:sz w:val="28"/>
          <w:szCs w:val="28"/>
        </w:rPr>
        <w:t>.9.5.</w:t>
      </w:r>
      <w:r w:rsidR="006004CA" w:rsidRPr="0059237D">
        <w:rPr>
          <w:rFonts w:ascii="Times New Roman" w:eastAsia="SchoolBookSanPin" w:hAnsi="Times New Roman"/>
          <w:sz w:val="28"/>
          <w:szCs w:val="28"/>
        </w:rPr>
        <w:t> </w:t>
      </w:r>
      <w:r w:rsidR="006004CA" w:rsidRPr="0059237D">
        <w:rPr>
          <w:rFonts w:ascii="Times New Roman" w:hAnsi="Times New Roman"/>
          <w:sz w:val="28"/>
          <w:szCs w:val="28"/>
        </w:rPr>
        <w:t>П</w:t>
      </w:r>
      <w:r w:rsidR="006004CA" w:rsidRPr="0059237D">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6004CA" w:rsidRPr="0059237D">
        <w:rPr>
          <w:rFonts w:ascii="Times New Roman" w:hAnsi="Times New Roman"/>
          <w:sz w:val="28"/>
          <w:szCs w:val="28"/>
        </w:rPr>
        <w:t>К концу 11 класса обучающийся научится: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3</w:t>
      </w:r>
      <w:r w:rsidR="00E64EE7" w:rsidRPr="0059237D">
        <w:rPr>
          <w:rFonts w:ascii="Times New Roman" w:hAnsi="Times New Roman"/>
          <w:sz w:val="28"/>
          <w:szCs w:val="28"/>
        </w:rPr>
        <w:t>0</w:t>
      </w:r>
      <w:r w:rsidR="0017509C" w:rsidRPr="0059237D">
        <w:rPr>
          <w:rFonts w:ascii="Times New Roman" w:hAnsi="Times New Roman"/>
          <w:sz w:val="28"/>
          <w:szCs w:val="28"/>
        </w:rPr>
        <w:t>. Р</w:t>
      </w:r>
      <w:r w:rsidRPr="0059237D">
        <w:rPr>
          <w:rFonts w:ascii="Times New Roman" w:hAnsi="Times New Roman"/>
          <w:sz w:val="28"/>
          <w:szCs w:val="28"/>
        </w:rPr>
        <w:t xml:space="preserve">абочая программа по учебному предмету «Информатика» (базовый уровень). </w:t>
      </w:r>
    </w:p>
    <w:p w:rsidR="006004CA" w:rsidRPr="0059237D" w:rsidRDefault="00E64EE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30</w:t>
      </w:r>
      <w:r w:rsidR="0017509C" w:rsidRPr="0059237D">
        <w:rPr>
          <w:rFonts w:ascii="Times New Roman" w:hAnsi="Times New Roman"/>
          <w:sz w:val="28"/>
          <w:szCs w:val="28"/>
        </w:rPr>
        <w:t>.1. Р</w:t>
      </w:r>
      <w:r w:rsidR="006004CA" w:rsidRPr="0059237D">
        <w:rPr>
          <w:rFonts w:ascii="Times New Roman" w:hAnsi="Times New Roman"/>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004CA" w:rsidRPr="0059237D" w:rsidRDefault="00E64EE7"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004CA" w:rsidRPr="0059237D" w:rsidRDefault="00E64EE7"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E64EE7"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 xml:space="preserve">.4.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6004CA" w:rsidRPr="0059237D" w:rsidRDefault="00E64EE7"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30</w:t>
      </w:r>
      <w:r w:rsidR="006004CA" w:rsidRPr="0059237D">
        <w:rPr>
          <w:rFonts w:ascii="Times New Roman" w:eastAsia="OfficinaSansBoldITC" w:hAnsi="Times New Roman"/>
          <w:sz w:val="28"/>
          <w:szCs w:val="28"/>
        </w:rPr>
        <w:t>.5. Пояснительная записка.</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OfficinaSansBoldITC" w:hAnsi="Times New Roman"/>
          <w:sz w:val="28"/>
          <w:szCs w:val="28"/>
        </w:rPr>
        <w:t>30</w:t>
      </w:r>
      <w:r w:rsidR="006004CA" w:rsidRPr="0059237D">
        <w:rPr>
          <w:rFonts w:ascii="Times New Roman" w:eastAsia="OfficinaSansBoldITC" w:hAnsi="Times New Roman"/>
          <w:sz w:val="28"/>
          <w:szCs w:val="28"/>
        </w:rPr>
        <w:t>.5.1. </w:t>
      </w:r>
      <w:bookmarkStart w:id="30" w:name="_Toc118725578"/>
      <w:r w:rsidR="006004CA" w:rsidRPr="0059237D">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.5.3. Информатика на уровне среднего общего образовании отражает:</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междисциплинарный характер информатики и информационной деятельности.</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.5.5. В содержании учебного предмета «Информатика» выделяются четыре тематических раздела.</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сформированность основ логического и алгоритмического мышления;</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.5.8. Общее число часов, рекомендованных для изучения информатики – 68 часов: в 10 классе – 34 часа (1 час в неделю), в 11 классе – 34 часа (1 час в неделю).</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.5.9. Базовый уровень изучения информатики рекомендуется для следующих профилей:</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bookmarkStart w:id="31" w:name="_Toc118725583"/>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.6. </w:t>
      </w:r>
      <w:bookmarkEnd w:id="31"/>
      <w:r w:rsidR="006004CA" w:rsidRPr="0059237D">
        <w:rPr>
          <w:rFonts w:ascii="Times New Roman" w:eastAsia="SchoolBookSanPin" w:hAnsi="Times New Roman"/>
          <w:sz w:val="28"/>
          <w:szCs w:val="28"/>
        </w:rPr>
        <w:t>Содержание обучения в 10 классе.</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.6.1. Цифровая грамотность.</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.6.2. Теоретические основы информатики.</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Представление целых и вещественных чисел в памяти компьютера.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.6.3. Информационные технологии.</w:t>
      </w:r>
    </w:p>
    <w:p w:rsidR="006004CA" w:rsidRPr="0059237D" w:rsidRDefault="006004CA" w:rsidP="006004CA">
      <w:pPr>
        <w:spacing w:after="0" w:line="360" w:lineRule="auto"/>
        <w:ind w:firstLine="709"/>
        <w:contextualSpacing/>
        <w:jc w:val="both"/>
        <w:rPr>
          <w:rFonts w:ascii="Times New Roman" w:eastAsia="SchoolBookSanPin" w:hAnsi="Times New Roman"/>
          <w:i/>
          <w:iCs/>
          <w:sz w:val="28"/>
          <w:szCs w:val="28"/>
        </w:rPr>
      </w:pPr>
      <w:r w:rsidRPr="0059237D">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6004CA" w:rsidRPr="0059237D" w:rsidRDefault="006004CA" w:rsidP="006004CA">
      <w:pPr>
        <w:spacing w:after="0" w:line="360" w:lineRule="auto"/>
        <w:ind w:firstLine="709"/>
        <w:contextualSpacing/>
        <w:jc w:val="both"/>
        <w:rPr>
          <w:rFonts w:ascii="Times New Roman" w:eastAsia="SchoolBookSanPin" w:hAnsi="Times New Roman"/>
          <w:iCs/>
          <w:sz w:val="28"/>
          <w:szCs w:val="28"/>
        </w:rPr>
      </w:pPr>
      <w:r w:rsidRPr="0059237D">
        <w:rPr>
          <w:rFonts w:ascii="Times New Roman" w:eastAsia="SchoolBookSanPin" w:hAnsi="Times New Roman"/>
          <w:iCs/>
          <w:sz w:val="28"/>
          <w:szCs w:val="28"/>
        </w:rPr>
        <w:t>Обработка изображения и звука с использованием интернет-приложений.</w:t>
      </w:r>
    </w:p>
    <w:p w:rsidR="006004CA" w:rsidRPr="0059237D" w:rsidRDefault="006004CA" w:rsidP="006004CA">
      <w:pPr>
        <w:spacing w:after="0" w:line="360" w:lineRule="auto"/>
        <w:ind w:firstLine="709"/>
        <w:contextualSpacing/>
        <w:jc w:val="both"/>
        <w:rPr>
          <w:rFonts w:ascii="Times New Roman" w:eastAsia="SchoolBookSanPin" w:hAnsi="Times New Roman"/>
          <w:iCs/>
          <w:sz w:val="28"/>
          <w:szCs w:val="28"/>
        </w:rPr>
      </w:pPr>
      <w:r w:rsidRPr="0059237D">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6004CA" w:rsidRPr="0059237D" w:rsidRDefault="006004CA" w:rsidP="006004CA">
      <w:pPr>
        <w:spacing w:after="0" w:line="360" w:lineRule="auto"/>
        <w:ind w:firstLine="709"/>
        <w:contextualSpacing/>
        <w:jc w:val="both"/>
        <w:rPr>
          <w:rFonts w:ascii="Times New Roman" w:eastAsia="SchoolBookSanPin" w:hAnsi="Times New Roman"/>
          <w:iCs/>
          <w:sz w:val="28"/>
          <w:szCs w:val="28"/>
        </w:rPr>
      </w:pPr>
      <w:r w:rsidRPr="0059237D">
        <w:rPr>
          <w:rFonts w:ascii="Times New Roman" w:eastAsia="SchoolBookSanPin" w:hAnsi="Times New Roman"/>
          <w:iCs/>
          <w:sz w:val="28"/>
          <w:szCs w:val="28"/>
        </w:rPr>
        <w:t>Принципы построения и ред</w:t>
      </w:r>
      <w:bookmarkStart w:id="32" w:name="_Toc118725584"/>
      <w:r w:rsidRPr="0059237D">
        <w:rPr>
          <w:rFonts w:ascii="Times New Roman" w:eastAsia="SchoolBookSanPin" w:hAnsi="Times New Roman"/>
          <w:iCs/>
          <w:sz w:val="28"/>
          <w:szCs w:val="28"/>
        </w:rPr>
        <w:t>актирования трёхмерных моделей.</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.7. </w:t>
      </w:r>
      <w:bookmarkEnd w:id="32"/>
      <w:r w:rsidR="006004CA" w:rsidRPr="0059237D">
        <w:rPr>
          <w:rFonts w:ascii="Times New Roman" w:eastAsia="SchoolBookSanPin" w:hAnsi="Times New Roman"/>
          <w:sz w:val="28"/>
          <w:szCs w:val="28"/>
        </w:rPr>
        <w:t>Содержание обучения в 11 классе.</w:t>
      </w:r>
    </w:p>
    <w:p w:rsidR="006004CA" w:rsidRPr="0059237D" w:rsidRDefault="00E64EE7"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.7.1. Цифровая грамотность.</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6004CA" w:rsidRPr="0059237D" w:rsidRDefault="006004CA" w:rsidP="006004CA">
      <w:pPr>
        <w:spacing w:after="0" w:line="360" w:lineRule="auto"/>
        <w:ind w:firstLine="709"/>
        <w:contextualSpacing/>
        <w:jc w:val="both"/>
        <w:rPr>
          <w:rFonts w:ascii="Times New Roman" w:eastAsia="SchoolBookSanPin" w:hAnsi="Times New Roman"/>
          <w:i/>
          <w:iCs/>
          <w:sz w:val="28"/>
          <w:szCs w:val="28"/>
        </w:rPr>
      </w:pPr>
      <w:r w:rsidRPr="0059237D">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6004CA" w:rsidRPr="0059237D" w:rsidRDefault="00424205"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.7.2. Теоретические основы информатики.</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6004CA" w:rsidRPr="0059237D" w:rsidRDefault="00424205"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30</w:t>
      </w:r>
      <w:r w:rsidR="006004CA" w:rsidRPr="0059237D">
        <w:rPr>
          <w:rFonts w:ascii="Times New Roman" w:eastAsia="SchoolBookSanPin" w:hAnsi="Times New Roman"/>
          <w:sz w:val="28"/>
          <w:szCs w:val="28"/>
        </w:rPr>
        <w:t>.7.3. Алгоритмы и программирование.</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6004CA" w:rsidRPr="0059237D" w:rsidRDefault="006004CA" w:rsidP="006004CA">
      <w:pPr>
        <w:spacing w:after="0" w:line="360" w:lineRule="auto"/>
        <w:ind w:firstLine="709"/>
        <w:contextualSpacing/>
        <w:jc w:val="both"/>
        <w:rPr>
          <w:rFonts w:ascii="Times New Roman" w:eastAsia="SchoolBookSanPin" w:hAnsi="Times New Roman"/>
          <w:i/>
          <w:iCs/>
          <w:sz w:val="28"/>
          <w:szCs w:val="28"/>
        </w:rPr>
      </w:pPr>
      <w:r w:rsidRPr="0059237D">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w:t>
      </w:r>
      <w:r w:rsidR="00424205" w:rsidRPr="0059237D">
        <w:rPr>
          <w:rFonts w:ascii="Times New Roman" w:eastAsia="SchoolBookSanPin" w:hAnsi="Times New Roman"/>
          <w:sz w:val="28"/>
          <w:szCs w:val="28"/>
        </w:rPr>
        <w:t>0</w:t>
      </w:r>
      <w:r w:rsidRPr="0059237D">
        <w:rPr>
          <w:rFonts w:ascii="Times New Roman" w:eastAsia="SchoolBookSanPin" w:hAnsi="Times New Roman"/>
          <w:sz w:val="28"/>
          <w:szCs w:val="28"/>
        </w:rPr>
        <w:t>.7.4. Информационные технологии.</w:t>
      </w:r>
    </w:p>
    <w:p w:rsidR="006004CA" w:rsidRPr="0059237D" w:rsidRDefault="006004CA" w:rsidP="006004CA">
      <w:pPr>
        <w:spacing w:after="0" w:line="360" w:lineRule="auto"/>
        <w:ind w:firstLine="709"/>
        <w:contextualSpacing/>
        <w:jc w:val="both"/>
        <w:rPr>
          <w:rFonts w:ascii="Times New Roman" w:eastAsia="SchoolBookSanPin" w:hAnsi="Times New Roman"/>
          <w:i/>
          <w:sz w:val="28"/>
          <w:szCs w:val="28"/>
        </w:rPr>
      </w:pPr>
      <w:r w:rsidRPr="0059237D">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6004CA" w:rsidRPr="0059237D" w:rsidRDefault="006004CA" w:rsidP="006004CA">
      <w:pPr>
        <w:spacing w:after="0" w:line="360" w:lineRule="auto"/>
        <w:ind w:firstLine="709"/>
        <w:contextualSpacing/>
        <w:jc w:val="both"/>
        <w:rPr>
          <w:rFonts w:ascii="Times New Roman" w:eastAsia="SchoolBookSanPin" w:hAnsi="Times New Roman"/>
          <w:i/>
          <w:iCs/>
          <w:sz w:val="28"/>
          <w:szCs w:val="28"/>
        </w:rPr>
      </w:pPr>
      <w:r w:rsidRPr="0059237D">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6004CA" w:rsidRPr="0059237D" w:rsidRDefault="006004CA" w:rsidP="006004CA">
      <w:pPr>
        <w:spacing w:after="0" w:line="360" w:lineRule="auto"/>
        <w:ind w:firstLine="709"/>
        <w:contextualSpacing/>
        <w:jc w:val="both"/>
        <w:rPr>
          <w:rFonts w:ascii="Times New Roman" w:eastAsia="SchoolBookSanPin" w:hAnsi="Times New Roman"/>
          <w:i/>
          <w:iCs/>
          <w:sz w:val="28"/>
          <w:szCs w:val="28"/>
        </w:rPr>
      </w:pPr>
      <w:r w:rsidRPr="0059237D">
        <w:rPr>
          <w:rFonts w:ascii="Times New Roman" w:eastAsia="SchoolBookSanPin" w:hAnsi="Times New Roman"/>
          <w:sz w:val="28"/>
          <w:szCs w:val="28"/>
        </w:rPr>
        <w:t xml:space="preserve">Численное решение уравнений с помощью подбора параметра. </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Многотабличные базы данных. Типы связей между таблицами. Запросы к многотабличным базам данных.</w:t>
      </w:r>
    </w:p>
    <w:p w:rsidR="006004CA" w:rsidRPr="0059237D" w:rsidRDefault="006004CA"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w:t>
      </w:r>
      <w:r w:rsidR="00424205" w:rsidRPr="0059237D">
        <w:rPr>
          <w:rFonts w:ascii="Times New Roman" w:hAnsi="Times New Roman"/>
          <w:sz w:val="28"/>
          <w:szCs w:val="28"/>
        </w:rPr>
        <w:t>0</w:t>
      </w:r>
      <w:r w:rsidRPr="0059237D">
        <w:rPr>
          <w:rFonts w:ascii="Times New Roman" w:hAnsi="Times New Roman"/>
          <w:sz w:val="28"/>
          <w:szCs w:val="28"/>
        </w:rPr>
        <w:t>.8. </w:t>
      </w:r>
      <w:bookmarkEnd w:id="30"/>
      <w:r w:rsidRPr="0059237D">
        <w:rPr>
          <w:rFonts w:ascii="Times New Roman" w:hAnsi="Times New Roman"/>
          <w:sz w:val="28"/>
          <w:szCs w:val="28"/>
        </w:rPr>
        <w:t>Планируемые результаты освоения программы по информатике на уровне среднего общего образования.</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3</w:t>
      </w:r>
      <w:r w:rsidR="00424205" w:rsidRPr="0059237D">
        <w:rPr>
          <w:rFonts w:ascii="Times New Roman" w:hAnsi="Times New Roman"/>
          <w:sz w:val="28"/>
          <w:szCs w:val="28"/>
        </w:rPr>
        <w:t>0</w:t>
      </w:r>
      <w:r w:rsidRPr="0059237D">
        <w:rPr>
          <w:rFonts w:ascii="Times New Roman" w:hAnsi="Times New Roman"/>
          <w:sz w:val="28"/>
          <w:szCs w:val="28"/>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59237D">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bCs/>
          <w:position w:val="1"/>
          <w:sz w:val="28"/>
          <w:szCs w:val="28"/>
        </w:rPr>
        <w:t>1) гражданского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2) патриотического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 духовно-нравственного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нравственного сознания, этического поведения;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4) эстетического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эстетическое отношение к миру, включая эстетику научного и технического творчества;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5) физического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6) трудового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и способность к образованию и самообразованию на протяжении всей жизни;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7) экологического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8) ценности научного познания: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6004CA" w:rsidRPr="0059237D" w:rsidRDefault="00424205" w:rsidP="006004CA">
      <w:pPr>
        <w:spacing w:line="360" w:lineRule="auto"/>
        <w:ind w:firstLine="709"/>
        <w:contextualSpacing/>
        <w:jc w:val="both"/>
        <w:rPr>
          <w:rFonts w:ascii="Times New Roman" w:eastAsia="SchoolBookSanPin" w:hAnsi="Times New Roman"/>
          <w:bCs/>
          <w:sz w:val="28"/>
          <w:szCs w:val="28"/>
        </w:rPr>
      </w:pPr>
      <w:r w:rsidRPr="0059237D">
        <w:rPr>
          <w:rFonts w:ascii="Times New Roman" w:hAnsi="Times New Roman"/>
          <w:sz w:val="28"/>
          <w:szCs w:val="28"/>
        </w:rPr>
        <w:t>30</w:t>
      </w:r>
      <w:r w:rsidR="006004CA" w:rsidRPr="0059237D">
        <w:rPr>
          <w:rFonts w:ascii="Times New Roman" w:hAnsi="Times New Roman"/>
          <w:sz w:val="28"/>
          <w:szCs w:val="28"/>
        </w:rPr>
        <w:t>.8.2. </w:t>
      </w:r>
      <w:r w:rsidR="006004CA" w:rsidRPr="0059237D">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6004CA" w:rsidRPr="0059237D">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424205"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30</w:t>
      </w:r>
      <w:r w:rsidR="006004CA" w:rsidRPr="0059237D">
        <w:rPr>
          <w:rFonts w:ascii="Times New Roman" w:hAnsi="Times New Roman"/>
          <w:sz w:val="28"/>
          <w:szCs w:val="28"/>
        </w:rPr>
        <w:t>.8.2.1. </w:t>
      </w:r>
      <w:r w:rsidR="006004CA" w:rsidRPr="0059237D">
        <w:rPr>
          <w:rFonts w:ascii="Times New Roman" w:eastAsia="SchoolBookSanPin" w:hAnsi="Times New Roman"/>
          <w:sz w:val="28"/>
          <w:szCs w:val="28"/>
        </w:rPr>
        <w:t>Овладение универсальными познавательными действиями: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 базовые логические действия: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устанавливать существенный признак или основания для сравнения, классификации и обобщения;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цели деятельности, задавать параметры и критерии их достижения;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выявлять закономерности и противоречия в рассматриваемых явлениях;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креативное мышление при решении жизненных проблем.</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2)</w:t>
      </w:r>
      <w:r w:rsidRPr="0059237D">
        <w:rPr>
          <w:rFonts w:ascii="Times New Roman" w:eastAsia="SchoolBookSanPin" w:hAnsi="Times New Roman"/>
          <w:sz w:val="28"/>
          <w:szCs w:val="28"/>
        </w:rPr>
        <w:t xml:space="preserve"> базовые исследовательские действия: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 оценивать приобретённый опыт;</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переносить знания в познавательную и практическую области жизнедеятельности;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интегрировать знания из разных предметных областей;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3)</w:t>
      </w:r>
      <w:r w:rsidRPr="0059237D">
        <w:rPr>
          <w:rFonts w:ascii="Times New Roman" w:eastAsia="SchoolBookSanPin" w:hAnsi="Times New Roman"/>
          <w:sz w:val="28"/>
          <w:szCs w:val="28"/>
        </w:rPr>
        <w:t xml:space="preserve"> работа с информацией: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распознавания и защиты информации, информационной безопасности личности.</w:t>
      </w:r>
    </w:p>
    <w:p w:rsidR="006004CA" w:rsidRPr="0059237D" w:rsidRDefault="00424205" w:rsidP="006004CA">
      <w:pPr>
        <w:spacing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30</w:t>
      </w:r>
      <w:r w:rsidR="006004CA" w:rsidRPr="0059237D">
        <w:rPr>
          <w:rFonts w:ascii="Times New Roman" w:hAnsi="Times New Roman"/>
          <w:sz w:val="28"/>
          <w:szCs w:val="28"/>
        </w:rPr>
        <w:t>.8.2.2. </w:t>
      </w:r>
      <w:r w:rsidR="006004CA" w:rsidRPr="0059237D">
        <w:rPr>
          <w:rFonts w:ascii="Times New Roman" w:eastAsia="SchoolBookSanPin" w:hAnsi="Times New Roman"/>
          <w:sz w:val="28"/>
          <w:szCs w:val="28"/>
        </w:rPr>
        <w:t xml:space="preserve">Овладение </w:t>
      </w:r>
      <w:r w:rsidR="006004CA" w:rsidRPr="0059237D">
        <w:rPr>
          <w:rFonts w:ascii="Times New Roman" w:eastAsia="SchoolBookSanPin" w:hAnsi="Times New Roman"/>
          <w:bCs/>
          <w:sz w:val="28"/>
          <w:szCs w:val="28"/>
        </w:rPr>
        <w:t>универсальными коммуникативными действиями</w:t>
      </w:r>
      <w:r w:rsidR="006004CA" w:rsidRPr="0059237D">
        <w:rPr>
          <w:rFonts w:ascii="Times New Roman" w:eastAsia="SchoolBookSanPin" w:hAnsi="Times New Roman"/>
          <w:sz w:val="28"/>
          <w:szCs w:val="28"/>
        </w:rPr>
        <w:t>:</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1) общение: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коммуникации во всех сферах жизни;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различными способами общения и взаимодействия, аргументированно вести диалог;</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развёрнуто и логично излагать свою точку зрения.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 совместная деятельность:</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понимать и использовать преимущества командной и индивидуальной работы;</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004CA" w:rsidRPr="0059237D" w:rsidRDefault="00424205" w:rsidP="006004CA">
      <w:pPr>
        <w:spacing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30</w:t>
      </w:r>
      <w:r w:rsidR="006004CA" w:rsidRPr="0059237D">
        <w:rPr>
          <w:rFonts w:ascii="Times New Roman" w:hAnsi="Times New Roman"/>
          <w:sz w:val="28"/>
          <w:szCs w:val="28"/>
        </w:rPr>
        <w:t>.8.2.3. </w:t>
      </w:r>
      <w:r w:rsidR="006004CA" w:rsidRPr="0059237D">
        <w:rPr>
          <w:rFonts w:ascii="Times New Roman" w:eastAsia="SchoolBookSanPin" w:hAnsi="Times New Roman"/>
          <w:sz w:val="28"/>
          <w:szCs w:val="28"/>
        </w:rPr>
        <w:t xml:space="preserve">Овладение </w:t>
      </w:r>
      <w:r w:rsidR="006004CA" w:rsidRPr="0059237D">
        <w:rPr>
          <w:rFonts w:ascii="Times New Roman" w:eastAsia="SchoolBookSanPin" w:hAnsi="Times New Roman"/>
          <w:bCs/>
          <w:sz w:val="28"/>
          <w:szCs w:val="28"/>
        </w:rPr>
        <w:t>универсальными регулятивными действиями</w:t>
      </w:r>
      <w:r w:rsidR="006004CA" w:rsidRPr="0059237D">
        <w:rPr>
          <w:rFonts w:ascii="Times New Roman" w:eastAsia="SchoolBookSanPin" w:hAnsi="Times New Roman"/>
          <w:sz w:val="28"/>
          <w:szCs w:val="28"/>
        </w:rPr>
        <w:t>:</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1) самоорганизация: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расширять рамки учебного предмета на основе личных предпочтений;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делать осознанный выбор, аргументировать его, брать ответственность за решение;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приобретённый опыт;</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2)</w:t>
      </w:r>
      <w:r w:rsidRPr="0059237D">
        <w:rPr>
          <w:rFonts w:ascii="Times New Roman" w:eastAsia="SchoolBookSanPin" w:hAnsi="Times New Roman"/>
          <w:sz w:val="28"/>
          <w:szCs w:val="28"/>
        </w:rPr>
        <w:t xml:space="preserve"> самоконтроль:</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риски и своевременно принимать решения по их снижению;</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 принятия себя и других: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себя, понимая свои недостатки и достоинства;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признавать своё право и право других на ошибку;</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способность понимать мир с позиции другого человека.</w:t>
      </w:r>
    </w:p>
    <w:p w:rsidR="006004CA" w:rsidRPr="0059237D" w:rsidRDefault="00424205" w:rsidP="006004CA">
      <w:pPr>
        <w:spacing w:line="360" w:lineRule="auto"/>
        <w:ind w:firstLine="709"/>
        <w:contextualSpacing/>
        <w:jc w:val="both"/>
        <w:rPr>
          <w:rFonts w:ascii="Times New Roman" w:hAnsi="Times New Roman"/>
          <w:sz w:val="28"/>
          <w:szCs w:val="28"/>
        </w:rPr>
      </w:pPr>
      <w:bookmarkStart w:id="33" w:name="_Toc118725581"/>
      <w:r w:rsidRPr="0059237D">
        <w:rPr>
          <w:rFonts w:ascii="Times New Roman" w:hAnsi="Times New Roman"/>
          <w:sz w:val="28"/>
          <w:szCs w:val="28"/>
        </w:rPr>
        <w:t>30</w:t>
      </w:r>
      <w:r w:rsidR="006004CA" w:rsidRPr="0059237D">
        <w:rPr>
          <w:rFonts w:ascii="Times New Roman" w:hAnsi="Times New Roman"/>
          <w:sz w:val="28"/>
          <w:szCs w:val="28"/>
        </w:rPr>
        <w:t>.8.3. </w:t>
      </w:r>
      <w:bookmarkEnd w:id="33"/>
      <w:r w:rsidR="006004CA" w:rsidRPr="0059237D">
        <w:rPr>
          <w:rFonts w:ascii="Times New Roman" w:hAnsi="Times New Roman"/>
          <w:sz w:val="28"/>
          <w:szCs w:val="28"/>
        </w:rPr>
        <w:t xml:space="preserve">Предметные результаты освоения программы по информатике базового уровня в 10 классе.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6004CA" w:rsidRPr="0059237D" w:rsidRDefault="00424205"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30</w:t>
      </w:r>
      <w:r w:rsidR="006004CA" w:rsidRPr="0059237D">
        <w:rPr>
          <w:rFonts w:ascii="Times New Roman" w:hAnsi="Times New Roman"/>
          <w:sz w:val="28"/>
          <w:szCs w:val="28"/>
        </w:rPr>
        <w:t>.8.4. Предметные результаты освоения программы по информатике базового уровня в 11 классе.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6004CA" w:rsidRPr="0059237D" w:rsidRDefault="00424205"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31</w:t>
      </w:r>
      <w:r w:rsidR="0017509C" w:rsidRPr="0059237D">
        <w:rPr>
          <w:rFonts w:ascii="Times New Roman" w:hAnsi="Times New Roman"/>
          <w:sz w:val="28"/>
          <w:szCs w:val="28"/>
        </w:rPr>
        <w:t>. Р</w:t>
      </w:r>
      <w:r w:rsidR="006004CA" w:rsidRPr="0059237D">
        <w:rPr>
          <w:rFonts w:ascii="Times New Roman" w:hAnsi="Times New Roman"/>
          <w:sz w:val="28"/>
          <w:szCs w:val="28"/>
        </w:rPr>
        <w:t xml:space="preserve">абочая программа по учебному предмету «Информатика» (углублённый уровень). </w:t>
      </w:r>
    </w:p>
    <w:p w:rsidR="006004CA" w:rsidRPr="0059237D" w:rsidRDefault="00424205"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31</w:t>
      </w:r>
      <w:r w:rsidR="0017509C" w:rsidRPr="0059237D">
        <w:rPr>
          <w:rFonts w:ascii="Times New Roman" w:hAnsi="Times New Roman"/>
          <w:sz w:val="28"/>
          <w:szCs w:val="28"/>
        </w:rPr>
        <w:t>.1. Р</w:t>
      </w:r>
      <w:r w:rsidR="006004CA" w:rsidRPr="0059237D">
        <w:rPr>
          <w:rFonts w:ascii="Times New Roman" w:hAnsi="Times New Roman"/>
          <w:sz w:val="28"/>
          <w:szCs w:val="28"/>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004CA" w:rsidRPr="0059237D" w:rsidRDefault="00424205"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31</w:t>
      </w:r>
      <w:r w:rsidR="006004CA" w:rsidRPr="0059237D">
        <w:rPr>
          <w:rFonts w:ascii="Times New Roman" w:eastAsia="SchoolBookSanPin" w:hAnsi="Times New Roman"/>
          <w:sz w:val="28"/>
          <w:szCs w:val="28"/>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004CA" w:rsidRPr="0059237D" w:rsidRDefault="00424205"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31</w:t>
      </w:r>
      <w:r w:rsidR="006004CA" w:rsidRPr="0059237D">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424205"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31</w:t>
      </w:r>
      <w:r w:rsidR="006004CA" w:rsidRPr="0059237D">
        <w:rPr>
          <w:rFonts w:ascii="Times New Roman" w:eastAsia="SchoolBookSanPin" w:hAnsi="Times New Roman"/>
          <w:sz w:val="28"/>
          <w:szCs w:val="28"/>
        </w:rPr>
        <w:t>.4.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424205"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31</w:t>
      </w:r>
      <w:r w:rsidR="006004CA" w:rsidRPr="0059237D">
        <w:rPr>
          <w:rFonts w:ascii="Times New Roman" w:eastAsia="OfficinaSansBoldITC" w:hAnsi="Times New Roman"/>
          <w:sz w:val="28"/>
          <w:szCs w:val="28"/>
        </w:rPr>
        <w:t>.5. Пояснительная записка.</w:t>
      </w:r>
    </w:p>
    <w:p w:rsidR="006004CA" w:rsidRPr="0059237D" w:rsidRDefault="00424205" w:rsidP="006004CA">
      <w:pPr>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31</w:t>
      </w:r>
      <w:r w:rsidR="006004CA" w:rsidRPr="0059237D">
        <w:rPr>
          <w:rFonts w:ascii="Times New Roman" w:eastAsia="OfficinaSansBoldITC" w:hAnsi="Times New Roman"/>
          <w:sz w:val="28"/>
          <w:szCs w:val="28"/>
        </w:rPr>
        <w:t>.5.1. </w:t>
      </w:r>
      <w:r w:rsidR="006004CA" w:rsidRPr="0059237D">
        <w:rPr>
          <w:rFonts w:ascii="Times New Roman" w:eastAsia="SchoolBookSanPin" w:hAnsi="Times New Roman"/>
          <w:sz w:val="28"/>
          <w:szCs w:val="28"/>
        </w:rPr>
        <w:t>Программа по информатике (углублённый уровень) на уровне среднего общего образования разработана</w:t>
      </w:r>
      <w:r w:rsidR="006004CA" w:rsidRPr="0059237D">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6004CA" w:rsidRPr="0059237D" w:rsidRDefault="00424205"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.5.2. 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6004CA" w:rsidRPr="0059237D" w:rsidRDefault="00424205"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6004CA" w:rsidRPr="0059237D" w:rsidRDefault="00424205"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.5.4. Информатика в среднем общем образовании отражает:</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основные области применения информатики, прежде всего информационные технологии, управление и социальную сферу;</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междисциплинарный характер информатики и информационной деятельности.</w:t>
      </w:r>
    </w:p>
    <w:p w:rsidR="006004CA" w:rsidRPr="0059237D" w:rsidRDefault="00424205"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6004CA" w:rsidRPr="0059237D" w:rsidRDefault="00424205"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.5.6. 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6004CA" w:rsidRPr="0059237D" w:rsidRDefault="00424205"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.5.7. 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6004CA" w:rsidRPr="0059237D" w:rsidRDefault="00424205"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.5.8. 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сформированность основ логического и алгоритмического мышления;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6004CA" w:rsidRPr="0059237D" w:rsidRDefault="006004CA" w:rsidP="006004CA">
      <w:pPr>
        <w:pStyle w:val="list-bullet"/>
        <w:spacing w:line="360" w:lineRule="auto"/>
        <w:ind w:left="0" w:firstLine="709"/>
        <w:rPr>
          <w:rStyle w:val="Bold"/>
          <w:rFonts w:ascii="Times New Roman" w:hAnsi="Times New Roman" w:cs="Times New Roman"/>
          <w:b w:val="0"/>
          <w:color w:val="auto"/>
          <w:sz w:val="28"/>
          <w:szCs w:val="28"/>
        </w:rPr>
      </w:pPr>
      <w:r w:rsidRPr="0059237D">
        <w:rPr>
          <w:rFonts w:ascii="Times New Roman" w:hAnsi="Times New Roman" w:cs="Times New Roman"/>
          <w:color w:val="auto"/>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6004CA" w:rsidRPr="0059237D" w:rsidRDefault="00424205"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.5.9. В содержании учебного предмета «Информатика» выделяются четыре тематических раздела.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Раздел </w:t>
      </w:r>
      <w:r w:rsidRPr="0059237D">
        <w:rPr>
          <w:rFonts w:ascii="Times New Roman" w:hAnsi="Times New Roman" w:cs="Times New Roman"/>
          <w:b/>
          <w:bCs/>
          <w:color w:val="auto"/>
          <w:sz w:val="28"/>
          <w:szCs w:val="28"/>
        </w:rPr>
        <w:t>«</w:t>
      </w:r>
      <w:r w:rsidRPr="0059237D">
        <w:rPr>
          <w:rStyle w:val="Bold"/>
          <w:rFonts w:ascii="Times New Roman" w:hAnsi="Times New Roman" w:cs="Times New Roman"/>
          <w:b w:val="0"/>
          <w:bCs w:val="0"/>
          <w:color w:val="auto"/>
          <w:sz w:val="28"/>
          <w:szCs w:val="28"/>
        </w:rPr>
        <w:t>Цифровая грамотность</w:t>
      </w:r>
      <w:r w:rsidRPr="0059237D">
        <w:rPr>
          <w:rFonts w:ascii="Times New Roman" w:hAnsi="Times New Roman" w:cs="Times New Roman"/>
          <w:b/>
          <w:bCs/>
          <w:color w:val="auto"/>
          <w:sz w:val="28"/>
          <w:szCs w:val="28"/>
        </w:rPr>
        <w:t>»</w:t>
      </w:r>
      <w:r w:rsidRPr="0059237D">
        <w:rPr>
          <w:rFonts w:ascii="Times New Roman" w:hAnsi="Times New Roman" w:cs="Times New Roman"/>
          <w:color w:val="auto"/>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Раздел </w:t>
      </w:r>
      <w:r w:rsidRPr="0059237D">
        <w:rPr>
          <w:rFonts w:ascii="Times New Roman" w:hAnsi="Times New Roman" w:cs="Times New Roman"/>
          <w:b/>
          <w:bCs/>
          <w:color w:val="auto"/>
          <w:sz w:val="28"/>
          <w:szCs w:val="28"/>
        </w:rPr>
        <w:t>«</w:t>
      </w:r>
      <w:r w:rsidRPr="0059237D">
        <w:rPr>
          <w:rStyle w:val="Bold"/>
          <w:rFonts w:ascii="Times New Roman" w:hAnsi="Times New Roman" w:cs="Times New Roman"/>
          <w:b w:val="0"/>
          <w:bCs w:val="0"/>
          <w:color w:val="auto"/>
          <w:sz w:val="28"/>
          <w:szCs w:val="28"/>
        </w:rPr>
        <w:t>Теоретические основы информатики</w:t>
      </w:r>
      <w:r w:rsidRPr="0059237D">
        <w:rPr>
          <w:rFonts w:ascii="Times New Roman" w:hAnsi="Times New Roman" w:cs="Times New Roman"/>
          <w:b/>
          <w:bCs/>
          <w:color w:val="auto"/>
          <w:sz w:val="28"/>
          <w:szCs w:val="28"/>
        </w:rPr>
        <w:t>»</w:t>
      </w:r>
      <w:r w:rsidRPr="0059237D">
        <w:rPr>
          <w:rFonts w:ascii="Times New Roman" w:hAnsi="Times New Roman" w:cs="Times New Roman"/>
          <w:color w:val="auto"/>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Раздел </w:t>
      </w:r>
      <w:r w:rsidRPr="0059237D">
        <w:rPr>
          <w:rFonts w:ascii="Times New Roman" w:hAnsi="Times New Roman" w:cs="Times New Roman"/>
          <w:b/>
          <w:bCs/>
          <w:color w:val="auto"/>
          <w:sz w:val="28"/>
          <w:szCs w:val="28"/>
        </w:rPr>
        <w:t>«</w:t>
      </w:r>
      <w:r w:rsidRPr="0059237D">
        <w:rPr>
          <w:rStyle w:val="Bold"/>
          <w:rFonts w:ascii="Times New Roman" w:hAnsi="Times New Roman" w:cs="Times New Roman"/>
          <w:b w:val="0"/>
          <w:bCs w:val="0"/>
          <w:color w:val="auto"/>
          <w:sz w:val="28"/>
          <w:szCs w:val="28"/>
        </w:rPr>
        <w:t>Алгоритмы и программирование</w:t>
      </w:r>
      <w:r w:rsidRPr="0059237D">
        <w:rPr>
          <w:rFonts w:ascii="Times New Roman" w:hAnsi="Times New Roman" w:cs="Times New Roman"/>
          <w:color w:val="auto"/>
          <w:sz w:val="28"/>
          <w:szCs w:val="28"/>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Раздел </w:t>
      </w:r>
      <w:r w:rsidRPr="0059237D">
        <w:rPr>
          <w:rFonts w:ascii="Times New Roman" w:hAnsi="Times New Roman" w:cs="Times New Roman"/>
          <w:b/>
          <w:bCs/>
          <w:color w:val="auto"/>
          <w:sz w:val="28"/>
          <w:szCs w:val="28"/>
        </w:rPr>
        <w:t>«</w:t>
      </w:r>
      <w:r w:rsidRPr="0059237D">
        <w:rPr>
          <w:rStyle w:val="Bold"/>
          <w:rFonts w:ascii="Times New Roman" w:hAnsi="Times New Roman" w:cs="Times New Roman"/>
          <w:b w:val="0"/>
          <w:bCs w:val="0"/>
          <w:color w:val="auto"/>
          <w:sz w:val="28"/>
          <w:szCs w:val="28"/>
        </w:rPr>
        <w:t>Информационные технологии</w:t>
      </w:r>
      <w:r w:rsidRPr="0059237D">
        <w:rPr>
          <w:rFonts w:ascii="Times New Roman" w:hAnsi="Times New Roman" w:cs="Times New Roman"/>
          <w:b/>
          <w:bCs/>
          <w:color w:val="auto"/>
          <w:sz w:val="28"/>
          <w:szCs w:val="28"/>
        </w:rPr>
        <w:t>»</w:t>
      </w:r>
      <w:r w:rsidRPr="0059237D">
        <w:rPr>
          <w:rFonts w:ascii="Times New Roman" w:hAnsi="Times New Roman" w:cs="Times New Roman"/>
          <w:color w:val="auto"/>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6004CA" w:rsidRPr="0059237D" w:rsidRDefault="00424205"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.5.10. 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6004CA" w:rsidRPr="0059237D" w:rsidRDefault="00424205"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004CA" w:rsidRPr="0059237D" w:rsidRDefault="00424205" w:rsidP="006004CA">
      <w:pPr>
        <w:pStyle w:val="body"/>
        <w:spacing w:line="360" w:lineRule="auto"/>
        <w:ind w:firstLine="709"/>
        <w:rPr>
          <w:rFonts w:ascii="Times New Roman" w:hAnsi="Times New Roman" w:cs="Times New Roman"/>
          <w:color w:val="auto"/>
          <w:sz w:val="28"/>
          <w:szCs w:val="28"/>
        </w:rPr>
      </w:pPr>
      <w:bookmarkStart w:id="34" w:name="_Toc118725202"/>
      <w:bookmarkStart w:id="35" w:name="_Toc118725197"/>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.5.12. Общее число часов, рекомендованных для изучения информатики – 272 часа: в 10 классе – 136 часов (4 часа в неделю), в 11 классе – 136 часов (4 часа в неделю).</w:t>
      </w:r>
    </w:p>
    <w:p w:rsidR="006004CA" w:rsidRPr="0059237D" w:rsidRDefault="00424205"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.6.Содержание обучения в 10 классе.</w:t>
      </w:r>
      <w:bookmarkEnd w:id="34"/>
    </w:p>
    <w:p w:rsidR="006004CA" w:rsidRPr="0059237D" w:rsidRDefault="00424205" w:rsidP="006004CA">
      <w:pPr>
        <w:pStyle w:val="body"/>
        <w:spacing w:line="360" w:lineRule="auto"/>
        <w:ind w:firstLine="709"/>
        <w:rPr>
          <w:rStyle w:val="Bold"/>
          <w:rFonts w:ascii="Times New Roman" w:hAnsi="Times New Roman" w:cs="Times New Roman"/>
          <w:b w:val="0"/>
          <w:bCs w:val="0"/>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.6.1. </w:t>
      </w:r>
      <w:r w:rsidR="006004CA" w:rsidRPr="0059237D">
        <w:rPr>
          <w:rStyle w:val="Bold"/>
          <w:rFonts w:ascii="Times New Roman" w:hAnsi="Times New Roman" w:cs="Times New Roman"/>
          <w:b w:val="0"/>
          <w:bCs w:val="0"/>
          <w:color w:val="auto"/>
          <w:sz w:val="28"/>
          <w:szCs w:val="28"/>
        </w:rPr>
        <w:t>Цифровая грамотность.</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Требования техники безопасности и гигиены при работе с компьютерами и другими компонентами цифрового окружения.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Файловые системы. Принципы размещения и именования файлов в долговременной памяти. Шаблоны для описания групп файлов.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6004CA" w:rsidRPr="0059237D" w:rsidRDefault="006004CA" w:rsidP="006004CA">
      <w:pPr>
        <w:pStyle w:val="body"/>
        <w:spacing w:line="360" w:lineRule="auto"/>
        <w:ind w:firstLine="709"/>
        <w:rPr>
          <w:rStyle w:val="Italic0"/>
          <w:rFonts w:ascii="Times New Roman" w:eastAsia="Calibri" w:hAnsi="Times New Roman" w:cs="Times New Roman"/>
          <w:color w:val="auto"/>
          <w:sz w:val="28"/>
          <w:szCs w:val="28"/>
        </w:rPr>
      </w:pPr>
      <w:r w:rsidRPr="0059237D">
        <w:rPr>
          <w:rFonts w:ascii="Times New Roman" w:hAnsi="Times New Roman" w:cs="Times New Roman"/>
          <w:color w:val="auto"/>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6004CA" w:rsidRPr="0059237D" w:rsidRDefault="006004CA" w:rsidP="006004CA">
      <w:pPr>
        <w:pStyle w:val="body"/>
        <w:spacing w:line="360" w:lineRule="auto"/>
        <w:ind w:firstLine="709"/>
        <w:rPr>
          <w:rStyle w:val="Bolditalic"/>
          <w:rFonts w:ascii="Times New Roman" w:hAnsi="Times New Roman" w:cs="Times New Roman"/>
          <w:b w:val="0"/>
          <w:i w:val="0"/>
          <w:color w:val="auto"/>
          <w:sz w:val="28"/>
          <w:szCs w:val="28"/>
        </w:rPr>
      </w:pPr>
      <w:r w:rsidRPr="0059237D">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rsidR="006004CA" w:rsidRPr="0059237D" w:rsidRDefault="00424205" w:rsidP="006004CA">
      <w:pPr>
        <w:pStyle w:val="body2mm"/>
        <w:spacing w:before="0" w:line="360" w:lineRule="auto"/>
        <w:ind w:firstLine="709"/>
        <w:rPr>
          <w:rStyle w:val="Bold"/>
          <w:rFonts w:ascii="Times New Roman" w:hAnsi="Times New Roman" w:cs="Times New Roman"/>
          <w:b w:val="0"/>
          <w:bCs w:val="0"/>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.6.2.</w:t>
      </w:r>
      <w:r w:rsidR="006004CA" w:rsidRPr="0059237D">
        <w:rPr>
          <w:rFonts w:ascii="Times New Roman" w:hAnsi="Times New Roman" w:cs="Times New Roman"/>
          <w:b/>
          <w:bCs/>
          <w:color w:val="auto"/>
          <w:sz w:val="28"/>
          <w:szCs w:val="28"/>
        </w:rPr>
        <w:t> </w:t>
      </w:r>
      <w:r w:rsidR="006004CA" w:rsidRPr="0059237D">
        <w:rPr>
          <w:rStyle w:val="Bold"/>
          <w:rFonts w:ascii="Times New Roman" w:hAnsi="Times New Roman" w:cs="Times New Roman"/>
          <w:b w:val="0"/>
          <w:bCs w:val="0"/>
          <w:color w:val="auto"/>
          <w:sz w:val="28"/>
          <w:szCs w:val="28"/>
        </w:rPr>
        <w:t>Теоретические основы информатики.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6004CA" w:rsidRPr="0059237D" w:rsidRDefault="006004CA" w:rsidP="006004CA">
      <w:pPr>
        <w:pStyle w:val="body"/>
        <w:spacing w:line="360" w:lineRule="auto"/>
        <w:ind w:firstLine="709"/>
        <w:rPr>
          <w:rStyle w:val="Italic0"/>
          <w:rFonts w:ascii="Times New Roman" w:eastAsia="Calibri" w:hAnsi="Times New Roman" w:cs="Times New Roman"/>
          <w:i w:val="0"/>
          <w:iCs w:val="0"/>
          <w:color w:val="auto"/>
          <w:sz w:val="28"/>
          <w:szCs w:val="28"/>
        </w:rPr>
      </w:pPr>
      <w:r w:rsidRPr="0059237D">
        <w:rPr>
          <w:rFonts w:ascii="Times New Roman" w:hAnsi="Times New Roman" w:cs="Times New Roman"/>
          <w:color w:val="auto"/>
          <w:sz w:val="28"/>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59237D">
        <w:rPr>
          <w:rStyle w:val="Italic0"/>
          <w:rFonts w:ascii="Times New Roman" w:eastAsia="Calibri" w:hAnsi="Times New Roman" w:cs="Times New Roman"/>
          <w:color w:val="auto"/>
          <w:sz w:val="28"/>
          <w:szCs w:val="28"/>
        </w:rPr>
        <w:t>P</w:t>
      </w:r>
      <w:r w:rsidRPr="0059237D">
        <w:rPr>
          <w:rFonts w:ascii="Times New Roman" w:hAnsi="Times New Roman" w:cs="Times New Roman"/>
          <w:color w:val="auto"/>
          <w:sz w:val="28"/>
          <w:szCs w:val="28"/>
        </w:rPr>
        <w:t xml:space="preserve">-ичной системы счисления в десятичную. Алгоритм перевода конечной </w:t>
      </w:r>
      <w:r w:rsidRPr="0059237D">
        <w:rPr>
          <w:rStyle w:val="Italic0"/>
          <w:rFonts w:ascii="Times New Roman" w:eastAsia="Calibri" w:hAnsi="Times New Roman" w:cs="Times New Roman"/>
          <w:color w:val="auto"/>
          <w:sz w:val="28"/>
          <w:szCs w:val="28"/>
        </w:rPr>
        <w:t>P</w:t>
      </w:r>
      <w:r w:rsidRPr="0059237D">
        <w:rPr>
          <w:rFonts w:ascii="Times New Roman" w:hAnsi="Times New Roman" w:cs="Times New Roman"/>
          <w:color w:val="auto"/>
          <w:sz w:val="28"/>
          <w:szCs w:val="28"/>
        </w:rPr>
        <w:t xml:space="preserve">-ичной дроби в десятичную. Алгоритм перевода целого числа из десятичной системы счисления в </w:t>
      </w:r>
      <w:r w:rsidRPr="0059237D">
        <w:rPr>
          <w:rStyle w:val="Italic0"/>
          <w:rFonts w:ascii="Times New Roman" w:eastAsia="Calibri" w:hAnsi="Times New Roman" w:cs="Times New Roman"/>
          <w:color w:val="auto"/>
          <w:sz w:val="28"/>
          <w:szCs w:val="28"/>
        </w:rPr>
        <w:t>P</w:t>
      </w:r>
      <w:r w:rsidRPr="0059237D">
        <w:rPr>
          <w:rFonts w:ascii="Times New Roman" w:hAnsi="Times New Roman" w:cs="Times New Roman"/>
          <w:color w:val="auto"/>
          <w:sz w:val="28"/>
          <w:szCs w:val="28"/>
        </w:rPr>
        <w:t xml:space="preserve">-ичную. Перевод конечной десятичной дроби в </w:t>
      </w:r>
      <w:r w:rsidRPr="0059237D">
        <w:rPr>
          <w:rStyle w:val="Italic0"/>
          <w:rFonts w:ascii="Times New Roman" w:eastAsia="Calibri" w:hAnsi="Times New Roman" w:cs="Times New Roman"/>
          <w:color w:val="auto"/>
          <w:sz w:val="28"/>
          <w:szCs w:val="28"/>
        </w:rPr>
        <w:t>P</w:t>
      </w:r>
      <w:r w:rsidRPr="0059237D">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59237D">
        <w:rPr>
          <w:rStyle w:val="Italic0"/>
          <w:rFonts w:ascii="Times New Roman" w:eastAsia="Calibri" w:hAnsi="Times New Roman" w:cs="Times New Roman"/>
          <w:i w:val="0"/>
          <w:iCs w:val="0"/>
          <w:color w:val="auto"/>
          <w:sz w:val="28"/>
          <w:szCs w:val="28"/>
        </w:rPr>
        <w:t>Троичная уравновешенная система счисления. Двоично-десятичная система счисления.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sidRPr="0059237D">
        <w:rPr>
          <w:rStyle w:val="Italic0"/>
          <w:rFonts w:ascii="Times New Roman" w:eastAsia="Calibri" w:hAnsi="Times New Roman" w:cs="Times New Roman"/>
          <w:color w:val="auto"/>
          <w:sz w:val="28"/>
          <w:szCs w:val="28"/>
        </w:rPr>
        <w:t>.</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Законы алгебры логики. Эквивалентные преобразования логических выражений. Логические уравнения и системы уравнений.</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59237D">
        <w:rPr>
          <w:rStyle w:val="Italic0"/>
          <w:rFonts w:ascii="Times New Roman" w:eastAsia="Calibri" w:hAnsi="Times New Roman" w:cs="Times New Roman"/>
          <w:color w:val="auto"/>
          <w:sz w:val="28"/>
          <w:szCs w:val="28"/>
        </w:rPr>
        <w:t>.</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6004CA" w:rsidRPr="0059237D" w:rsidRDefault="00424205" w:rsidP="006004CA">
      <w:pPr>
        <w:pStyle w:val="body"/>
        <w:spacing w:line="360" w:lineRule="auto"/>
        <w:ind w:firstLine="709"/>
        <w:rPr>
          <w:rStyle w:val="Bold"/>
          <w:rFonts w:ascii="Times New Roman" w:hAnsi="Times New Roman" w:cs="Times New Roman"/>
          <w:b w:val="0"/>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.6.3. </w:t>
      </w:r>
      <w:r w:rsidR="006004CA" w:rsidRPr="0059237D">
        <w:rPr>
          <w:rStyle w:val="Bold"/>
          <w:rFonts w:ascii="Times New Roman" w:hAnsi="Times New Roman" w:cs="Times New Roman"/>
          <w:b w:val="0"/>
          <w:bCs w:val="0"/>
          <w:color w:val="auto"/>
          <w:sz w:val="28"/>
          <w:szCs w:val="28"/>
        </w:rPr>
        <w:t>Алгоритмы и программирование.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Документирование программ. Использование комментариев. Подготовка описания программы и инструкции для пользователя.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6004CA" w:rsidRPr="0059237D" w:rsidRDefault="00424205" w:rsidP="006004CA">
      <w:pPr>
        <w:pStyle w:val="body2mm"/>
        <w:spacing w:before="0" w:line="360" w:lineRule="auto"/>
        <w:ind w:firstLine="709"/>
        <w:rPr>
          <w:rStyle w:val="Bold"/>
          <w:rFonts w:ascii="Times New Roman" w:hAnsi="Times New Roman" w:cs="Times New Roman"/>
          <w:b w:val="0"/>
          <w:bCs w:val="0"/>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.6.4. </w:t>
      </w:r>
      <w:r w:rsidR="006004CA" w:rsidRPr="0059237D">
        <w:rPr>
          <w:rStyle w:val="Bold"/>
          <w:rFonts w:ascii="Times New Roman" w:hAnsi="Times New Roman" w:cs="Times New Roman"/>
          <w:b w:val="0"/>
          <w:bCs w:val="0"/>
          <w:color w:val="auto"/>
          <w:sz w:val="28"/>
          <w:szCs w:val="28"/>
        </w:rPr>
        <w:t>Информационные технологии.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59237D">
        <w:rPr>
          <w:rStyle w:val="Italic0"/>
          <w:rFonts w:ascii="Times New Roman" w:eastAsia="Calibri" w:hAnsi="Times New Roman" w:cs="Times New Roman"/>
          <w:color w:val="auto"/>
          <w:sz w:val="28"/>
          <w:szCs w:val="28"/>
        </w:rPr>
        <w:t>.</w:t>
      </w:r>
      <w:r w:rsidRPr="0059237D">
        <w:rPr>
          <w:rFonts w:ascii="Times New Roman" w:hAnsi="Times New Roman" w:cs="Times New Roman"/>
          <w:color w:val="auto"/>
          <w:sz w:val="28"/>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6004CA" w:rsidRPr="0059237D" w:rsidRDefault="006004CA" w:rsidP="006004CA">
      <w:pPr>
        <w:pStyle w:val="body"/>
        <w:spacing w:line="360" w:lineRule="auto"/>
        <w:ind w:firstLine="709"/>
        <w:rPr>
          <w:rFonts w:ascii="Times New Roman" w:hAnsi="Times New Roman" w:cs="Times New Roman"/>
          <w:i/>
          <w:iCs/>
          <w:color w:val="auto"/>
          <w:sz w:val="28"/>
          <w:szCs w:val="28"/>
        </w:rPr>
      </w:pPr>
      <w:r w:rsidRPr="0059237D">
        <w:rPr>
          <w:rFonts w:ascii="Times New Roman" w:hAnsi="Times New Roman" w:cs="Times New Roman"/>
          <w:color w:val="auto"/>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59237D">
        <w:rPr>
          <w:rStyle w:val="Italic0"/>
          <w:rFonts w:ascii="Times New Roman" w:eastAsia="Calibri" w:hAnsi="Times New Roman" w:cs="Times New Roman"/>
          <w:color w:val="auto"/>
          <w:sz w:val="28"/>
          <w:szCs w:val="28"/>
        </w:rPr>
        <w:t xml:space="preserve"> Интеллектуальный анализ данных</w:t>
      </w:r>
      <w:r w:rsidRPr="0059237D">
        <w:rPr>
          <w:rStyle w:val="Italic0"/>
          <w:rFonts w:ascii="Times New Roman" w:eastAsia="Calibri" w:hAnsi="Times New Roman" w:cs="Times New Roman"/>
          <w:i w:val="0"/>
          <w:iCs w:val="0"/>
          <w:color w:val="auto"/>
          <w:sz w:val="28"/>
          <w:szCs w:val="28"/>
        </w:rPr>
        <w:t>.</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6004CA" w:rsidRPr="0059237D" w:rsidRDefault="00A36500" w:rsidP="006004CA">
      <w:pPr>
        <w:pStyle w:val="body"/>
        <w:spacing w:line="360" w:lineRule="auto"/>
        <w:ind w:firstLine="709"/>
        <w:rPr>
          <w:rFonts w:ascii="Times New Roman" w:hAnsi="Times New Roman" w:cs="Times New Roman"/>
          <w:color w:val="auto"/>
          <w:sz w:val="28"/>
          <w:szCs w:val="28"/>
        </w:rPr>
      </w:pPr>
      <w:bookmarkStart w:id="36" w:name="_Toc118725203"/>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.7. Содержание обучения в 11 класс</w:t>
      </w:r>
      <w:bookmarkEnd w:id="36"/>
      <w:r w:rsidR="006004CA" w:rsidRPr="0059237D">
        <w:rPr>
          <w:rFonts w:ascii="Times New Roman" w:hAnsi="Times New Roman" w:cs="Times New Roman"/>
          <w:color w:val="auto"/>
          <w:sz w:val="28"/>
          <w:szCs w:val="28"/>
        </w:rPr>
        <w:t>е.</w:t>
      </w:r>
    </w:p>
    <w:p w:rsidR="006004CA" w:rsidRPr="0059237D" w:rsidRDefault="00A36500" w:rsidP="006004CA">
      <w:pPr>
        <w:pStyle w:val="body"/>
        <w:spacing w:line="360" w:lineRule="auto"/>
        <w:ind w:firstLine="709"/>
        <w:rPr>
          <w:rStyle w:val="Bold"/>
          <w:rFonts w:ascii="Times New Roman" w:hAnsi="Times New Roman" w:cs="Times New Roman"/>
          <w:b w:val="0"/>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.7.1. </w:t>
      </w:r>
      <w:r w:rsidR="006004CA" w:rsidRPr="0059237D">
        <w:rPr>
          <w:rStyle w:val="Bold"/>
          <w:rFonts w:ascii="Times New Roman" w:hAnsi="Times New Roman" w:cs="Times New Roman"/>
          <w:b w:val="0"/>
          <w:bCs w:val="0"/>
          <w:color w:val="auto"/>
          <w:sz w:val="28"/>
          <w:szCs w:val="28"/>
        </w:rPr>
        <w:t>Теоретические основы информатики</w:t>
      </w:r>
      <w:r w:rsidR="006004CA" w:rsidRPr="0059237D">
        <w:rPr>
          <w:rStyle w:val="Bold"/>
          <w:rFonts w:ascii="Times New Roman" w:hAnsi="Times New Roman" w:cs="Times New Roman"/>
          <w:color w:val="auto"/>
          <w:sz w:val="28"/>
          <w:szCs w:val="28"/>
        </w:rPr>
        <w:t>.</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6004CA" w:rsidRPr="0059237D" w:rsidRDefault="00A36500" w:rsidP="006004CA">
      <w:pPr>
        <w:pStyle w:val="body2mm"/>
        <w:spacing w:before="0" w:line="360" w:lineRule="auto"/>
        <w:ind w:firstLine="709"/>
        <w:rPr>
          <w:rStyle w:val="Bold"/>
          <w:rFonts w:ascii="Times New Roman" w:hAnsi="Times New Roman" w:cs="Times New Roman"/>
          <w:b w:val="0"/>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.7.2. </w:t>
      </w:r>
      <w:r w:rsidR="006004CA" w:rsidRPr="0059237D">
        <w:rPr>
          <w:rStyle w:val="Bold"/>
          <w:rFonts w:ascii="Times New Roman" w:hAnsi="Times New Roman" w:cs="Times New Roman"/>
          <w:b w:val="0"/>
          <w:bCs w:val="0"/>
          <w:color w:val="auto"/>
          <w:sz w:val="28"/>
          <w:szCs w:val="28"/>
        </w:rPr>
        <w:t>Алгоритмы и программирование</w:t>
      </w:r>
      <w:r w:rsidR="006004CA" w:rsidRPr="0059237D">
        <w:rPr>
          <w:rStyle w:val="Bold"/>
          <w:rFonts w:ascii="Times New Roman" w:hAnsi="Times New Roman" w:cs="Times New Roman"/>
          <w:color w:val="auto"/>
          <w:sz w:val="28"/>
          <w:szCs w:val="28"/>
        </w:rPr>
        <w:t>.</w:t>
      </w:r>
    </w:p>
    <w:p w:rsidR="006004CA" w:rsidRPr="0059237D" w:rsidRDefault="006004CA" w:rsidP="006004CA">
      <w:pPr>
        <w:pStyle w:val="body"/>
        <w:spacing w:line="360" w:lineRule="auto"/>
        <w:ind w:firstLine="709"/>
        <w:rPr>
          <w:rStyle w:val="Italic0"/>
          <w:rFonts w:ascii="Times New Roman" w:eastAsia="Calibri" w:hAnsi="Times New Roman" w:cs="Times New Roman"/>
          <w:color w:val="auto"/>
          <w:sz w:val="28"/>
          <w:szCs w:val="28"/>
        </w:rPr>
      </w:pPr>
      <w:r w:rsidRPr="0059237D">
        <w:rPr>
          <w:rFonts w:ascii="Times New Roman" w:hAnsi="Times New Roman" w:cs="Times New Roman"/>
          <w:color w:val="auto"/>
          <w:sz w:val="28"/>
          <w:szCs w:val="28"/>
        </w:rPr>
        <w:t xml:space="preserve">Формализация понятия алгоритма. Машина Тьюринга как универсальная модель вычислений. Тезис Чёрча–Тьюринга.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Многоразрядные целые числа, задачи длинной арифметики.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Очереди. Использование очереди для временного хранения данных.</w:t>
      </w:r>
    </w:p>
    <w:p w:rsidR="006004CA" w:rsidRPr="0059237D" w:rsidRDefault="006004CA" w:rsidP="006004CA">
      <w:pPr>
        <w:pStyle w:val="body"/>
        <w:spacing w:line="360" w:lineRule="auto"/>
        <w:ind w:firstLine="709"/>
        <w:rPr>
          <w:rStyle w:val="Italic0"/>
          <w:rFonts w:ascii="Times New Roman" w:eastAsia="Calibri" w:hAnsi="Times New Roman" w:cs="Times New Roman"/>
          <w:color w:val="auto"/>
          <w:sz w:val="28"/>
          <w:szCs w:val="28"/>
        </w:rPr>
      </w:pPr>
      <w:r w:rsidRPr="0059237D">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6004CA" w:rsidRPr="0059237D" w:rsidRDefault="006004CA" w:rsidP="006004CA">
      <w:pPr>
        <w:pStyle w:val="body"/>
        <w:spacing w:line="360" w:lineRule="auto"/>
        <w:ind w:firstLine="709"/>
        <w:rPr>
          <w:rFonts w:ascii="Times New Roman" w:hAnsi="Times New Roman" w:cs="Times New Roman"/>
          <w:b/>
          <w:bCs/>
          <w:i/>
          <w:iCs/>
          <w:color w:val="auto"/>
          <w:sz w:val="28"/>
          <w:szCs w:val="28"/>
        </w:rPr>
      </w:pPr>
      <w:r w:rsidRPr="0059237D">
        <w:rPr>
          <w:rFonts w:ascii="Times New Roman" w:hAnsi="Times New Roman" w:cs="Times New Roman"/>
          <w:color w:val="auto"/>
          <w:sz w:val="28"/>
          <w:szCs w:val="28"/>
        </w:rPr>
        <w:t xml:space="preserve">Обзор языков программирования. Понятие о парадигмах программирования. </w:t>
      </w:r>
    </w:p>
    <w:p w:rsidR="006004CA" w:rsidRPr="0059237D" w:rsidRDefault="00A36500" w:rsidP="006004CA">
      <w:pPr>
        <w:pStyle w:val="body2mm"/>
        <w:spacing w:before="0" w:line="360" w:lineRule="auto"/>
        <w:ind w:firstLine="709"/>
        <w:rPr>
          <w:rStyle w:val="Bold"/>
          <w:rFonts w:ascii="Times New Roman" w:hAnsi="Times New Roman" w:cs="Times New Roman"/>
          <w:b w:val="0"/>
          <w:bCs w:val="0"/>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.7.3.</w:t>
      </w:r>
      <w:r w:rsidR="006004CA" w:rsidRPr="0059237D">
        <w:rPr>
          <w:rFonts w:ascii="Times New Roman" w:hAnsi="Times New Roman" w:cs="Times New Roman"/>
          <w:b/>
          <w:bCs/>
          <w:color w:val="auto"/>
          <w:sz w:val="28"/>
          <w:szCs w:val="28"/>
        </w:rPr>
        <w:t> </w:t>
      </w:r>
      <w:r w:rsidR="006004CA" w:rsidRPr="0059237D">
        <w:rPr>
          <w:rStyle w:val="Bold"/>
          <w:rFonts w:ascii="Times New Roman" w:hAnsi="Times New Roman" w:cs="Times New Roman"/>
          <w:b w:val="0"/>
          <w:bCs w:val="0"/>
          <w:color w:val="auto"/>
          <w:sz w:val="28"/>
          <w:szCs w:val="28"/>
        </w:rPr>
        <w:t>Информационные технологии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6004CA" w:rsidRPr="0059237D" w:rsidRDefault="006004CA" w:rsidP="006004CA">
      <w:pPr>
        <w:pStyle w:val="body"/>
        <w:spacing w:line="360" w:lineRule="auto"/>
        <w:ind w:firstLine="709"/>
        <w:rPr>
          <w:rStyle w:val="Italic0"/>
          <w:rFonts w:ascii="Times New Roman" w:eastAsia="Calibri" w:hAnsi="Times New Roman" w:cs="Times New Roman"/>
          <w:color w:val="auto"/>
          <w:sz w:val="28"/>
          <w:szCs w:val="28"/>
        </w:rPr>
      </w:pPr>
      <w:r w:rsidRPr="0059237D">
        <w:rPr>
          <w:rFonts w:ascii="Times New Roman" w:hAnsi="Times New Roman" w:cs="Times New Roman"/>
          <w:color w:val="auto"/>
          <w:sz w:val="28"/>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Вероятностные модели. Методы Монте-Карло. Имитационное моделирование. Системы массового обслуживания.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6004CA" w:rsidRPr="0059237D" w:rsidRDefault="006004CA" w:rsidP="006004CA">
      <w:pPr>
        <w:pStyle w:val="body"/>
        <w:spacing w:line="360" w:lineRule="auto"/>
        <w:ind w:firstLine="709"/>
        <w:rPr>
          <w:rStyle w:val="Italic0"/>
          <w:rFonts w:ascii="Times New Roman" w:eastAsia="Calibri" w:hAnsi="Times New Roman" w:cs="Times New Roman"/>
          <w:color w:val="auto"/>
          <w:sz w:val="28"/>
          <w:szCs w:val="28"/>
        </w:rPr>
      </w:pPr>
      <w:r w:rsidRPr="0059237D">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Размещение веб-сайтов. Услуга хостинга. Загрузка файлов на сайт.</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6004CA" w:rsidRPr="0059237D" w:rsidRDefault="00A36500"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31</w:t>
      </w:r>
      <w:r w:rsidR="006004CA" w:rsidRPr="0059237D">
        <w:rPr>
          <w:rFonts w:ascii="Times New Roman" w:hAnsi="Times New Roman"/>
          <w:sz w:val="28"/>
          <w:szCs w:val="28"/>
        </w:rPr>
        <w:t>.8. Планируемые результаты освоения программы по информатике (углублённый уровень) на уровне среднего общего образования</w:t>
      </w:r>
      <w:bookmarkEnd w:id="35"/>
      <w:r w:rsidR="006004CA" w:rsidRPr="0059237D">
        <w:rPr>
          <w:rFonts w:ascii="Times New Roman" w:hAnsi="Times New Roman"/>
          <w:sz w:val="28"/>
          <w:szCs w:val="28"/>
        </w:rPr>
        <w:t>.</w:t>
      </w:r>
    </w:p>
    <w:p w:rsidR="006004CA" w:rsidRPr="0059237D" w:rsidRDefault="00A36500"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6004CA" w:rsidRPr="0059237D" w:rsidRDefault="00A36500"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1) гражданского воспитания: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6004CA" w:rsidRPr="0059237D" w:rsidRDefault="006004CA" w:rsidP="006004CA">
      <w:pPr>
        <w:pStyle w:val="body"/>
        <w:spacing w:line="360" w:lineRule="auto"/>
        <w:ind w:firstLine="709"/>
        <w:rPr>
          <w:rStyle w:val="Bolditalic"/>
          <w:rFonts w:ascii="Times New Roman" w:hAnsi="Times New Roman" w:cs="Times New Roman"/>
          <w:b w:val="0"/>
          <w:i w:val="0"/>
          <w:color w:val="auto"/>
          <w:sz w:val="28"/>
          <w:szCs w:val="28"/>
        </w:rPr>
      </w:pPr>
      <w:r w:rsidRPr="0059237D">
        <w:rPr>
          <w:rStyle w:val="Bolditalic"/>
          <w:rFonts w:ascii="Times New Roman" w:hAnsi="Times New Roman" w:cs="Times New Roman"/>
          <w:b w:val="0"/>
          <w:i w:val="0"/>
          <w:color w:val="auto"/>
          <w:sz w:val="28"/>
          <w:szCs w:val="28"/>
        </w:rPr>
        <w:t>2) патриотического воспитания: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6004CA" w:rsidRPr="0059237D" w:rsidRDefault="006004CA" w:rsidP="006004CA">
      <w:pPr>
        <w:pStyle w:val="body"/>
        <w:spacing w:line="360" w:lineRule="auto"/>
        <w:ind w:firstLine="709"/>
        <w:rPr>
          <w:rStyle w:val="Bolditalic"/>
          <w:rFonts w:ascii="Times New Roman" w:hAnsi="Times New Roman" w:cs="Times New Roman"/>
          <w:b w:val="0"/>
          <w:i w:val="0"/>
          <w:color w:val="auto"/>
          <w:sz w:val="28"/>
          <w:szCs w:val="28"/>
        </w:rPr>
      </w:pPr>
      <w:r w:rsidRPr="0059237D">
        <w:rPr>
          <w:rStyle w:val="Bolditalic"/>
          <w:rFonts w:ascii="Times New Roman" w:hAnsi="Times New Roman" w:cs="Times New Roman"/>
          <w:b w:val="0"/>
          <w:i w:val="0"/>
          <w:color w:val="auto"/>
          <w:sz w:val="28"/>
          <w:szCs w:val="28"/>
        </w:rPr>
        <w:t>3) духовно-нравственного воспитания: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сформированность нравственного сознания, этического поведения;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6004CA" w:rsidRPr="0059237D" w:rsidRDefault="006004CA" w:rsidP="006004CA">
      <w:pPr>
        <w:pStyle w:val="body"/>
        <w:spacing w:line="360" w:lineRule="auto"/>
        <w:ind w:firstLine="709"/>
        <w:rPr>
          <w:rStyle w:val="Bolditalic"/>
          <w:rFonts w:ascii="Times New Roman" w:hAnsi="Times New Roman" w:cs="Times New Roman"/>
          <w:b w:val="0"/>
          <w:i w:val="0"/>
          <w:color w:val="auto"/>
          <w:sz w:val="28"/>
          <w:szCs w:val="28"/>
        </w:rPr>
      </w:pPr>
      <w:r w:rsidRPr="0059237D">
        <w:rPr>
          <w:rStyle w:val="Bolditalic"/>
          <w:rFonts w:ascii="Times New Roman" w:hAnsi="Times New Roman" w:cs="Times New Roman"/>
          <w:b w:val="0"/>
          <w:i w:val="0"/>
          <w:color w:val="auto"/>
          <w:sz w:val="28"/>
          <w:szCs w:val="28"/>
        </w:rPr>
        <w:t>4) эстетического воспитания: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rsidR="006004CA" w:rsidRPr="0059237D" w:rsidRDefault="006004CA" w:rsidP="006004CA">
      <w:pPr>
        <w:pStyle w:val="body"/>
        <w:spacing w:line="360" w:lineRule="auto"/>
        <w:ind w:firstLine="709"/>
        <w:rPr>
          <w:rStyle w:val="Bolditalic"/>
          <w:rFonts w:ascii="Times New Roman" w:hAnsi="Times New Roman" w:cs="Times New Roman"/>
          <w:b w:val="0"/>
          <w:i w:val="0"/>
          <w:color w:val="auto"/>
          <w:sz w:val="28"/>
          <w:szCs w:val="28"/>
        </w:rPr>
      </w:pPr>
      <w:r w:rsidRPr="0059237D">
        <w:rPr>
          <w:rStyle w:val="Bolditalic"/>
          <w:rFonts w:ascii="Times New Roman" w:hAnsi="Times New Roman" w:cs="Times New Roman"/>
          <w:b w:val="0"/>
          <w:i w:val="0"/>
          <w:color w:val="auto"/>
          <w:sz w:val="28"/>
          <w:szCs w:val="28"/>
        </w:rPr>
        <w:t>5) физического воспитания: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6004CA" w:rsidRPr="0059237D" w:rsidRDefault="006004CA" w:rsidP="006004CA">
      <w:pPr>
        <w:pStyle w:val="body"/>
        <w:spacing w:line="360" w:lineRule="auto"/>
        <w:ind w:firstLine="709"/>
        <w:rPr>
          <w:rStyle w:val="Bolditalic"/>
          <w:rFonts w:ascii="Times New Roman" w:hAnsi="Times New Roman" w:cs="Times New Roman"/>
          <w:b w:val="0"/>
          <w:i w:val="0"/>
          <w:color w:val="auto"/>
          <w:sz w:val="28"/>
          <w:szCs w:val="28"/>
        </w:rPr>
      </w:pPr>
      <w:r w:rsidRPr="0059237D">
        <w:rPr>
          <w:rStyle w:val="Bolditalic"/>
          <w:rFonts w:ascii="Times New Roman" w:hAnsi="Times New Roman" w:cs="Times New Roman"/>
          <w:b w:val="0"/>
          <w:i w:val="0"/>
          <w:color w:val="auto"/>
          <w:sz w:val="28"/>
          <w:szCs w:val="28"/>
        </w:rPr>
        <w:t>6) трудового воспитания: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готовность и способность к образованию и самообразованию на протяжении всей жизни;</w:t>
      </w:r>
    </w:p>
    <w:p w:rsidR="006004CA" w:rsidRPr="0059237D" w:rsidRDefault="006004CA" w:rsidP="006004CA">
      <w:pPr>
        <w:pStyle w:val="body"/>
        <w:spacing w:line="360" w:lineRule="auto"/>
        <w:ind w:firstLine="709"/>
        <w:rPr>
          <w:rStyle w:val="Bolditalic"/>
          <w:rFonts w:ascii="Times New Roman" w:hAnsi="Times New Roman" w:cs="Times New Roman"/>
          <w:b w:val="0"/>
          <w:i w:val="0"/>
          <w:color w:val="auto"/>
          <w:sz w:val="28"/>
          <w:szCs w:val="28"/>
        </w:rPr>
      </w:pPr>
      <w:r w:rsidRPr="0059237D">
        <w:rPr>
          <w:rStyle w:val="Bolditalic"/>
          <w:rFonts w:ascii="Times New Roman" w:hAnsi="Times New Roman" w:cs="Times New Roman"/>
          <w:b w:val="0"/>
          <w:i w:val="0"/>
          <w:color w:val="auto"/>
          <w:sz w:val="28"/>
          <w:szCs w:val="28"/>
        </w:rPr>
        <w:t>7) экологического воспитания: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6004CA" w:rsidRPr="0059237D" w:rsidRDefault="006004CA" w:rsidP="006004CA">
      <w:pPr>
        <w:pStyle w:val="body"/>
        <w:spacing w:line="360" w:lineRule="auto"/>
        <w:ind w:firstLine="709"/>
        <w:rPr>
          <w:rStyle w:val="Bolditalic"/>
          <w:rFonts w:ascii="Times New Roman" w:hAnsi="Times New Roman" w:cs="Times New Roman"/>
          <w:b w:val="0"/>
          <w:i w:val="0"/>
          <w:color w:val="auto"/>
          <w:sz w:val="28"/>
          <w:szCs w:val="28"/>
        </w:rPr>
      </w:pPr>
      <w:r w:rsidRPr="0059237D">
        <w:rPr>
          <w:rStyle w:val="Bolditalic"/>
          <w:rFonts w:ascii="Times New Roman" w:hAnsi="Times New Roman" w:cs="Times New Roman"/>
          <w:b w:val="0"/>
          <w:i w:val="0"/>
          <w:color w:val="auto"/>
          <w:sz w:val="28"/>
          <w:szCs w:val="28"/>
        </w:rPr>
        <w:t>8) ценности научного познания: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Style w:val="Italic0"/>
          <w:rFonts w:ascii="Times New Roman" w:eastAsia="Calibri" w:hAnsi="Times New Roman" w:cs="Times New Roman"/>
          <w:i w:val="0"/>
          <w:color w:val="auto"/>
          <w:sz w:val="28"/>
          <w:szCs w:val="28"/>
        </w:rPr>
        <w:t>внутренней мотивации</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включающей стремление к достижению цели и успеху, оптимизм, инициативность, умение действовать, исходя из своих возможностей;</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Style w:val="Italic0"/>
          <w:rFonts w:ascii="Times New Roman" w:eastAsia="Calibri" w:hAnsi="Times New Roman" w:cs="Times New Roman"/>
          <w:i w:val="0"/>
          <w:color w:val="auto"/>
          <w:sz w:val="28"/>
          <w:szCs w:val="28"/>
        </w:rPr>
        <w:t>эмпатии</w:t>
      </w:r>
      <w:r w:rsidRPr="0059237D">
        <w:rPr>
          <w:rFonts w:ascii="Times New Roman" w:hAnsi="Times New Roman" w:cs="Times New Roman"/>
          <w:i/>
          <w:iCs/>
          <w:color w:val="auto"/>
          <w:sz w:val="28"/>
          <w:szCs w:val="28"/>
        </w:rPr>
        <w:t>,</w:t>
      </w:r>
      <w:r w:rsidRPr="0059237D">
        <w:rPr>
          <w:rFonts w:ascii="Times New Roman" w:hAnsi="Times New Roman" w:cs="Times New Roman"/>
          <w:color w:val="auto"/>
          <w:sz w:val="28"/>
          <w:szCs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Style w:val="Italic0"/>
          <w:rFonts w:ascii="Times New Roman" w:eastAsia="Calibri" w:hAnsi="Times New Roman" w:cs="Times New Roman"/>
          <w:i w:val="0"/>
          <w:color w:val="auto"/>
          <w:sz w:val="28"/>
          <w:szCs w:val="28"/>
        </w:rPr>
        <w:t>социальных навыков</w:t>
      </w:r>
      <w:r w:rsidRPr="0059237D">
        <w:rPr>
          <w:rFonts w:ascii="Times New Roman" w:hAnsi="Times New Roman" w:cs="Times New Roman"/>
          <w:i/>
          <w:color w:val="auto"/>
          <w:sz w:val="28"/>
          <w:szCs w:val="28"/>
        </w:rPr>
        <w:t>,</w:t>
      </w:r>
      <w:r w:rsidRPr="0059237D">
        <w:rPr>
          <w:rFonts w:ascii="Times New Roman" w:hAnsi="Times New Roman" w:cs="Times New Roman"/>
          <w:color w:val="auto"/>
          <w:sz w:val="28"/>
          <w:szCs w:val="28"/>
        </w:rPr>
        <w:t xml:space="preserve"> включающих способность выстраивать отношения с другими людьми, заботиться, проявлять интерес и разрешать конфликты.</w:t>
      </w:r>
    </w:p>
    <w:p w:rsidR="006004CA" w:rsidRPr="0059237D" w:rsidRDefault="00A36500" w:rsidP="006004CA">
      <w:pPr>
        <w:pStyle w:val="body"/>
        <w:spacing w:line="360" w:lineRule="auto"/>
        <w:ind w:firstLine="709"/>
        <w:rPr>
          <w:rFonts w:ascii="Times New Roman" w:eastAsia="SchoolBookSanPin" w:hAnsi="Times New Roman" w:cs="Times New Roman"/>
          <w:bCs/>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.8.3. </w:t>
      </w:r>
      <w:r w:rsidR="006004CA" w:rsidRPr="0059237D">
        <w:rPr>
          <w:rFonts w:ascii="Times New Roman" w:eastAsia="SchoolBookSanPin" w:hAnsi="Times New Roman" w:cs="Times New Roman"/>
          <w:color w:val="auto"/>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006004CA" w:rsidRPr="0059237D">
        <w:rPr>
          <w:rFonts w:ascii="Times New Roman" w:eastAsia="SchoolBookSanPin" w:hAnsi="Times New Roman" w:cs="Times New Roman"/>
          <w:bCs/>
          <w:color w:val="auto"/>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A36500"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31</w:t>
      </w:r>
      <w:r w:rsidR="006004CA" w:rsidRPr="0059237D">
        <w:rPr>
          <w:rFonts w:ascii="Times New Roman" w:eastAsia="SchoolBookSanPin" w:hAnsi="Times New Roman"/>
          <w:sz w:val="28"/>
          <w:szCs w:val="28"/>
        </w:rPr>
        <w:t>.8.3.1. Овладение универсальными познавательными действиями: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 базовые логические действия: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выявлять закономерности и противоречия в рассматриваемых явлениях;</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координировать и выполнять работу в условиях реального, виртуального и комбинированного взаимодействия;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развивать креативное мышление при решении жизненных проблем.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 базовые исследовательские действия: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давать оценку новым ситуациям, оценивать приобретённый опыт;</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уметь интегрировать знания из разных предметных областей;</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004CA" w:rsidRPr="0059237D" w:rsidRDefault="006004CA" w:rsidP="006004CA">
      <w:pPr>
        <w:pStyle w:val="list-bullet"/>
        <w:spacing w:line="360" w:lineRule="auto"/>
        <w:ind w:left="0" w:firstLine="709"/>
        <w:rPr>
          <w:rFonts w:ascii="Times New Roman" w:eastAsia="SchoolBookSanPin" w:hAnsi="Times New Roman" w:cs="Times New Roman"/>
          <w:color w:val="auto"/>
          <w:sz w:val="28"/>
          <w:szCs w:val="28"/>
        </w:rPr>
      </w:pPr>
      <w:r w:rsidRPr="0059237D">
        <w:rPr>
          <w:rFonts w:ascii="Times New Roman" w:eastAsia="SchoolBookSanPin" w:hAnsi="Times New Roman" w:cs="Times New Roman"/>
          <w:color w:val="auto"/>
          <w:sz w:val="28"/>
          <w:szCs w:val="28"/>
        </w:rPr>
        <w:t>3) работа с информацией:</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6004CA" w:rsidRPr="0059237D" w:rsidRDefault="00A36500"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31</w:t>
      </w:r>
      <w:r w:rsidR="006004CA" w:rsidRPr="0059237D">
        <w:rPr>
          <w:rFonts w:ascii="Times New Roman" w:eastAsia="SchoolBookSanPin" w:hAnsi="Times New Roman"/>
          <w:sz w:val="28"/>
          <w:szCs w:val="28"/>
        </w:rPr>
        <w:t xml:space="preserve">.8.3.2. Овладение </w:t>
      </w:r>
      <w:r w:rsidR="006004CA" w:rsidRPr="0059237D">
        <w:rPr>
          <w:rFonts w:ascii="Times New Roman" w:eastAsia="SchoolBookSanPin" w:hAnsi="Times New Roman"/>
          <w:bCs/>
          <w:sz w:val="28"/>
          <w:szCs w:val="28"/>
        </w:rPr>
        <w:t>универсальными коммуникативными действиями</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 общение:</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осуществлять коммуникации во всех сферах жизни;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владеть различными способами общения и взаимодействия, аргументированно вести диалог, уметь смягчать конфликтные ситуации;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 совместная деятельность:</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понимать и использовать преимущества командной и индивидуальной работы;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004CA" w:rsidRPr="0059237D" w:rsidRDefault="00A36500" w:rsidP="006004CA">
      <w:pPr>
        <w:pStyle w:val="list-bullet"/>
        <w:spacing w:line="360" w:lineRule="auto"/>
        <w:ind w:left="0" w:firstLine="709"/>
        <w:rPr>
          <w:rFonts w:ascii="Times New Roman" w:eastAsia="SchoolBookSanPin" w:hAnsi="Times New Roman" w:cs="Times New Roman"/>
          <w:color w:val="auto"/>
          <w:sz w:val="28"/>
          <w:szCs w:val="28"/>
        </w:rPr>
      </w:pPr>
      <w:r w:rsidRPr="0059237D">
        <w:rPr>
          <w:rFonts w:ascii="Times New Roman" w:eastAsia="SchoolBookSanPin" w:hAnsi="Times New Roman" w:cs="Times New Roman"/>
          <w:color w:val="auto"/>
          <w:sz w:val="28"/>
          <w:szCs w:val="28"/>
        </w:rPr>
        <w:t>31</w:t>
      </w:r>
      <w:r w:rsidR="006004CA" w:rsidRPr="0059237D">
        <w:rPr>
          <w:rFonts w:ascii="Times New Roman" w:eastAsia="SchoolBookSanPin" w:hAnsi="Times New Roman" w:cs="Times New Roman"/>
          <w:color w:val="auto"/>
          <w:sz w:val="28"/>
          <w:szCs w:val="28"/>
        </w:rPr>
        <w:t xml:space="preserve">.8.3.3. Овладение </w:t>
      </w:r>
      <w:r w:rsidR="006004CA" w:rsidRPr="0059237D">
        <w:rPr>
          <w:rFonts w:ascii="Times New Roman" w:eastAsia="SchoolBookSanPin" w:hAnsi="Times New Roman" w:cs="Times New Roman"/>
          <w:bCs/>
          <w:color w:val="auto"/>
          <w:sz w:val="28"/>
          <w:szCs w:val="28"/>
        </w:rPr>
        <w:t>универсальными регулятивными действиями</w:t>
      </w:r>
      <w:r w:rsidR="006004CA" w:rsidRPr="0059237D">
        <w:rPr>
          <w:rFonts w:ascii="Times New Roman" w:eastAsia="SchoolBookSanPin" w:hAnsi="Times New Roman" w:cs="Times New Roman"/>
          <w:color w:val="auto"/>
          <w:sz w:val="28"/>
          <w:szCs w:val="28"/>
        </w:rPr>
        <w:t>:</w:t>
      </w:r>
    </w:p>
    <w:p w:rsidR="006004CA" w:rsidRPr="0059237D" w:rsidRDefault="006004CA" w:rsidP="006004CA">
      <w:pPr>
        <w:pStyle w:val="list-bullet"/>
        <w:spacing w:line="360" w:lineRule="auto"/>
        <w:ind w:left="0" w:firstLine="709"/>
        <w:rPr>
          <w:rFonts w:ascii="Times New Roman" w:eastAsia="SchoolBookSanPin" w:hAnsi="Times New Roman" w:cs="Times New Roman"/>
          <w:color w:val="auto"/>
          <w:sz w:val="28"/>
          <w:szCs w:val="28"/>
        </w:rPr>
      </w:pPr>
      <w:r w:rsidRPr="0059237D">
        <w:rPr>
          <w:rFonts w:ascii="Times New Roman" w:eastAsia="SchoolBookSanPin" w:hAnsi="Times New Roman" w:cs="Times New Roman"/>
          <w:color w:val="auto"/>
          <w:sz w:val="28"/>
          <w:szCs w:val="28"/>
        </w:rPr>
        <w:t>1) самоорганизация: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давать оценку новым ситуациям;</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расширять рамки учебного предмета на основе личных предпочтений;</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делать осознанный выбор, аргументировать его, брать ответственность за решение;</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оценивать приобретённый опыт;</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004CA" w:rsidRPr="0059237D" w:rsidRDefault="006004CA" w:rsidP="006004CA">
      <w:pPr>
        <w:pStyle w:val="list-bullet"/>
        <w:spacing w:line="360" w:lineRule="auto"/>
        <w:ind w:left="0" w:firstLine="709"/>
        <w:rPr>
          <w:rFonts w:ascii="Times New Roman" w:eastAsia="SchoolBookSanPin" w:hAnsi="Times New Roman" w:cs="Times New Roman"/>
          <w:color w:val="auto"/>
          <w:sz w:val="28"/>
          <w:szCs w:val="28"/>
        </w:rPr>
      </w:pPr>
      <w:r w:rsidRPr="0059237D">
        <w:rPr>
          <w:rFonts w:ascii="Times New Roman" w:eastAsia="SchoolBookSanPin" w:hAnsi="Times New Roman" w:cs="Times New Roman"/>
          <w:color w:val="auto"/>
          <w:sz w:val="28"/>
          <w:szCs w:val="28"/>
        </w:rPr>
        <w:t>2) самоконтроль:</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давать оценку новым ситуациям, вносить коррективы в деятельность, оценивать соответствие результатов целям;</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оценивать риски и своевременно принимать решения по их снижению;</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 принятия себя и других:</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принимать себя, понимая свои недостатки и достоинства;</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признавать своё право и право других на ошибку;</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развивать способность понимать мир с позиции другого человека.</w:t>
      </w:r>
    </w:p>
    <w:p w:rsidR="006004CA" w:rsidRPr="0059237D" w:rsidRDefault="00A36500"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.8.4. Предметные результаты освоения программы по информатике углублённого уровня в 10 классе.</w:t>
      </w:r>
    </w:p>
    <w:p w:rsidR="006004CA" w:rsidRPr="0059237D" w:rsidRDefault="006004CA" w:rsidP="006004CA">
      <w:pPr>
        <w:pStyle w:val="body"/>
        <w:spacing w:line="360" w:lineRule="auto"/>
        <w:ind w:firstLine="709"/>
        <w:rPr>
          <w:rFonts w:ascii="Times New Roman" w:hAnsi="Times New Roman" w:cs="Times New Roman"/>
          <w:strike/>
          <w:color w:val="auto"/>
          <w:sz w:val="28"/>
          <w:szCs w:val="28"/>
        </w:rPr>
      </w:pPr>
      <w:r w:rsidRPr="0059237D">
        <w:rPr>
          <w:rFonts w:ascii="Times New Roman" w:hAnsi="Times New Roman" w:cs="Times New Roman"/>
          <w:color w:val="auto"/>
          <w:sz w:val="28"/>
          <w:szCs w:val="28"/>
        </w:rPr>
        <w:t xml:space="preserve"> В процессе изучения курса информатики углублённого уровня в 10 классе обучающимися будут достигнуты следующие предметные результаты: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владение методами поиска информации в сети Интернет, умение критически оценивать информацию, полученную из сети Интернет;</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6004CA" w:rsidRPr="0059237D" w:rsidRDefault="00A36500"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31</w:t>
      </w:r>
      <w:r w:rsidR="006004CA" w:rsidRPr="0059237D">
        <w:rPr>
          <w:rFonts w:ascii="Times New Roman" w:hAnsi="Times New Roman" w:cs="Times New Roman"/>
          <w:color w:val="auto"/>
          <w:sz w:val="28"/>
          <w:szCs w:val="28"/>
        </w:rPr>
        <w:t xml:space="preserve">.8.5. Предметные результаты освоения программы по информатике углублённого уровня в 11 классе.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умение создавать веб-страницы;</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6004CA" w:rsidRPr="0059237D" w:rsidRDefault="006004CA" w:rsidP="006004CA">
      <w:pPr>
        <w:pStyle w:val="list-bullet"/>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17509C" w:rsidRPr="0059237D">
        <w:rPr>
          <w:rFonts w:ascii="Times New Roman" w:hAnsi="Times New Roman"/>
          <w:sz w:val="28"/>
          <w:szCs w:val="28"/>
        </w:rPr>
        <w:t>. Р</w:t>
      </w:r>
      <w:r w:rsidR="006004CA" w:rsidRPr="0059237D">
        <w:rPr>
          <w:rFonts w:ascii="Times New Roman" w:hAnsi="Times New Roman"/>
          <w:sz w:val="28"/>
          <w:szCs w:val="28"/>
        </w:rPr>
        <w:t xml:space="preserve">абочая программа по учебному предмету «Физика» (базовый уровень). </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17509C" w:rsidRPr="0059237D">
        <w:rPr>
          <w:rFonts w:ascii="Times New Roman" w:hAnsi="Times New Roman"/>
          <w:sz w:val="28"/>
          <w:szCs w:val="28"/>
        </w:rPr>
        <w:t>.1. Р</w:t>
      </w:r>
      <w:r w:rsidR="006004CA" w:rsidRPr="0059237D">
        <w:rPr>
          <w:rFonts w:ascii="Times New Roman" w:hAnsi="Times New Roman"/>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.5. Пояснительная записка.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.5.3. Программа по физике включает: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Содержание учебного предмета «Физика» по годам обучения;</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.5.5. 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.5.7. В основу курса физики для уровня среднего общего образования положен ряд идей, которые можно рассматривать как принципы его построения.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.5.14. Основными целями изучения физики в общем образовании являются: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.5.15. Достижение этих целей обеспечивается решением следующих задач в процессе изучения курса физики на уровне среднего общего образования: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Создание условий для развития умений проектно-исследовательской, творческой деятельности.</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.5.16. Общее число часов, рекомендованных для изучения физики – 136 часов: в 10 классе – 68 часов (2 часа в неделю), в 11 классе – 68 часов (2 часа в неделю).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.6. Содержание обучения в 10 классе. </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.6.1. Раздел 1. Физика и методы научного познания.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Роль и место физики в формировании современной научной картины мира, в практической деятельности людей. </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Аналоговые и цифровые измерительные приборы, компьютерные датчики.</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.6.2. Раздел 2. Механика.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.6.2.1. Тема 1. Кинематика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Свободное падение. Ускорение свободного падения.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Модель системы отсчёта, иллюстрация кинематических характеристик движения.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Преобразование движений с использованием простых механизмов.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Падение тел в воздухе и в разреженном пространстве.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Наблюдение движения тела, брошенного под углом к горизонту и горизонтально.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Измерение ускорения свободного падения.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Направление скорости при движении по окружности.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iCs/>
          <w:sz w:val="28"/>
          <w:szCs w:val="28"/>
        </w:rPr>
        <w:t>Ученический эксперимент, лабораторные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Изучение неравномерного движения с целью определения мгновенной скорости.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Изучение движения шарика в вязкой жидкости.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Изучение движения тела, брошенного горизонтально.</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.6.2.2. Тема 2. Динамика.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Закон всемирного тяготения. Сила тяжести. Первая космическая скорость.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Сила упругости. Закон Гука. Вес тела.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Поступательное и вращательное движение абсолютно твёрдого тела.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Момент силы относительно оси вращения. Плечо силы. Условия равновесия твёрдого тела.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Явление инерции.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Сравнение масс взаимодействующих тел.</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Второй закон Ньютона.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Измерение сил.</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Сложение сил.</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Зависимость силы упругости от деформации.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Невесомость. Вес тела при ускоренном подъёме и падении.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Сравнение сил трения покоя, качения и скольжения.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Условия равновесия твёрдого тела. Виды равновесия.</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Ученический эксперимент, лабораторные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Изучение движения бруска по наклонной плоскости.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условий равновесия твёрдого тела, имеющего ось вращения.</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.6.2.3. Тема 3. Законы сохранения в механике.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Работа силы. Мощность силы.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Кинетическая энергия материальной точки. Теорема об изменении кинетической энергии.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Упругие и неупругие столкновения.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Закон сохранения импульса.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Реактивное движение.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Переход потенциальной энергии в кинетическую и обратно.</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Ученический эксперимент, лабораторные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Изучение абсолютно неупругого удара с помощью двух одинаковых нитяных маятников.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.6.3. Раздел 3. Молекулярная физика и термодинамика.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.6.3.1. Тема 1. Основы молекулярно-кинетической теории.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Тепловое равновесие. Температура и её измерение. Шкала температур Цельсия.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термометр, барометр.</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Опыты по диффузии жидкостей и газов.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Модель броуновского движения.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Модель опыта Штерна.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Опыты, доказывающие существование межмолекулярного взаимодействия.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Модель, иллюстрирующая природу давления газа на стенки сосуда.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Опыты, иллюстрирующие уравнение состояния идеального газа, изопроцессы.</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Ученический эксперимент, лабораторные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зависимости между параметрами состояния разреженного газа.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.6.3.2. Тема 2. Основы термодинамики.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Второй закон термодинамики. Необратимость процессов в природе.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Изменение внутренней энергии (температуры) тела при теплопередаче.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Опыт по адиабатному расширению воздуха (опыт с воздушным огнивом).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Модели паровой турбины, двигателя внутреннего сгорания, реактивного двигателя.</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Ученический эксперимент, лабораторные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Измерение удельной теплоёмкости.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Тема 3. Агрегатные состояния вещества. Фазовые переходы.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Уравнение теплового баланса.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Свойства насыщенных паров.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Кипение при пониженном давлении.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Способы измерения влажности.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Наблюдение нагревания и плавления кристаллического вещества.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Демонстрация кристаллов.</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Ученический эксперимент, лабораторные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Измерение относительной влажности воздуха.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.6.4. Раздел 4. Электродинамика.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.6.4.1. Тема 1. Электростатика.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Устройство и принцип действия электрометра.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Взаимодействие наэлектризованных тел.</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Электрическое поле заряженных тел.</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Проводники в электростатическом поле.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Электростатическая защита.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Диэлектрики в электростатическом поле.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Энергия заряженного конденсатора.</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Ученический эксперимент, лабораторные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Измерение электроёмкости конденсатора.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.6.4.2. Тема 2. Постоянный электрический ток. Токи в различных средах.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Напряжение. Закон Ома для участка цепи.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Работа электрического тока. Закон Джоуля–Ленца. Мощность электрического тока.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Электрический ток в вакууме. Свойства электронных пучков.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Электрический ток в газах. Самостоятельный и несамостоятельный разряд. Молния. Плазма.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Измерение силы тока и напряжения.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Смешанное соединение проводников.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Зависимость сопротивления металлов от температуры.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Проводимость электролитов.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Искровой разряд и проводимость воздуха.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Односторонняя проводимость диода.</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Ученический эксперимент, лабораторные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Изучение смешанного соединения резисторов.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Измерение электродвижущей силы источника тока и его внутреннего сопротивления.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Наблюдение электролиза.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.6.5. Межпредметные связи.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iCs/>
          <w:sz w:val="28"/>
          <w:szCs w:val="28"/>
        </w:rPr>
        <w:t>Межпредметные понятия</w:t>
      </w:r>
      <w:r w:rsidRPr="0059237D">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iCs/>
          <w:sz w:val="28"/>
          <w:szCs w:val="28"/>
        </w:rPr>
        <w:t>Математика:</w:t>
      </w:r>
      <w:r w:rsidRPr="0059237D">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iCs/>
          <w:sz w:val="28"/>
          <w:szCs w:val="28"/>
        </w:rPr>
        <w:t>Биология:</w:t>
      </w:r>
      <w:r w:rsidRPr="0059237D">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iCs/>
          <w:sz w:val="28"/>
          <w:szCs w:val="28"/>
        </w:rPr>
        <w:t>Химия:</w:t>
      </w:r>
      <w:r w:rsidRPr="0059237D">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iCs/>
          <w:sz w:val="28"/>
          <w:szCs w:val="28"/>
        </w:rPr>
        <w:t>География:</w:t>
      </w:r>
      <w:r w:rsidRPr="0059237D">
        <w:rPr>
          <w:rFonts w:ascii="Times New Roman" w:hAnsi="Times New Roman"/>
          <w:sz w:val="28"/>
          <w:szCs w:val="28"/>
        </w:rPr>
        <w:t xml:space="preserve"> влажность воздуха, ветры, барометр, термометр.</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iCs/>
          <w:sz w:val="28"/>
          <w:szCs w:val="28"/>
        </w:rPr>
        <w:t>Технология:</w:t>
      </w:r>
      <w:r w:rsidRPr="0059237D">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.7. Содержание обучения в 11 классе. </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.7.1. Раздел 4. Электродинамика.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.7.1.1. Тема 3. Магнитное поле. Электромагнитная индукция.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Сила Ампера, её модуль и направление.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Правило Ленца.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Индуктивность. Явление самоиндукции. Электродвижущая сила самоиндукции.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Энергия магнитного поля катушки с током.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Электромагнитное поле.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Опыт Эрстеда.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Отклонение электронного пучка магнитным полем.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Линии индукции магнитного поля.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Взаимодействие двух проводников с током.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Сила Ампера.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Действие силы Лоренца на ионы электролита.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Явление электромагнитной индукции.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Правило Ленца.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Зависимость электродвижущей силы индукции от скорости изменения магнитного потока.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Явление самоиндукции.</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Ученический эксперимент, лабораторные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Изучение магнитного поля катушки с током.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действия постоянного магнита на рамку с током.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явления электромагнитной индукции.</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.7.2. Раздел 5. Колебания и волны.</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.7.2.1. Тема 1. Механические и электромагнитные колебания.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параметров колебательной системы (пружинный или математический маятник).</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Наблюдение затухающих колебаний.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свойств вынужденных колебаний.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Наблюдение резонанса.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Свободные электромагнитные колебания.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Осциллограммы (зависимости силы тока и напряжения от времени) для электромагнитных колебаний.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Резонанс при последовательном соединении резистора, катушки индуктивности и конденсатора.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Модель линии электропередачи.</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Ученический эксперимент, лабораторные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зависимости периода малых колебаний груза на нити от длины нити и массы груза.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.7.2.2. Тема 2. Механические и электромагнитные волны.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Звук. Скорость звука. Громкость звука. Высота тона. Тембр звука.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Шкала электромагнитных волн. Применение электромагнитных волн в технике и быту.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Принципы радиосвязи и телевидения. Радиолокация.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Электромагнитное загрязнение окружающей среды.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и распространение поперечных и продольных волн.</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Колеблющееся тело как источник звука.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Наблюдение отражения и преломления механических волн.</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Наблюдение интерференции и дифракции механических волн.</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Звуковой резонанс.</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Наблюдение связи громкости звука и высоты тона с амплитудой и частотой колебаний.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.7.2.3. Тема 3. Оптика.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Отражение света. Законы отражения света. Построение изображений в плоском зеркале.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Дисперсия света. Сложный состав белого света. Цвет.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Пределы применимости геометрической оптики.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Поляризация света.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Прямолинейное распространение, отражение и преломление света. Оптические приборы.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Полное внутреннее отражение. Модель световода.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свойств изображений в линзах.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Модели микроскопа, телескопа.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Наблюдение интерференции света.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Наблюдение дифракции света.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Наблюдение дисперсии света.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Получение спектра с помощью призмы.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Получение спектра с помощью дифракционной решётки.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Наблюдение поляризации света.</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Ученический эксперимент, лабораторные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Измерение показателя преломления стекла.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свойств изображений в линзах.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Наблюдение дисперсии света.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.7.3. Раздел 6. Основы специальной теории относительности.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Относительность одновременности. Замедление времени и сокращение длины.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Энергия и импульс релятивистской частицы.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Связь массы с энергией и импульсом релятивистской частицы. Энергия покоя.</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.7.4. Раздел 7. Квантовая физика.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.7.4.1. Тема 1. Элементы квантовой оптики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Фотоны. Формула Планка связи энергии фотона с его частотой. Энергия и импульс фотона.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Давление света. Опыты П.Н. Лебедева.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Химическое действие света.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Фотоэффект на установке с цинковой пластиной.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Исследование законов внешнего фотоэффекта.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Светодиод.</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Солнечная батарея.</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.7.4.2. Тема 2. Строение атома.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Волновые свойства частиц. Волны де Бройля. Корпускулярно-волновой дуализм.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Спонтанное и вынужденное излучение.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Модель опыта Резерфорда.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Определение длины волны лазера.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Наблюдение линейчатых спектров излучения.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Лазер.</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Ученический эксперимент, лабораторные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Наблюдение линейчатого спектра.</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.7.4.3. Тема 3. Атомное ядро.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Энергия связи нуклонов в ядре. Ядерные силы. Дефект массы ядра.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Ядерные реакции. Деление и синтез ядер.</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Элементарные частицы. Открытие позитрона.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Методы наблюдения и регистрации элементарных частиц.</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Фундаментальные взаимодействия. Единство физической картины мира.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Демонстрации.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Счётчик ионизирующих частиц.</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Ученический эксперимент, лабораторные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Исследование треков частиц (по готовым фотографиям).</w:t>
      </w:r>
    </w:p>
    <w:p w:rsidR="006004CA" w:rsidRPr="0059237D" w:rsidRDefault="00A3650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.7.5. Раздел 8. Элементы астрономии и астрофизики.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Этапы развития астрономии. Прикладное и мировоззренческое значение астрономии.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Вид звёздного неба. Созвездия, яркие звёзды, планеты, их видимое движение.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Солнечная система.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Масштабная структура Вселенной. Метагалактика.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Нерешённые проблемы астрономии.</w:t>
      </w:r>
    </w:p>
    <w:p w:rsidR="006004CA" w:rsidRPr="0059237D" w:rsidRDefault="006004CA" w:rsidP="006004CA">
      <w:pPr>
        <w:spacing w:after="0" w:line="360" w:lineRule="auto"/>
        <w:ind w:firstLine="709"/>
        <w:contextualSpacing/>
        <w:jc w:val="both"/>
        <w:rPr>
          <w:rFonts w:ascii="Times New Roman" w:hAnsi="Times New Roman"/>
          <w:iCs/>
          <w:sz w:val="28"/>
          <w:szCs w:val="28"/>
        </w:rPr>
      </w:pPr>
      <w:r w:rsidRPr="0059237D">
        <w:rPr>
          <w:rFonts w:ascii="Times New Roman" w:hAnsi="Times New Roman"/>
          <w:iCs/>
          <w:sz w:val="28"/>
          <w:szCs w:val="28"/>
        </w:rPr>
        <w:t>Ученические наблюдения.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Наблюдения в телескоп Луны, планет, Млечного Пути.</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.7.6. Обобщающее повторение.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.7.7. Межпредметные связи.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iCs/>
          <w:sz w:val="28"/>
          <w:szCs w:val="28"/>
        </w:rPr>
        <w:t>Межпредметные понятия</w:t>
      </w:r>
      <w:r w:rsidRPr="0059237D">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iCs/>
          <w:sz w:val="28"/>
          <w:szCs w:val="28"/>
        </w:rPr>
        <w:t>Математика:</w:t>
      </w:r>
      <w:r w:rsidRPr="0059237D">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iCs/>
          <w:sz w:val="28"/>
          <w:szCs w:val="28"/>
        </w:rPr>
        <w:t>Биология:</w:t>
      </w:r>
      <w:r w:rsidRPr="0059237D">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iCs/>
          <w:sz w:val="28"/>
          <w:szCs w:val="28"/>
        </w:rPr>
        <w:t>Химия:</w:t>
      </w:r>
      <w:r w:rsidRPr="0059237D">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iCs/>
          <w:sz w:val="28"/>
          <w:szCs w:val="28"/>
        </w:rPr>
        <w:t>География:</w:t>
      </w:r>
      <w:r w:rsidRPr="0059237D">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iCs/>
          <w:sz w:val="28"/>
          <w:szCs w:val="28"/>
        </w:rPr>
        <w:t>Технология:</w:t>
      </w:r>
      <w:r w:rsidRPr="0059237D">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6004CA" w:rsidRPr="0059237D" w:rsidRDefault="006004CA" w:rsidP="006004CA">
      <w:pPr>
        <w:spacing w:after="0" w:line="360" w:lineRule="auto"/>
        <w:ind w:firstLine="709"/>
        <w:contextualSpacing/>
        <w:jc w:val="both"/>
        <w:rPr>
          <w:rStyle w:val="markedcontent"/>
          <w:rFonts w:ascii="Times New Roman" w:hAnsi="Times New Roman"/>
          <w:sz w:val="28"/>
          <w:szCs w:val="28"/>
        </w:rPr>
      </w:pPr>
      <w:r w:rsidRPr="0059237D">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гражданского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гуманитарной и волонтёрской деятельности;</w:t>
      </w:r>
    </w:p>
    <w:p w:rsidR="006004CA" w:rsidRPr="0059237D" w:rsidRDefault="006004CA" w:rsidP="006004CA">
      <w:pPr>
        <w:spacing w:after="0" w:line="360" w:lineRule="auto"/>
        <w:ind w:firstLine="708"/>
        <w:contextualSpacing/>
        <w:jc w:val="both"/>
        <w:rPr>
          <w:rFonts w:ascii="Times New Roman" w:hAnsi="Times New Roman"/>
          <w:sz w:val="28"/>
          <w:szCs w:val="28"/>
        </w:rPr>
      </w:pPr>
      <w:r w:rsidRPr="0059237D">
        <w:rPr>
          <w:rFonts w:ascii="Times New Roman" w:hAnsi="Times New Roman"/>
          <w:sz w:val="28"/>
          <w:szCs w:val="28"/>
        </w:rPr>
        <w:t>2) патриотического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российской гражданской идентичности, патриотизма;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духовно-нравственного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нравственного сознания, этического поведения;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личного вклада в построение устойчивого будущего;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эстетического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5) трудового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6) экологического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7) ценности научного познания: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006004CA" w:rsidRPr="0059237D">
        <w:rPr>
          <w:rFonts w:ascii="Times New Roman" w:hAnsi="Times New Roman"/>
          <w:iCs/>
          <w:sz w:val="28"/>
          <w:szCs w:val="28"/>
        </w:rPr>
        <w:t>эмоциональный интеллект, предполагающий</w:t>
      </w:r>
      <w:r w:rsidR="006004CA" w:rsidRPr="0059237D">
        <w:rPr>
          <w:rFonts w:ascii="Times New Roman" w:hAnsi="Times New Roman"/>
          <w:sz w:val="28"/>
          <w:szCs w:val="28"/>
        </w:rPr>
        <w:t xml:space="preserve"> сформированность: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.8.3. </w:t>
      </w:r>
      <w:r w:rsidR="006004CA" w:rsidRPr="0059237D">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.8.3.1. Овладение универсальными познавательными действиями: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базовые логические действия: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цели деятельности, задавать параметры и критерии их достижения;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выявлять закономерности и противоречия в рассматриваемых физических явлениях;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креативное мышление при решении жизненных проблем.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базовые исследовательские действия: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научной терминологией, ключевыми понятиями и методами физической науки;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 оценивать приобретённый опыт;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переносить знания по физике в практическую область жизнедеятельности;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уметь интегрировать знания из разных предметных областей;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выдвигать новые идеи, предлагать оригинальные подходы и решения;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проблемы и задачи, допускающие альтернативные решения.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работа с информацией: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достоверность информации;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.8.3.2. Овладение универсальными коммуникативными действиями: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общение: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общение на уроках физики и во вне­урочной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предпосылки конфликтных ситуаций и смягчать конфликты;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развёрнуто и логично излагать свою точку зрения с использованием языковых средств.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совместная деятельность: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понимать и использовать преимущества командной и индивидуальной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.8.3.3. Овладение универсальными регулятивными действиями: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самоорганизация: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расширять рамки учебного предмета на основе личных предпочтений;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делать осознанный выбор, аргументировать его, брать на себя ответственность за решение;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приобретённый опыт;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самоконтроль: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приёмы рефлексии для оценки ситуации, выбора верного решения;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риски и своевременно принимать решения по их снижению;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мотивы и аргументы других при анализе результатов деятельности.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принятие себя и других: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себя, понимая свои недостатки и достоинства;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мотивы и аргументы других при анализе результатов деятельности;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признавать своё право и право других на ошибку.</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.8.4. Предметные результаты освоения программы по физике. В процессе изучения курса курса физики базового уровня в 10 классе обучающийся научится: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32</w:t>
      </w:r>
      <w:r w:rsidR="006004CA" w:rsidRPr="0059237D">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обучающийся научится: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строить и описывать изображение, создаваемое плоским зеркалом, тонкой линзой;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33</w:t>
      </w:r>
      <w:r w:rsidR="0017509C" w:rsidRPr="0059237D">
        <w:rPr>
          <w:rFonts w:ascii="Times New Roman" w:hAnsi="Times New Roman"/>
          <w:sz w:val="28"/>
          <w:szCs w:val="28"/>
        </w:rPr>
        <w:t>. Р</w:t>
      </w:r>
      <w:r w:rsidR="006004CA" w:rsidRPr="0059237D">
        <w:rPr>
          <w:rFonts w:ascii="Times New Roman" w:hAnsi="Times New Roman"/>
          <w:sz w:val="28"/>
          <w:szCs w:val="28"/>
        </w:rPr>
        <w:t xml:space="preserve">абочая программа по учебному предмету «Физика» (углублённый уровень). </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33</w:t>
      </w:r>
      <w:r w:rsidR="0017509C" w:rsidRPr="0059237D">
        <w:rPr>
          <w:rFonts w:ascii="Times New Roman" w:hAnsi="Times New Roman"/>
          <w:sz w:val="28"/>
          <w:szCs w:val="28"/>
        </w:rPr>
        <w:t>.1. Р</w:t>
      </w:r>
      <w:r w:rsidR="006004CA" w:rsidRPr="0059237D">
        <w:rPr>
          <w:rFonts w:ascii="Times New Roman" w:hAnsi="Times New Roman"/>
          <w:sz w:val="28"/>
          <w:szCs w:val="28"/>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004CA" w:rsidRPr="0059237D" w:rsidRDefault="004D5644"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33</w:t>
      </w:r>
      <w:r w:rsidR="006004CA" w:rsidRPr="0059237D">
        <w:rPr>
          <w:rFonts w:ascii="Times New Roman" w:eastAsia="SchoolBookSanPin" w:hAnsi="Times New Roman"/>
          <w:sz w:val="28"/>
          <w:szCs w:val="28"/>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6004CA" w:rsidRPr="0059237D" w:rsidRDefault="004D5644"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33</w:t>
      </w:r>
      <w:r w:rsidR="006004CA" w:rsidRPr="0059237D">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4D5644"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33</w:t>
      </w:r>
      <w:r w:rsidR="006004CA" w:rsidRPr="0059237D">
        <w:rPr>
          <w:rFonts w:ascii="Times New Roman" w:eastAsia="SchoolBookSanPi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4D5644"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33</w:t>
      </w:r>
      <w:r w:rsidR="006004CA" w:rsidRPr="0059237D">
        <w:rPr>
          <w:rFonts w:ascii="Times New Roman" w:eastAsia="OfficinaSansBoldITC" w:hAnsi="Times New Roman"/>
          <w:sz w:val="28"/>
          <w:szCs w:val="28"/>
        </w:rPr>
        <w:t>.5. Пояснительная записка.</w:t>
      </w:r>
    </w:p>
    <w:p w:rsidR="006004CA" w:rsidRPr="0059237D" w:rsidRDefault="004D5644" w:rsidP="006004CA">
      <w:pPr>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33</w:t>
      </w:r>
      <w:r w:rsidR="006004CA" w:rsidRPr="0059237D">
        <w:rPr>
          <w:rFonts w:ascii="Times New Roman" w:eastAsia="OfficinaSansBoldITC" w:hAnsi="Times New Roman"/>
          <w:sz w:val="28"/>
          <w:szCs w:val="28"/>
        </w:rPr>
        <w:t>.5.1. </w:t>
      </w:r>
      <w:r w:rsidR="006004CA" w:rsidRPr="0059237D">
        <w:rPr>
          <w:rFonts w:ascii="Times New Roman" w:eastAsia="SchoolBookSanPin" w:hAnsi="Times New Roman"/>
          <w:sz w:val="28"/>
          <w:szCs w:val="28"/>
        </w:rPr>
        <w:t>Программа по физике на уровне среднего общего образования разработана</w:t>
      </w:r>
      <w:r w:rsidR="006004CA" w:rsidRPr="0059237D">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.5.2. </w:t>
      </w:r>
      <w:r w:rsidR="006004CA" w:rsidRPr="0059237D">
        <w:rPr>
          <w:rFonts w:ascii="Times New Roman" w:hAnsi="Times New Roman" w:cs="Times New Roman"/>
          <w:color w:val="auto"/>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.5.3. </w:t>
      </w:r>
      <w:r w:rsidR="006004CA" w:rsidRPr="0059237D">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.5.4. </w:t>
      </w:r>
      <w:r w:rsidR="006004CA" w:rsidRPr="0059237D">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.5.5. </w:t>
      </w:r>
      <w:r w:rsidR="006004CA" w:rsidRPr="0059237D">
        <w:rPr>
          <w:rFonts w:ascii="Times New Roman" w:hAnsi="Times New Roman" w:cs="Times New Roman"/>
          <w:color w:val="auto"/>
          <w:sz w:val="28"/>
          <w:szCs w:val="28"/>
        </w:rPr>
        <w:t>Программа по физике включает:</w:t>
      </w:r>
    </w:p>
    <w:p w:rsidR="006004CA" w:rsidRPr="0059237D" w:rsidRDefault="006004CA" w:rsidP="006004CA">
      <w:pPr>
        <w:pStyle w:val="list-bullet"/>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планируемые результаты освоения курса физики на углублённом уровне, в том числе предметные результаты по годам обучения;</w:t>
      </w:r>
    </w:p>
    <w:p w:rsidR="006004CA" w:rsidRPr="0059237D" w:rsidRDefault="006004CA" w:rsidP="006004CA">
      <w:pPr>
        <w:pStyle w:val="list-bullet"/>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содержание учебного предмета «Физика» по годам обучения.</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.5.6. </w:t>
      </w:r>
      <w:r w:rsidR="006004CA" w:rsidRPr="0059237D">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.5.7. </w:t>
      </w:r>
      <w:r w:rsidR="006004CA" w:rsidRPr="0059237D">
        <w:rPr>
          <w:rFonts w:ascii="Times New Roman" w:hAnsi="Times New Roman" w:cs="Times New Roman"/>
          <w:color w:val="auto"/>
          <w:sz w:val="28"/>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.5.8. </w:t>
      </w:r>
      <w:r w:rsidR="006004CA" w:rsidRPr="0059237D">
        <w:rPr>
          <w:rFonts w:ascii="Times New Roman" w:hAnsi="Times New Roman" w:cs="Times New Roman"/>
          <w:color w:val="auto"/>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.5.9. </w:t>
      </w:r>
      <w:r w:rsidR="006004CA" w:rsidRPr="0059237D">
        <w:rPr>
          <w:rFonts w:ascii="Times New Roman" w:hAnsi="Times New Roman" w:cs="Times New Roman"/>
          <w:color w:val="auto"/>
          <w:sz w:val="28"/>
          <w:szCs w:val="28"/>
        </w:rPr>
        <w:t xml:space="preserve">В основу курса физики </w:t>
      </w:r>
      <w:r w:rsidR="006004CA" w:rsidRPr="0059237D">
        <w:rPr>
          <w:rFonts w:ascii="Times New Roman" w:eastAsia="Calibri" w:hAnsi="Times New Roman" w:cs="Times New Roman"/>
          <w:color w:val="auto"/>
          <w:sz w:val="28"/>
          <w:szCs w:val="28"/>
          <w:lang w:eastAsia="en-US"/>
        </w:rPr>
        <w:t>на уровне среднего общего образования</w:t>
      </w:r>
      <w:r w:rsidR="006004CA" w:rsidRPr="0059237D">
        <w:rPr>
          <w:rFonts w:ascii="Times New Roman" w:hAnsi="Times New Roman" w:cs="Times New Roman"/>
          <w:color w:val="auto"/>
          <w:sz w:val="28"/>
          <w:szCs w:val="28"/>
        </w:rPr>
        <w:t xml:space="preserve"> положен ряд идей, которые можно рассматривать как принципы его построения.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Идея целостности</w:t>
      </w:r>
      <w:r w:rsidRPr="0059237D">
        <w:rPr>
          <w:rStyle w:val="BoldItalic0"/>
          <w:rFonts w:ascii="Times New Roman" w:hAnsi="Times New Roman" w:cs="Times New Roman"/>
          <w:b w:val="0"/>
          <w:bCs w:val="0"/>
          <w:i w:val="0"/>
          <w:iCs w:val="0"/>
          <w:color w:val="auto"/>
          <w:sz w:val="28"/>
          <w:szCs w:val="28"/>
        </w:rPr>
        <w:t>.</w:t>
      </w:r>
      <w:r w:rsidRPr="0059237D">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Идея генерализации</w:t>
      </w:r>
      <w:r w:rsidRPr="0059237D">
        <w:rPr>
          <w:rStyle w:val="BoldItalic0"/>
          <w:rFonts w:ascii="Times New Roman" w:hAnsi="Times New Roman" w:cs="Times New Roman"/>
          <w:b w:val="0"/>
          <w:bCs w:val="0"/>
          <w:i w:val="0"/>
          <w:iCs w:val="0"/>
          <w:color w:val="auto"/>
          <w:sz w:val="28"/>
          <w:szCs w:val="28"/>
        </w:rPr>
        <w:t>.</w:t>
      </w:r>
      <w:r w:rsidRPr="0059237D">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Идея гуманитаризации.</w:t>
      </w:r>
      <w:r w:rsidRPr="0059237D">
        <w:rPr>
          <w:rFonts w:ascii="Times New Roman" w:hAnsi="Times New Roman" w:cs="Times New Roman"/>
          <w:color w:val="auto"/>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Идея прикладной направленности.</w:t>
      </w:r>
      <w:r w:rsidRPr="0059237D">
        <w:rPr>
          <w:rStyle w:val="BoldItalic0"/>
          <w:rFonts w:ascii="Times New Roman" w:hAnsi="Times New Roman" w:cs="Times New Roman"/>
          <w:color w:val="auto"/>
          <w:sz w:val="28"/>
          <w:szCs w:val="28"/>
        </w:rPr>
        <w:t xml:space="preserve"> </w:t>
      </w:r>
      <w:r w:rsidRPr="0059237D">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Идея экологизации</w:t>
      </w:r>
      <w:r w:rsidRPr="0059237D">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.5.10. </w:t>
      </w:r>
      <w:r w:rsidR="006004CA" w:rsidRPr="0059237D">
        <w:rPr>
          <w:rFonts w:ascii="Times New Roman" w:hAnsi="Times New Roman" w:cs="Times New Roman"/>
          <w:color w:val="auto"/>
          <w:sz w:val="28"/>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.5.11. </w:t>
      </w:r>
      <w:r w:rsidR="006004CA" w:rsidRPr="0059237D">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.5.12. </w:t>
      </w:r>
      <w:r w:rsidR="006004CA" w:rsidRPr="0059237D">
        <w:rPr>
          <w:rFonts w:ascii="Times New Roman" w:hAnsi="Times New Roman" w:cs="Times New Roman"/>
          <w:color w:val="auto"/>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.5.13. </w:t>
      </w:r>
      <w:r w:rsidR="006004CA" w:rsidRPr="0059237D">
        <w:rPr>
          <w:rFonts w:ascii="Times New Roman" w:hAnsi="Times New Roman" w:cs="Times New Roman"/>
          <w:color w:val="auto"/>
          <w:sz w:val="28"/>
          <w:szCs w:val="28"/>
        </w:rPr>
        <w:t xml:space="preserve">В соответствии с требованиями </w:t>
      </w:r>
      <w:r w:rsidR="006004CA" w:rsidRPr="0059237D">
        <w:rPr>
          <w:rFonts w:ascii="Times New Roman" w:eastAsia="Calibri" w:hAnsi="Times New Roman" w:cs="Times New Roman"/>
          <w:color w:val="auto"/>
          <w:sz w:val="28"/>
          <w:szCs w:val="28"/>
          <w:lang w:eastAsia="en-US"/>
        </w:rPr>
        <w:t>ФГОС СОО</w:t>
      </w:r>
      <w:r w:rsidR="006004CA" w:rsidRPr="0059237D">
        <w:rPr>
          <w:rFonts w:ascii="Times New Roman" w:hAnsi="Times New Roman" w:cs="Times New Roman"/>
          <w:color w:val="auto"/>
          <w:sz w:val="28"/>
          <w:szCs w:val="28"/>
        </w:rPr>
        <w:t xml:space="preserve"> к материально-техническому обеспечению учебного процесса курс физики углублённого уровня </w:t>
      </w:r>
      <w:r w:rsidR="006004CA" w:rsidRPr="0059237D">
        <w:rPr>
          <w:rFonts w:ascii="Times New Roman" w:eastAsia="Calibri" w:hAnsi="Times New Roman" w:cs="Times New Roman"/>
          <w:color w:val="auto"/>
          <w:sz w:val="28"/>
          <w:szCs w:val="28"/>
          <w:lang w:eastAsia="en-US"/>
        </w:rPr>
        <w:t>на уровне среднего общего образования</w:t>
      </w:r>
      <w:r w:rsidR="006004CA" w:rsidRPr="0059237D">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.5.14. </w:t>
      </w:r>
      <w:r w:rsidR="006004CA" w:rsidRPr="0059237D">
        <w:rPr>
          <w:rFonts w:ascii="Times New Roman" w:hAnsi="Times New Roman" w:cs="Times New Roman"/>
          <w:color w:val="auto"/>
          <w:sz w:val="28"/>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.5.15. </w:t>
      </w:r>
      <w:r w:rsidR="006004CA" w:rsidRPr="0059237D">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.5.16. </w:t>
      </w:r>
      <w:r w:rsidR="006004CA" w:rsidRPr="0059237D">
        <w:rPr>
          <w:rFonts w:ascii="Times New Roman" w:hAnsi="Times New Roman" w:cs="Times New Roman"/>
          <w:color w:val="auto"/>
          <w:sz w:val="28"/>
          <w:szCs w:val="28"/>
        </w:rPr>
        <w:t>Основными целями изучения физики в общем образовании являются:</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.5.17. </w:t>
      </w:r>
      <w:r w:rsidR="006004CA" w:rsidRPr="0059237D">
        <w:rPr>
          <w:rFonts w:ascii="Times New Roman" w:hAnsi="Times New Roman" w:cs="Times New Roman"/>
          <w:color w:val="auto"/>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развитие интереса к сферам профессиональной деятельности, связанной с физикой.</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.5.18. </w:t>
      </w:r>
      <w:r w:rsidR="006004CA" w:rsidRPr="0059237D">
        <w:rPr>
          <w:rFonts w:ascii="Times New Roman" w:hAnsi="Times New Roman" w:cs="Times New Roman"/>
          <w:color w:val="auto"/>
          <w:sz w:val="28"/>
          <w:szCs w:val="28"/>
        </w:rPr>
        <w:t xml:space="preserve">В соответствии с требованиями </w:t>
      </w:r>
      <w:r w:rsidR="006004CA" w:rsidRPr="0059237D">
        <w:rPr>
          <w:rFonts w:ascii="Times New Roman" w:eastAsia="Calibri" w:hAnsi="Times New Roman" w:cs="Times New Roman"/>
          <w:color w:val="auto"/>
          <w:sz w:val="28"/>
          <w:szCs w:val="28"/>
          <w:lang w:eastAsia="en-US"/>
        </w:rPr>
        <w:t>ФГОС СОО</w:t>
      </w:r>
      <w:r w:rsidR="006004CA" w:rsidRPr="0059237D">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.5.19. </w:t>
      </w:r>
      <w:r w:rsidR="006004CA" w:rsidRPr="0059237D">
        <w:rPr>
          <w:rFonts w:ascii="Times New Roman" w:hAnsi="Times New Roman" w:cs="Times New Roman"/>
          <w:color w:val="auto"/>
          <w:sz w:val="28"/>
          <w:szCs w:val="28"/>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6004CA" w:rsidRPr="0059237D" w:rsidRDefault="004D5644"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.5.20. </w:t>
      </w:r>
      <w:r w:rsidR="006004CA" w:rsidRPr="0059237D">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6004CA" w:rsidRPr="0059237D" w:rsidRDefault="004D5644" w:rsidP="006004C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.6. Содержание обучения в 10 классе.</w:t>
      </w:r>
    </w:p>
    <w:p w:rsidR="006004CA" w:rsidRPr="0059237D" w:rsidRDefault="004D5644"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.6.1. </w:t>
      </w:r>
      <w:r w:rsidR="006004CA" w:rsidRPr="0059237D">
        <w:rPr>
          <w:rFonts w:ascii="Times New Roman" w:hAnsi="Times New Roman" w:cs="Times New Roman"/>
          <w:b w:val="0"/>
          <w:bCs w:val="0"/>
          <w:caps w:val="0"/>
          <w:color w:val="auto"/>
          <w:sz w:val="28"/>
          <w:szCs w:val="28"/>
        </w:rPr>
        <w:t>Раздел 1. Научный метод познания природы.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Физика – фундаментальная наука о природе. Научный метод познания и методы исследования физических явлений.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Эксперимент и теория в процессе познания природы. Наблюдение и эксперимент в физике.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Роль и место физики в формировании современной научной картины мира, в практической деятельности людей.</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59237D">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59237D">
        <w:rPr>
          <w:rStyle w:val="BoldItalic0"/>
          <w:rFonts w:ascii="Times New Roman" w:hAnsi="Times New Roman" w:cs="Times New Roman"/>
          <w:b w:val="0"/>
          <w:bCs w:val="0"/>
          <w:i w:val="0"/>
          <w:iCs w:val="0"/>
          <w:color w:val="auto"/>
          <w:sz w:val="28"/>
          <w:szCs w:val="28"/>
        </w:rPr>
        <w:t>.</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6004CA" w:rsidRPr="0059237D" w:rsidRDefault="004D5644"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.6.2. </w:t>
      </w:r>
      <w:r w:rsidR="006004CA" w:rsidRPr="0059237D">
        <w:rPr>
          <w:rFonts w:ascii="Times New Roman" w:hAnsi="Times New Roman" w:cs="Times New Roman"/>
          <w:b w:val="0"/>
          <w:bCs w:val="0"/>
          <w:caps w:val="0"/>
          <w:color w:val="auto"/>
          <w:sz w:val="28"/>
          <w:szCs w:val="28"/>
        </w:rPr>
        <w:t>Раздел 2. Механика.</w:t>
      </w:r>
    </w:p>
    <w:p w:rsidR="006004CA" w:rsidRPr="0059237D" w:rsidRDefault="004D5644"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.6.2.1. </w:t>
      </w:r>
      <w:r w:rsidR="006004CA" w:rsidRPr="0059237D">
        <w:rPr>
          <w:rFonts w:ascii="Times New Roman" w:hAnsi="Times New Roman" w:cs="Times New Roman"/>
          <w:b w:val="0"/>
          <w:bCs w:val="0"/>
          <w:color w:val="auto"/>
          <w:sz w:val="28"/>
          <w:szCs w:val="28"/>
        </w:rPr>
        <w:t>Тема 1. Кинематика.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Прямая и обратная задачи механики.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Способы исследования движений.</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Иллюстрация предельного перехода и измерение мгновенной скорости.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Преобразование движений с использованием механизмов.</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Падение тел в воздухе и в разреженном пространстве.</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Наблюдение движения тела, брошенного под углом к горизонту и горизонтально.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Направление скорости при движении по окружности.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Преобразование угловой скорости в редукторе.</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Сравнение путей, траекторий, скоростей движения одного и того же тела в разных системах отсчёта.</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ускорения при прямолинейном равноускоренном движении по наклонной плоскости.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зависимости периода обращения конического маятника от его параметров.</w:t>
      </w:r>
    </w:p>
    <w:p w:rsidR="006004CA" w:rsidRPr="0059237D" w:rsidRDefault="004D5644"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.6.2.2. </w:t>
      </w:r>
      <w:r w:rsidR="006004CA" w:rsidRPr="0059237D">
        <w:rPr>
          <w:rFonts w:ascii="Times New Roman" w:hAnsi="Times New Roman" w:cs="Times New Roman"/>
          <w:b w:val="0"/>
          <w:bCs w:val="0"/>
          <w:color w:val="auto"/>
          <w:sz w:val="28"/>
          <w:szCs w:val="28"/>
        </w:rPr>
        <w:t>Тема 2. Динамика.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Масса тела. Сила. Принцип суперпозиции сил.</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Второй закон Ньютона для материальной точки.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Третий закон Ньютона для материальных точек.</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Сила упругости. Закон Гука. Вес тела. Вес тела, движущегося с ускорением.</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Давление. Гидростатическое давление. Сила Архимеда.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b/>
          <w:bCs/>
          <w:i/>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Принцип относительности.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Равенство сил, возникающих в результате взаимодействия тел.</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масс по взаимодействию.</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Невесомость.</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Вес тела при ускоренном подъёме и падении.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Центробежные механизмы.</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Сравнение сил трения покоя, качения и скольжения.</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зависимости сил упругости, возникающих в пружине и резиновом образце, от их деформации.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sidRPr="0059237D">
        <w:rPr>
          <w:rFonts w:ascii="Times New Roman" w:hAnsi="Times New Roman" w:cs="Times New Roman"/>
          <w:color w:val="auto"/>
          <w:sz w:val="28"/>
          <w:szCs w:val="28"/>
          <w:vertAlign w:val="subscript"/>
        </w:rPr>
        <w:t>тр</w:t>
      </w:r>
      <w:r w:rsidRPr="0059237D">
        <w:rPr>
          <w:rFonts w:ascii="Times New Roman" w:hAnsi="Times New Roman" w:cs="Times New Roman"/>
          <w:color w:val="auto"/>
          <w:sz w:val="28"/>
          <w:szCs w:val="28"/>
        </w:rPr>
        <w:t xml:space="preserve">(N).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Изучение движения груза на валу с трением. </w:t>
      </w:r>
    </w:p>
    <w:p w:rsidR="006004CA" w:rsidRPr="0059237D" w:rsidRDefault="004D5644"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.6.2.3. </w:t>
      </w:r>
      <w:r w:rsidR="006004CA" w:rsidRPr="0059237D">
        <w:rPr>
          <w:rFonts w:ascii="Times New Roman" w:hAnsi="Times New Roman" w:cs="Times New Roman"/>
          <w:b w:val="0"/>
          <w:bCs w:val="0"/>
          <w:color w:val="auto"/>
          <w:sz w:val="28"/>
          <w:szCs w:val="28"/>
        </w:rPr>
        <w:t>Тема 3. Статика твёрдого тела.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Условия равновесия твёрдого тела.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Устойчивое, неустойчивое, безразличное равновесие.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Условия равновесия.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Виды равновесия.</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59237D">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Конструирование кронштейнов и расчёт сил упругости.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Изучение устойчивости твёрдого тела, имеющего площадь опоры. </w:t>
      </w:r>
    </w:p>
    <w:p w:rsidR="006004CA" w:rsidRPr="0059237D" w:rsidRDefault="004D5644"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.6.2.4. </w:t>
      </w:r>
      <w:r w:rsidR="006004CA" w:rsidRPr="0059237D">
        <w:rPr>
          <w:rFonts w:ascii="Times New Roman" w:hAnsi="Times New Roman" w:cs="Times New Roman"/>
          <w:b w:val="0"/>
          <w:bCs w:val="0"/>
          <w:color w:val="auto"/>
          <w:sz w:val="28"/>
          <w:szCs w:val="28"/>
        </w:rPr>
        <w:t>Тема 4. Законы сохранения в механике.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Импульс силы и изменение импульса тела.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Закон сохранения импульса.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Реактивное движение.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Мощность силы.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Упругие и неупругие столкновения.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Закон сохранения импульса.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Реактивное движение.</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мощности силы.</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Изменение энергии тела при совершении работы.</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Сохранение энергии при свободном падении.</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59237D">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Измерение импульса тела по тормозному пути.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Сравнение изменения импульса тела с импульсом силы.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сохранения импульса при упругом взаимодействии.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кинетической энергии тела по тормозному пути.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Определение работы силы трения при движении тела по наклонной плоскости.</w:t>
      </w:r>
    </w:p>
    <w:p w:rsidR="006004CA" w:rsidRPr="0059237D" w:rsidRDefault="004D5644"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.6.3. </w:t>
      </w:r>
      <w:r w:rsidR="006004CA" w:rsidRPr="0059237D">
        <w:rPr>
          <w:rFonts w:ascii="Times New Roman" w:hAnsi="Times New Roman" w:cs="Times New Roman"/>
          <w:b w:val="0"/>
          <w:bCs w:val="0"/>
          <w:caps w:val="0"/>
          <w:color w:val="auto"/>
          <w:sz w:val="28"/>
          <w:szCs w:val="28"/>
        </w:rPr>
        <w:t>Раздел 3. Молекулярная физика и термодинамика.</w:t>
      </w:r>
    </w:p>
    <w:p w:rsidR="006004CA" w:rsidRPr="0059237D" w:rsidRDefault="004D5644"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.6.3.1. </w:t>
      </w:r>
      <w:r w:rsidR="006004CA" w:rsidRPr="0059237D">
        <w:rPr>
          <w:rFonts w:ascii="Times New Roman" w:hAnsi="Times New Roman" w:cs="Times New Roman"/>
          <w:b w:val="0"/>
          <w:bCs w:val="0"/>
          <w:color w:val="auto"/>
          <w:sz w:val="28"/>
          <w:szCs w:val="28"/>
        </w:rPr>
        <w:t>Тема 1. Основы молекулярно-кинетической теории.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Модели движения частиц вещества.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Модель броуновского движения.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Видеоролик с записью реального броуновского движения.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Диффузия жидкостей.</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Модель опыта Штерна.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Притяжение молекул.</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Модели кристаллических решёток.</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и исследование изопроцессов.</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изохорного процесса.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изобарного процесса.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Проверка уравнения состояния.</w:t>
      </w:r>
    </w:p>
    <w:p w:rsidR="006004CA" w:rsidRPr="0059237D" w:rsidRDefault="004D5644"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.6.3.2. </w:t>
      </w:r>
      <w:r w:rsidR="006004CA" w:rsidRPr="0059237D">
        <w:rPr>
          <w:rFonts w:ascii="Times New Roman" w:hAnsi="Times New Roman" w:cs="Times New Roman"/>
          <w:b w:val="0"/>
          <w:bCs w:val="0"/>
          <w:color w:val="auto"/>
          <w:sz w:val="28"/>
          <w:szCs w:val="28"/>
        </w:rPr>
        <w:t>Тема 2. Термодинамика. Тепловые машины.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Квазистатические и нестатические процессы.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Принципы действия тепловых машин. КПД.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Максимальное значение КПД. Цикл Карно.</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 xml:space="preserve">Демонстрации.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Изменение температуры при адиабатическом расширении.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Воздушное огниво.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Сравнение удельных теплоёмкостей веществ.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Способы изменения внутренней энергии.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адиабатного процесса.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Компьютерные модели тепловых двигателей.</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59237D">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59237D">
        <w:rPr>
          <w:rStyle w:val="BoldItalic0"/>
          <w:rFonts w:ascii="Times New Roman" w:hAnsi="Times New Roman" w:cs="Times New Roman"/>
          <w:b w:val="0"/>
          <w:bCs w:val="0"/>
          <w:i w:val="0"/>
          <w:iCs w:val="0"/>
          <w:color w:val="auto"/>
          <w:sz w:val="28"/>
          <w:szCs w:val="28"/>
        </w:rPr>
        <w:t xml:space="preserve">.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удельной теплоёмкости.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процесса остывания вещества.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адиабатного процесса.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Изучение взаимосвязи энергии межмолекулярного взаимодействия и температуры кипения жидкостей. </w:t>
      </w:r>
    </w:p>
    <w:p w:rsidR="006004CA" w:rsidRPr="0059237D" w:rsidRDefault="004D5644"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.6.3.3. </w:t>
      </w:r>
      <w:r w:rsidR="006004CA" w:rsidRPr="0059237D">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Влажность воздуха. Абсолютная и относительная влажность.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Преобразование энергии в фазовых переходах.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Уравнение теплового баланса.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b/>
          <w:bCs/>
          <w:i/>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Тепловое расширение.</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Свойства насыщенных паров.</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Кипение. Кипение при пониженном давлении.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силы поверхностного натяжения.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Опыты с мыльными плёнками.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Смачивание.</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Капиллярные явления.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Модели неньютоновской жидкости.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Способы измерения влажности.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нагревания и плавления кристаллического вещества.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Виды деформаций.</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малых деформаций.</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Изучение закономерностей испарения жидкостей.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удельной теплоты плавления льда.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свойств насыщенных паров.</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абсолютной влажности воздуха и оценка массы паров в помещении.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коэффициента поверхностного натяжения.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модуля Юнга.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зависимости деформации резинового образца от приложенной к нему силы.</w:t>
      </w:r>
    </w:p>
    <w:p w:rsidR="006004CA" w:rsidRPr="0059237D" w:rsidRDefault="004D5644"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.6.4. </w:t>
      </w:r>
      <w:r w:rsidR="006004CA" w:rsidRPr="0059237D">
        <w:rPr>
          <w:rFonts w:ascii="Times New Roman" w:hAnsi="Times New Roman" w:cs="Times New Roman"/>
          <w:b w:val="0"/>
          <w:bCs w:val="0"/>
          <w:caps w:val="0"/>
          <w:color w:val="auto"/>
          <w:sz w:val="28"/>
          <w:szCs w:val="28"/>
        </w:rPr>
        <w:t>Раздел 4. Электродинамика.</w:t>
      </w:r>
    </w:p>
    <w:p w:rsidR="006004CA" w:rsidRPr="0059237D" w:rsidRDefault="004D5644"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.6.4.1. </w:t>
      </w:r>
      <w:r w:rsidR="006004CA" w:rsidRPr="0059237D">
        <w:rPr>
          <w:rFonts w:ascii="Times New Roman" w:hAnsi="Times New Roman" w:cs="Times New Roman"/>
          <w:b w:val="0"/>
          <w:bCs w:val="0"/>
          <w:color w:val="auto"/>
          <w:sz w:val="28"/>
          <w:szCs w:val="28"/>
        </w:rPr>
        <w:t>Тема 1. Электрическое поле.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Взаимодействие зарядов. Точечные заряды. Закон Кулона.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Электрическое поле. Его действие на электрические заряды.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Принцип суперпозиции электрических полей.</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Проводники в электростатическом поле. Условие равновесия зарядов.</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Энергия заряженного конденсатора.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Движение заряженной частицы в однородном электрическом поле.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Устройство и принцип действия электрометра.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Электрическое поле заряженных шариков.</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Электрическое поле двух заряженных пластин.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Модель электростатического генератора (Ван де Граафа).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Проводники в электрическом поле.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Электростатическая защита.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Энергия электрического поля заряженного конденсатора.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Зарядка и разрядка конденсатора через резистор.</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Оценка сил взаимодействия заряженных тел.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протекания тока в цепи, содержащей конденсатор.</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разряда конденсатора через резистор.</w:t>
      </w:r>
    </w:p>
    <w:p w:rsidR="006004CA" w:rsidRPr="0059237D" w:rsidRDefault="00B67F0C"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.6.4.2. </w:t>
      </w:r>
      <w:r w:rsidR="006004CA" w:rsidRPr="0059237D">
        <w:rPr>
          <w:rFonts w:ascii="Times New Roman" w:hAnsi="Times New Roman" w:cs="Times New Roman"/>
          <w:b w:val="0"/>
          <w:bCs w:val="0"/>
          <w:color w:val="auto"/>
          <w:sz w:val="28"/>
          <w:szCs w:val="28"/>
        </w:rPr>
        <w:t>Тема 2. Постоянный электрический ток.</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Сила тока. Постоянный ток.</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Условия существования постоянного электрического тока. Источники тока. Напряжение U и ЭДС </w:t>
      </w:r>
      <w:r w:rsidRPr="0059237D">
        <w:rPr>
          <w:rFonts w:ascii="Cambria Math" w:hAnsi="Cambria Math" w:cs="Times New Roman"/>
          <w:color w:val="auto"/>
          <w:sz w:val="28"/>
          <w:szCs w:val="28"/>
        </w:rPr>
        <w:t>ℰ</w:t>
      </w:r>
      <w:r w:rsidRPr="0059237D">
        <w:rPr>
          <w:rFonts w:ascii="Times New Roman" w:hAnsi="Times New Roman" w:cs="Times New Roman"/>
          <w:color w:val="auto"/>
          <w:sz w:val="28"/>
          <w:szCs w:val="28"/>
        </w:rPr>
        <w:t>.</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Закон Ома для участка цепи.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Работа электрического тока. Закон Джоуля–Ленца.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Мощность электрического тока. Тепловая мощность, выделяемая на резисторе.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Конденсатор в цепи постоянного тока.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силы тока и напряжения.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Прямое измерение ЭДС. Короткое замыкание гальванического элемента и оценка внутреннего сопротивления.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Способы соединения источников тока, ЭДС батарей.</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59237D">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59237D">
        <w:rPr>
          <w:rStyle w:val="BoldItalic0"/>
          <w:rFonts w:ascii="Times New Roman" w:hAnsi="Times New Roman" w:cs="Times New Roman"/>
          <w:b w:val="0"/>
          <w:bCs w:val="0"/>
          <w:i w:val="0"/>
          <w:iCs w:val="0"/>
          <w:color w:val="auto"/>
          <w:sz w:val="28"/>
          <w:szCs w:val="28"/>
        </w:rPr>
        <w:t xml:space="preserve">.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смешанного соединения резисторов.</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удельного сопротивления проводников.</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зависимости силы тока от напряжения для лампы накаливания.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Увеличение предела измерения амперметра (вольтметра).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ЭДС и внутреннего сопротивления источника тока.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Исследование зависимости ЭДС гальванического элемента от времени при коротком замыкании.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зависимости полезной мощности источника тока от силы тока.</w:t>
      </w:r>
    </w:p>
    <w:p w:rsidR="006004CA" w:rsidRPr="0059237D" w:rsidRDefault="00B67F0C"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.6.4.3. </w:t>
      </w:r>
      <w:r w:rsidR="006004CA" w:rsidRPr="0059237D">
        <w:rPr>
          <w:rFonts w:ascii="Times New Roman" w:hAnsi="Times New Roman" w:cs="Times New Roman"/>
          <w:b w:val="0"/>
          <w:bCs w:val="0"/>
          <w:color w:val="auto"/>
          <w:sz w:val="28"/>
          <w:szCs w:val="28"/>
        </w:rPr>
        <w:t>Тема 3. Токи в различных средах.</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Электрический ток в вакууме. Свойства электронных пучков.</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Зависимость сопротивления металлов от температуры.</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Проводимость электролитов.</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Законы электролиза Фарадея.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Искровой разряд и проводимость воздуха.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Сравнение проводимости металлов и полупроводников.</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Односторонняя проводимость диода.</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электролиза.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заряда одновалентного иона.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зависимости сопротивления терморезистора от температуры.</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Снятие вольт-амперной характеристики диода.</w:t>
      </w:r>
    </w:p>
    <w:p w:rsidR="006004CA" w:rsidRPr="0059237D" w:rsidRDefault="00B67F0C"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.6.5. </w:t>
      </w:r>
      <w:r w:rsidR="006004CA" w:rsidRPr="0059237D">
        <w:rPr>
          <w:rFonts w:ascii="Times New Roman" w:hAnsi="Times New Roman" w:cs="Times New Roman"/>
          <w:b w:val="0"/>
          <w:bCs w:val="0"/>
          <w:caps w:val="0"/>
          <w:color w:val="auto"/>
          <w:sz w:val="28"/>
          <w:szCs w:val="28"/>
        </w:rPr>
        <w:t>Физический практикум.</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6004CA" w:rsidRPr="0059237D" w:rsidRDefault="00B67F0C"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.6.6. </w:t>
      </w:r>
      <w:r w:rsidR="006004CA" w:rsidRPr="0059237D">
        <w:rPr>
          <w:rFonts w:ascii="Times New Roman" w:hAnsi="Times New Roman" w:cs="Times New Roman"/>
          <w:b w:val="0"/>
          <w:bCs w:val="0"/>
          <w:caps w:val="0"/>
          <w:color w:val="auto"/>
          <w:sz w:val="28"/>
          <w:szCs w:val="28"/>
        </w:rPr>
        <w:t>Межпредметные связи.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59237D">
        <w:rPr>
          <w:rStyle w:val="BoldItalic0"/>
          <w:rFonts w:ascii="Times New Roman" w:hAnsi="Times New Roman" w:cs="Times New Roman"/>
          <w:color w:val="auto"/>
          <w:sz w:val="28"/>
          <w:szCs w:val="28"/>
        </w:rPr>
        <w:t xml:space="preserve"> </w:t>
      </w:r>
      <w:r w:rsidRPr="0059237D">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Математика:</w:t>
      </w:r>
      <w:r w:rsidRPr="0059237D">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Биология:</w:t>
      </w:r>
      <w:r w:rsidRPr="0059237D">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Химия</w:t>
      </w:r>
      <w:r w:rsidRPr="0059237D">
        <w:rPr>
          <w:rStyle w:val="BoldItalic0"/>
          <w:rFonts w:ascii="Times New Roman" w:hAnsi="Times New Roman" w:cs="Times New Roman"/>
          <w:b w:val="0"/>
          <w:bCs w:val="0"/>
          <w:i w:val="0"/>
          <w:iCs w:val="0"/>
          <w:color w:val="auto"/>
          <w:sz w:val="28"/>
          <w:szCs w:val="28"/>
        </w:rPr>
        <w:t>:</w:t>
      </w:r>
      <w:r w:rsidRPr="0059237D">
        <w:rPr>
          <w:rStyle w:val="BoldItalic0"/>
          <w:rFonts w:ascii="Times New Roman" w:hAnsi="Times New Roman" w:cs="Times New Roman"/>
          <w:color w:val="auto"/>
          <w:sz w:val="28"/>
          <w:szCs w:val="28"/>
        </w:rPr>
        <w:t xml:space="preserve"> </w:t>
      </w:r>
      <w:r w:rsidRPr="0059237D">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География:</w:t>
      </w:r>
      <w:r w:rsidRPr="0059237D">
        <w:rPr>
          <w:rFonts w:ascii="Times New Roman" w:hAnsi="Times New Roman" w:cs="Times New Roman"/>
          <w:color w:val="auto"/>
          <w:sz w:val="28"/>
          <w:szCs w:val="28"/>
        </w:rPr>
        <w:t xml:space="preserve"> влажность воздуха, ветры, барометр, термометр.</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Технология:</w:t>
      </w:r>
      <w:r w:rsidRPr="0059237D">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6004CA" w:rsidRPr="0059237D" w:rsidRDefault="00B67F0C" w:rsidP="006004C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.7. Содержание обучения в 11 классе.</w:t>
      </w:r>
    </w:p>
    <w:p w:rsidR="006004CA" w:rsidRPr="0059237D" w:rsidRDefault="00B67F0C"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.7.1. </w:t>
      </w:r>
      <w:r w:rsidR="006004CA" w:rsidRPr="0059237D">
        <w:rPr>
          <w:rFonts w:ascii="Times New Roman" w:hAnsi="Times New Roman" w:cs="Times New Roman"/>
          <w:b w:val="0"/>
          <w:bCs w:val="0"/>
          <w:caps w:val="0"/>
          <w:color w:val="auto"/>
          <w:sz w:val="28"/>
          <w:szCs w:val="28"/>
        </w:rPr>
        <w:t>Раздел 4. Электродинамика.</w:t>
      </w:r>
    </w:p>
    <w:p w:rsidR="006004CA" w:rsidRPr="0059237D" w:rsidRDefault="00B67F0C"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37" w:name="_Hlk128737575"/>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.7.1.1. </w:t>
      </w:r>
      <w:bookmarkEnd w:id="37"/>
      <w:r w:rsidR="006004CA" w:rsidRPr="0059237D">
        <w:rPr>
          <w:rFonts w:ascii="Times New Roman" w:hAnsi="Times New Roman" w:cs="Times New Roman"/>
          <w:b w:val="0"/>
          <w:bCs w:val="0"/>
          <w:color w:val="auto"/>
          <w:sz w:val="28"/>
          <w:szCs w:val="28"/>
        </w:rPr>
        <w:t>Тема 4. Магнитное поле.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Магнитное поле проводника с током (прямого проводника, катушки и кругового витка). Опыт Эрстеда.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Сила Ампера, её направление и модуль.</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Сила Лоренца, её направление и модуль. Движение заряженной частицы в однородном магнитном поле. Работа силы Лоренца.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Магнитное поле в веществе. Ферромагнетики, пара- и диамагнетики.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b/>
          <w:bCs/>
          <w:i/>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Картина линий магнитной индукции поля длинного прямого проводника и замкнутого кольцевого проводника, катушки с током.</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Взаимодействие двух проводников с током.</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Сила Ампера.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Действие силы Лоренца на ионы электролита.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движения пучка электронов в магнитном поле.</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59237D">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59237D">
        <w:rPr>
          <w:rStyle w:val="BoldItalic0"/>
          <w:rFonts w:ascii="Times New Roman" w:hAnsi="Times New Roman" w:cs="Times New Roman"/>
          <w:b w:val="0"/>
          <w:bCs w:val="0"/>
          <w:i w:val="0"/>
          <w:iCs w:val="0"/>
          <w:color w:val="auto"/>
          <w:sz w:val="28"/>
          <w:szCs w:val="28"/>
        </w:rPr>
        <w:t xml:space="preserve">.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магнитного поля постоянных магнитов.</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свойств ферромагнетиков.</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действия постоянного магнита на рамку с током.</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силы Ампера.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Изучение зависимости силы Ампера от силы тока.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Определение магнитной индукции на основе измерения силы Ампера.</w:t>
      </w:r>
    </w:p>
    <w:p w:rsidR="006004CA" w:rsidRPr="0059237D" w:rsidRDefault="00B67F0C"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.7.1.2. </w:t>
      </w:r>
      <w:r w:rsidR="006004CA" w:rsidRPr="0059237D">
        <w:rPr>
          <w:rFonts w:ascii="Times New Roman" w:hAnsi="Times New Roman" w:cs="Times New Roman"/>
          <w:b w:val="0"/>
          <w:bCs w:val="0"/>
          <w:color w:val="auto"/>
          <w:sz w:val="28"/>
          <w:szCs w:val="28"/>
        </w:rPr>
        <w:t>Тема 5. Электромагнитная индукция.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ЭДС индукции в проводнике, движущемся в однородном магнитном поле.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Правило Ленца.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Энергия магнитного поля катушки с током.</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Электромагнитное поле.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явления электромагнитной индукции.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Правило Ленца.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Падение магнита в алюминиевой (медной) трубе.</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Явление самоиндукции.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59237D">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Исследование явления электромагнитной индукции.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Определение индукции вихревого магнитного поля.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явления самоиндукции.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Сборка модели электромагнитного генератора.</w:t>
      </w:r>
    </w:p>
    <w:p w:rsidR="006004CA" w:rsidRPr="0059237D" w:rsidRDefault="00B67F0C"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.7.2. </w:t>
      </w:r>
      <w:r w:rsidR="006004CA" w:rsidRPr="0059237D">
        <w:rPr>
          <w:rFonts w:ascii="Times New Roman" w:hAnsi="Times New Roman" w:cs="Times New Roman"/>
          <w:b w:val="0"/>
          <w:bCs w:val="0"/>
          <w:caps w:val="0"/>
          <w:color w:val="auto"/>
          <w:sz w:val="28"/>
          <w:szCs w:val="28"/>
        </w:rPr>
        <w:t>Раздел 5. Колебания и волны.</w:t>
      </w:r>
    </w:p>
    <w:p w:rsidR="006004CA" w:rsidRPr="0059237D" w:rsidRDefault="00B67F0C"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.7.2.1. </w:t>
      </w:r>
      <w:r w:rsidR="006004CA" w:rsidRPr="0059237D">
        <w:rPr>
          <w:rFonts w:ascii="Times New Roman" w:hAnsi="Times New Roman" w:cs="Times New Roman"/>
          <w:b w:val="0"/>
          <w:bCs w:val="0"/>
          <w:color w:val="auto"/>
          <w:sz w:val="28"/>
          <w:szCs w:val="28"/>
        </w:rPr>
        <w:t>Тема 1. Механические колебания.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Колебательная система. Свободные колебания.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b/>
          <w:bCs/>
          <w:i/>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Запись колебательного движения.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Наблюдение независимости периода малых колебаний груза на нити от амплитуды.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Закон сохранения энергии при колебаниях груза на пружине.</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вынужденных колебаний.</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Наблюдение резонанса. </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периода свободных колебаний нитяного и пружинного маятников.</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движения нитяного маятника.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Преобразование энергии в пружинном маятнике.</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убывания амплитуды затухающих колебаний.</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вынужденных колебаний.</w:t>
      </w:r>
    </w:p>
    <w:p w:rsidR="006004CA" w:rsidRPr="0059237D" w:rsidRDefault="00B67F0C"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.7.2.2. </w:t>
      </w:r>
      <w:r w:rsidR="006004CA" w:rsidRPr="0059237D">
        <w:rPr>
          <w:rFonts w:ascii="Times New Roman" w:hAnsi="Times New Roman" w:cs="Times New Roman"/>
          <w:b w:val="0"/>
          <w:bCs w:val="0"/>
          <w:color w:val="auto"/>
          <w:sz w:val="28"/>
          <w:szCs w:val="28"/>
        </w:rPr>
        <w:t>Тема 2. Электромагнитные колебания.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Закон сохранения энергии в идеальном колебательном контуре.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Свободные электромагнитные колебания.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Осциллограммы электромагнитных колебаний.</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Генератор незатухающих электромагнитных колебаний.</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Модель электромагнитного генератора.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Вынужденные синусоидальные колебания.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Резистор, катушка индуктивности и конденсатор в цепи переменного тока.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Устройство и принцип действия трансформатора.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Модель линии электропередачи.</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трансформатора.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Наблюдение электромагнитного резонанса.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Исследование работы источников света в цепи переменного тока. </w:t>
      </w:r>
    </w:p>
    <w:p w:rsidR="006004CA" w:rsidRPr="0059237D" w:rsidRDefault="00B67F0C"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.7.2.3. </w:t>
      </w:r>
      <w:r w:rsidR="006004CA" w:rsidRPr="0059237D">
        <w:rPr>
          <w:rFonts w:ascii="Times New Roman" w:hAnsi="Times New Roman" w:cs="Times New Roman"/>
          <w:b w:val="0"/>
          <w:bCs w:val="0"/>
          <w:color w:val="auto"/>
          <w:sz w:val="28"/>
          <w:szCs w:val="28"/>
        </w:rPr>
        <w:t>Тема 3. Механические и электромагнитные волны.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Звук. Скорость звука. Громкость звука. Высота тона. Тембр звука.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Шумовое загрязнение окружающей среды.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Times New Roman" w:cs="Times New Roman"/>
                <w:i/>
                <w:color w:val="auto"/>
                <w:sz w:val="28"/>
                <w:szCs w:val="28"/>
              </w:rPr>
            </m:ctrlPr>
          </m:accPr>
          <m:e>
            <m:r>
              <w:rPr>
                <w:rFonts w:ascii="Cambria Math" w:hAnsi="Cambria Math" w:cs="Times New Roman"/>
                <w:color w:val="auto"/>
                <w:sz w:val="28"/>
                <w:szCs w:val="28"/>
              </w:rPr>
              <m:t>E</m:t>
            </m:r>
            <m:r>
              <w:rPr>
                <w:rFonts w:ascii="Cambria Math" w:hAnsi="Times New Roman" w:cs="Times New Roman"/>
                <w:color w:val="auto"/>
                <w:sz w:val="28"/>
                <w:szCs w:val="28"/>
              </w:rPr>
              <m:t xml:space="preserve">,  </m:t>
            </m:r>
          </m:e>
        </m:acc>
        <m:r>
          <w:rPr>
            <w:rFonts w:ascii="Cambria Math" w:hAnsi="Times New Roman" w:cs="Times New Roman"/>
            <w:color w:val="auto"/>
            <w:sz w:val="28"/>
            <w:szCs w:val="28"/>
          </w:rPr>
          <m:t xml:space="preserve"> </m:t>
        </m:r>
        <m:acc>
          <m:accPr>
            <m:chr m:val="⃗"/>
            <m:ctrlPr>
              <w:rPr>
                <w:rFonts w:ascii="Cambria Math" w:hAnsi="Times New Roman" w:cs="Times New Roman"/>
                <w:i/>
                <w:color w:val="auto"/>
                <w:sz w:val="28"/>
                <w:szCs w:val="28"/>
              </w:rPr>
            </m:ctrlPr>
          </m:accPr>
          <m:e>
            <m:r>
              <w:rPr>
                <w:rFonts w:ascii="Cambria Math" w:hAnsi="Cambria Math" w:cs="Times New Roman"/>
                <w:color w:val="auto"/>
                <w:sz w:val="28"/>
                <w:szCs w:val="28"/>
              </w:rPr>
              <m:t>B</m:t>
            </m:r>
            <m:r>
              <w:rPr>
                <w:rFonts w:ascii="Cambria Math" w:hAnsi="Times New Roman" w:cs="Times New Roman"/>
                <w:color w:val="auto"/>
                <w:sz w:val="28"/>
                <w:szCs w:val="28"/>
              </w:rPr>
              <m:t xml:space="preserve">, </m:t>
            </m:r>
          </m:e>
        </m:acc>
        <m:r>
          <w:rPr>
            <w:rFonts w:ascii="Cambria Math" w:hAnsi="Times New Roman" w:cs="Times New Roman"/>
            <w:color w:val="auto"/>
            <w:sz w:val="28"/>
            <w:szCs w:val="28"/>
          </w:rPr>
          <m:t xml:space="preserve"> </m:t>
        </m:r>
        <m:acc>
          <m:accPr>
            <m:chr m:val="⃗"/>
            <m:ctrlPr>
              <w:rPr>
                <w:rFonts w:ascii="Cambria Math" w:hAnsi="Times New Roman" w:cs="Times New Roman"/>
                <w:i/>
                <w:color w:val="auto"/>
                <w:sz w:val="28"/>
                <w:szCs w:val="28"/>
              </w:rPr>
            </m:ctrlPr>
          </m:accPr>
          <m:e>
            <m:r>
              <w:rPr>
                <w:rFonts w:ascii="Cambria Math" w:hAnsi="Cambria Math" w:cs="Times New Roman"/>
                <w:color w:val="auto"/>
                <w:sz w:val="28"/>
                <w:szCs w:val="28"/>
              </w:rPr>
              <m:t>v</m:t>
            </m:r>
          </m:e>
        </m:acc>
      </m:oMath>
      <w:r w:rsidRPr="0059237D">
        <w:rPr>
          <w:rFonts w:ascii="Times New Roman" w:hAnsi="Times New Roman" w:cs="Times New Roman"/>
          <w:color w:val="auto"/>
          <w:sz w:val="28"/>
          <w:szCs w:val="28"/>
        </w:rPr>
        <w:t xml:space="preserve"> в электромагнитной волне.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Шкала электромагнитных волн. Применение электромагнитных волн в технике и быту.</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Принципы радиосвязи и телевидения. Радиолокация.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Электромагнитное загрязнение окружающей среды.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Образование и распространение поперечных и продольных волн.</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Колеблющееся тело как источник звука.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Зависимость длины волны от частоты колебаний.</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отражения и преломления механических волн.</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интерференции и дифракции механических волн.</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Акустический резонанс.</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Свойства ультразвука и его применение.</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Обнаружение инфракрасного и ультрафиолетового излучений.</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параметров звуковой волны.</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распространения звуковых волн в замкнутом пространстве.</w:t>
      </w:r>
    </w:p>
    <w:p w:rsidR="006004CA" w:rsidRPr="0059237D" w:rsidRDefault="00B67F0C"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.7.2.4. </w:t>
      </w:r>
      <w:r w:rsidR="006004CA" w:rsidRPr="0059237D">
        <w:rPr>
          <w:rFonts w:ascii="Times New Roman" w:hAnsi="Times New Roman" w:cs="Times New Roman"/>
          <w:b w:val="0"/>
          <w:bCs w:val="0"/>
          <w:color w:val="auto"/>
          <w:sz w:val="28"/>
          <w:szCs w:val="28"/>
        </w:rPr>
        <w:t>Тема 4. Оптика.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Отражение света. Законы отражения света. Построение изображений в плоском зеркале. Сферические зеркала.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Ход лучей в призме. Дисперсия света. Сложный состав белого света. Цвет.</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Формула тонкой линзы. Увеличение, даваемое линзой.</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Оптические приборы. Разрешающая способность. Глаз как оптическая система.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Пределы применимости геометрической оптики.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Поляризация света.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Законы отражения света.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Исследование преломления света.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полного внутреннего отражения. Модель световода.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хода световых пучков через плоскопараллельную пластину и призму.</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свойств изображений в линзах.</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Модели микроскопа, телескопа.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интерференции света.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цветов тонких плёнок.</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дифракции света.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Изучение дифракционной решётки.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дифракционного спектра.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Наблюдение дисперсии света.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поляризации света.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Применение поляроидов для изучения механических напряжений.</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Измерение показателя преломления стекла.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фокусного расстояния рассеивающих линз.</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Получение изображения в системе из плоского зеркала и линзы.</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Получение изображения в системе из двух линз.</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Конструирование телескопических систем.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дифракции, интерференции и поляризации света.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поляризации света, отражённого от поверхности диэлектрика.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интерференции лазерного излучения на двух щелях.</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дисперсии.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и исследование дифракционного спектра.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длины световой волны.</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Получение спектра излучения светодиода при помощи дифракционной решётки.</w:t>
      </w:r>
    </w:p>
    <w:p w:rsidR="006004CA" w:rsidRPr="0059237D" w:rsidRDefault="00B67F0C"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.7.3. </w:t>
      </w:r>
      <w:r w:rsidR="006004CA" w:rsidRPr="0059237D">
        <w:rPr>
          <w:rFonts w:ascii="Times New Roman" w:hAnsi="Times New Roman" w:cs="Times New Roman"/>
          <w:b w:val="0"/>
          <w:bCs w:val="0"/>
          <w:caps w:val="0"/>
          <w:color w:val="auto"/>
          <w:sz w:val="28"/>
          <w:szCs w:val="28"/>
        </w:rPr>
        <w:t>Раздел 6. Основы специальной теории относительности.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Энергия и импульс релятивистской частицы.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Связь массы с энергией и импульсом релятивистской частицы. Энергия покоя.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6004CA" w:rsidRPr="0059237D" w:rsidRDefault="00B67F0C"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.7.4. </w:t>
      </w:r>
      <w:r w:rsidR="006004CA" w:rsidRPr="0059237D">
        <w:rPr>
          <w:rFonts w:ascii="Times New Roman" w:hAnsi="Times New Roman" w:cs="Times New Roman"/>
          <w:b w:val="0"/>
          <w:bCs w:val="0"/>
          <w:caps w:val="0"/>
          <w:color w:val="auto"/>
          <w:sz w:val="28"/>
          <w:szCs w:val="28"/>
        </w:rPr>
        <w:t>Раздел 7. Квантовая физика.</w:t>
      </w:r>
    </w:p>
    <w:p w:rsidR="006004CA" w:rsidRPr="0059237D" w:rsidRDefault="00B67F0C"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.7.4.1. </w:t>
      </w:r>
      <w:r w:rsidR="006004CA" w:rsidRPr="0059237D">
        <w:rPr>
          <w:rFonts w:ascii="Times New Roman" w:hAnsi="Times New Roman" w:cs="Times New Roman"/>
          <w:b w:val="0"/>
          <w:bCs w:val="0"/>
          <w:color w:val="auto"/>
          <w:sz w:val="28"/>
          <w:szCs w:val="28"/>
        </w:rPr>
        <w:t>Тема 1. Корпускулярно-волновой дуализм.</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Равновесное тепловое излучение (излучение абсолютно чёрного тела).</w:t>
      </w:r>
      <w:r w:rsidRPr="0059237D">
        <w:rPr>
          <w:rFonts w:ascii="Times New Roman" w:hAnsi="Times New Roman" w:cs="Times New Roman"/>
          <w:caps/>
          <w:color w:val="auto"/>
          <w:sz w:val="28"/>
          <w:szCs w:val="28"/>
        </w:rPr>
        <w:t xml:space="preserve"> </w:t>
      </w:r>
      <w:r w:rsidRPr="0059237D">
        <w:rPr>
          <w:rFonts w:ascii="Times New Roman" w:hAnsi="Times New Roman" w:cs="Times New Roman"/>
          <w:color w:val="auto"/>
          <w:sz w:val="28"/>
          <w:szCs w:val="28"/>
        </w:rPr>
        <w:t>Закон смещения Вина. Гипотеза Планка о квантах.</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Фотоны. Энергия и импульс фотона.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Давление света (в частности, давление света на абсолютно поглощающую и абсолютно отражающую поверхность). Опыты П.Н. Лебедева.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Специфика измерений в микромире. Соотношения неопределённостей Гейзенберга.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Фотоэффект на установке с цинковой пластиной.</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законов внешнего фотоэффекта.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зависимости сопротивления полупроводников от освещённости.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Светодиод.</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Солнечная батарея.</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59237D">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59237D">
        <w:rPr>
          <w:rStyle w:val="BoldItalic0"/>
          <w:rFonts w:ascii="Times New Roman" w:hAnsi="Times New Roman" w:cs="Times New Roman"/>
          <w:b w:val="0"/>
          <w:bCs w:val="0"/>
          <w:i w:val="0"/>
          <w:iCs w:val="0"/>
          <w:color w:val="auto"/>
          <w:sz w:val="28"/>
          <w:szCs w:val="28"/>
        </w:rPr>
        <w:t>.</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фоторезистора.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Измерение постоянной Планка на основе исследования фотоэффекта.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зависимости силы тока через светодиод от напряжения.</w:t>
      </w:r>
    </w:p>
    <w:p w:rsidR="006004CA" w:rsidRPr="0059237D" w:rsidRDefault="00B67F0C"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.7.4.2. </w:t>
      </w:r>
      <w:r w:rsidR="006004CA" w:rsidRPr="0059237D">
        <w:rPr>
          <w:rFonts w:ascii="Times New Roman" w:hAnsi="Times New Roman" w:cs="Times New Roman"/>
          <w:b w:val="0"/>
          <w:bCs w:val="0"/>
          <w:color w:val="auto"/>
          <w:sz w:val="28"/>
          <w:szCs w:val="28"/>
        </w:rPr>
        <w:t>Тема 2. Физика атома.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Постулаты Бора. Излучение и поглощение фотонов при переходе атома с одного уровня энергии на другой.</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Виды спектров. Спектр уровней энергии атома водорода.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af2"/>
          <w:rFonts w:ascii="Times New Roman" w:eastAsia="Georgia" w:hAnsi="Times New Roman" w:cs="Times New Roman"/>
          <w:color w:val="auto"/>
          <w:sz w:val="28"/>
          <w:szCs w:val="28"/>
        </w:rPr>
        <w:t>Спонтанное и вынужденное излучение света.</w:t>
      </w:r>
      <w:r w:rsidRPr="0059237D">
        <w:rPr>
          <w:rFonts w:ascii="Times New Roman" w:hAnsi="Times New Roman" w:cs="Times New Roman"/>
          <w:color w:val="auto"/>
          <w:sz w:val="28"/>
          <w:szCs w:val="28"/>
        </w:rPr>
        <w:t xml:space="preserve"> Лазер.</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Демонстрации.</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Модель опыта Резерфорда.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линейчатых спектров.</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Устройство и действие счётчика ионизирующих частиц.</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Определение длины волны лазерного излучения.</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Наблюдение линейчатого спектра.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rsidR="006004CA" w:rsidRPr="0059237D" w:rsidRDefault="00B67F0C" w:rsidP="006004C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.7.4.3. </w:t>
      </w:r>
      <w:r w:rsidR="006004CA" w:rsidRPr="0059237D">
        <w:rPr>
          <w:rFonts w:ascii="Times New Roman" w:hAnsi="Times New Roman" w:cs="Times New Roman"/>
          <w:b w:val="0"/>
          <w:bCs w:val="0"/>
          <w:color w:val="auto"/>
          <w:sz w:val="28"/>
          <w:szCs w:val="28"/>
        </w:rPr>
        <w:t>Тема 3. Физика атомного ядра и элементарных частиц.</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Энергия связи нуклонов в ядре. Ядерные силы. Дефект массы ядра.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Методы регистрации и исследования элементарных частиц.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Физика за пределами Стандартной модели. Тёмная материя и тёмная энергия.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Единство физической картины мира.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треков частиц (по готовым фотографиям).</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Исследование радиоактивного фона с использованием дозиметра.</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поглощения бета-частиц алюминием.</w:t>
      </w:r>
    </w:p>
    <w:p w:rsidR="006004CA" w:rsidRPr="0059237D" w:rsidRDefault="00B67F0C"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.7.5. </w:t>
      </w:r>
      <w:r w:rsidR="006004CA" w:rsidRPr="0059237D">
        <w:rPr>
          <w:rFonts w:ascii="Times New Roman" w:hAnsi="Times New Roman" w:cs="Times New Roman"/>
          <w:b w:val="0"/>
          <w:bCs w:val="0"/>
          <w:caps w:val="0"/>
          <w:color w:val="auto"/>
          <w:sz w:val="28"/>
          <w:szCs w:val="28"/>
        </w:rPr>
        <w:t>Раздел 8. Элементы астрономии и астрофизики.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Вид звёздного неба. Созвездия, яркие звёзды, планеты, их видимое движение.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Солнечная система.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Солнце. Солнечная активность. Источник энергии Солнца и звёзд. </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Масштабная структура Вселенной. Метагалактика.</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Нерешённые проблемы астрономии.</w:t>
      </w:r>
    </w:p>
    <w:p w:rsidR="006004CA" w:rsidRPr="0059237D" w:rsidRDefault="006004CA" w:rsidP="006004C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59237D">
        <w:rPr>
          <w:rStyle w:val="BoldItalic0"/>
          <w:rFonts w:ascii="Times New Roman" w:hAnsi="Times New Roman" w:cs="Times New Roman"/>
          <w:b w:val="0"/>
          <w:bCs w:val="0"/>
          <w:i w:val="0"/>
          <w:color w:val="auto"/>
          <w:sz w:val="28"/>
          <w:szCs w:val="28"/>
        </w:rPr>
        <w:t>Ученические наблюдения.</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6004CA" w:rsidRPr="0059237D" w:rsidRDefault="006004CA" w:rsidP="006004CA">
      <w:pPr>
        <w:pStyle w:val="list-num"/>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Наблюдения в телескоп Луны, планет, туманностей и звёздных скоплений.</w:t>
      </w:r>
    </w:p>
    <w:p w:rsidR="006004CA" w:rsidRPr="0059237D" w:rsidRDefault="00B67F0C"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.7.6. </w:t>
      </w:r>
      <w:r w:rsidR="006004CA" w:rsidRPr="0059237D">
        <w:rPr>
          <w:rFonts w:ascii="Times New Roman" w:hAnsi="Times New Roman" w:cs="Times New Roman"/>
          <w:b w:val="0"/>
          <w:bCs w:val="0"/>
          <w:caps w:val="0"/>
          <w:color w:val="auto"/>
          <w:sz w:val="28"/>
          <w:szCs w:val="28"/>
        </w:rPr>
        <w:t>Физический практикум.</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6004CA" w:rsidRPr="0059237D" w:rsidRDefault="00B67F0C"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.7.7. </w:t>
      </w:r>
      <w:r w:rsidR="006004CA" w:rsidRPr="0059237D">
        <w:rPr>
          <w:rFonts w:ascii="Times New Roman" w:hAnsi="Times New Roman" w:cs="Times New Roman"/>
          <w:b w:val="0"/>
          <w:bCs w:val="0"/>
          <w:caps w:val="0"/>
          <w:color w:val="auto"/>
          <w:sz w:val="28"/>
          <w:szCs w:val="28"/>
        </w:rPr>
        <w:t>Обобщающее повторение.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smallCaps/>
          <w:color w:val="auto"/>
          <w:sz w:val="28"/>
          <w:szCs w:val="28"/>
        </w:rPr>
      </w:pPr>
      <w:r w:rsidRPr="0059237D">
        <w:rPr>
          <w:rFonts w:ascii="Times New Roman" w:hAnsi="Times New Roman" w:cs="Times New Roman"/>
          <w:color w:val="auto"/>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004CA" w:rsidRPr="0059237D" w:rsidRDefault="00B67F0C" w:rsidP="006004C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59237D">
        <w:rPr>
          <w:rFonts w:ascii="Times New Roman" w:eastAsia="OfficinaSansBoldITC" w:hAnsi="Times New Roman" w:cs="Times New Roman"/>
          <w:b w:val="0"/>
          <w:bCs w:val="0"/>
          <w:color w:val="auto"/>
          <w:sz w:val="28"/>
          <w:szCs w:val="28"/>
        </w:rPr>
        <w:t>33</w:t>
      </w:r>
      <w:r w:rsidR="006004CA" w:rsidRPr="0059237D">
        <w:rPr>
          <w:rFonts w:ascii="Times New Roman" w:eastAsia="OfficinaSansBoldITC" w:hAnsi="Times New Roman" w:cs="Times New Roman"/>
          <w:b w:val="0"/>
          <w:bCs w:val="0"/>
          <w:color w:val="auto"/>
          <w:sz w:val="28"/>
          <w:szCs w:val="28"/>
        </w:rPr>
        <w:t>.7.8. </w:t>
      </w:r>
      <w:r w:rsidR="006004CA" w:rsidRPr="0059237D">
        <w:rPr>
          <w:rFonts w:ascii="Times New Roman" w:hAnsi="Times New Roman" w:cs="Times New Roman"/>
          <w:b w:val="0"/>
          <w:bCs w:val="0"/>
          <w:caps w:val="0"/>
          <w:color w:val="auto"/>
          <w:sz w:val="28"/>
          <w:szCs w:val="28"/>
        </w:rPr>
        <w:t>Межпредметные связи.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59237D">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Математика:</w:t>
      </w:r>
      <w:r w:rsidRPr="0059237D">
        <w:rPr>
          <w:rStyle w:val="BoldItalic0"/>
          <w:rFonts w:ascii="Times New Roman" w:hAnsi="Times New Roman" w:cs="Times New Roman"/>
          <w:color w:val="auto"/>
          <w:sz w:val="28"/>
          <w:szCs w:val="28"/>
        </w:rPr>
        <w:t xml:space="preserve"> </w:t>
      </w:r>
      <w:r w:rsidRPr="0059237D">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Биология</w:t>
      </w:r>
      <w:r w:rsidRPr="0059237D">
        <w:rPr>
          <w:rStyle w:val="BoldItalic0"/>
          <w:rFonts w:ascii="Times New Roman" w:hAnsi="Times New Roman" w:cs="Times New Roman"/>
          <w:b w:val="0"/>
          <w:bCs w:val="0"/>
          <w:i w:val="0"/>
          <w:iCs w:val="0"/>
          <w:color w:val="auto"/>
          <w:sz w:val="28"/>
          <w:szCs w:val="28"/>
        </w:rPr>
        <w:t>:</w:t>
      </w:r>
      <w:r w:rsidRPr="0059237D">
        <w:rPr>
          <w:rStyle w:val="BoldItalic0"/>
          <w:rFonts w:ascii="Times New Roman" w:hAnsi="Times New Roman" w:cs="Times New Roman"/>
          <w:color w:val="auto"/>
          <w:sz w:val="28"/>
          <w:szCs w:val="28"/>
        </w:rPr>
        <w:t xml:space="preserve"> </w:t>
      </w:r>
      <w:r w:rsidRPr="0059237D">
        <w:rPr>
          <w:rFonts w:ascii="Times New Roman" w:hAnsi="Times New Roman" w:cs="Times New Roman"/>
          <w:color w:val="auto"/>
          <w:sz w:val="28"/>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Химия:</w:t>
      </w:r>
      <w:r w:rsidRPr="0059237D">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География:</w:t>
      </w:r>
      <w:r w:rsidRPr="0059237D">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6004CA" w:rsidRPr="0059237D" w:rsidRDefault="006004CA" w:rsidP="006004CA">
      <w:pPr>
        <w:pStyle w:val="body"/>
        <w:tabs>
          <w:tab w:val="left" w:pos="142"/>
        </w:tabs>
        <w:spacing w:line="360" w:lineRule="auto"/>
        <w:ind w:firstLine="709"/>
        <w:contextualSpacing/>
        <w:rPr>
          <w:rFonts w:ascii="Times New Roman" w:hAnsi="Times New Roman" w:cs="Times New Roman"/>
          <w:color w:val="auto"/>
          <w:sz w:val="28"/>
          <w:szCs w:val="28"/>
        </w:rPr>
      </w:pPr>
      <w:r w:rsidRPr="0059237D">
        <w:rPr>
          <w:rStyle w:val="BoldItalic0"/>
          <w:rFonts w:ascii="Times New Roman" w:hAnsi="Times New Roman" w:cs="Times New Roman"/>
          <w:b w:val="0"/>
          <w:bCs w:val="0"/>
          <w:i w:val="0"/>
          <w:color w:val="auto"/>
          <w:sz w:val="28"/>
          <w:szCs w:val="28"/>
        </w:rPr>
        <w:t>Технология:</w:t>
      </w:r>
      <w:r w:rsidRPr="0059237D">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6004CA" w:rsidRPr="0059237D" w:rsidRDefault="00B67F0C"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33</w:t>
      </w:r>
      <w:r w:rsidR="006004CA" w:rsidRPr="0059237D">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rsidR="006004CA" w:rsidRPr="0059237D" w:rsidRDefault="00B67F0C"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33</w:t>
      </w:r>
      <w:r w:rsidR="006004CA" w:rsidRPr="0059237D">
        <w:rPr>
          <w:rFonts w:ascii="Times New Roman" w:hAnsi="Times New Roman"/>
          <w:sz w:val="28"/>
          <w:szCs w:val="28"/>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6004CA" w:rsidRPr="0059237D" w:rsidRDefault="006004CA" w:rsidP="006004CA">
      <w:pPr>
        <w:spacing w:after="0" w:line="360" w:lineRule="auto"/>
        <w:ind w:firstLine="709"/>
        <w:contextualSpacing/>
        <w:jc w:val="both"/>
        <w:rPr>
          <w:rStyle w:val="markedcontent"/>
          <w:rFonts w:ascii="Times New Roman" w:hAnsi="Times New Roman"/>
          <w:sz w:val="28"/>
          <w:szCs w:val="28"/>
        </w:rPr>
      </w:pPr>
      <w:r w:rsidRPr="0059237D">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гражданского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гуманитарной и волонтёрской деятельности;</w:t>
      </w:r>
    </w:p>
    <w:p w:rsidR="006004CA" w:rsidRPr="0059237D" w:rsidRDefault="006004CA" w:rsidP="006004CA">
      <w:pPr>
        <w:spacing w:after="0" w:line="360" w:lineRule="auto"/>
        <w:ind w:firstLine="708"/>
        <w:contextualSpacing/>
        <w:jc w:val="both"/>
        <w:rPr>
          <w:rFonts w:ascii="Times New Roman" w:hAnsi="Times New Roman"/>
          <w:sz w:val="28"/>
          <w:szCs w:val="28"/>
        </w:rPr>
      </w:pPr>
      <w:r w:rsidRPr="0059237D">
        <w:rPr>
          <w:rFonts w:ascii="Times New Roman" w:hAnsi="Times New Roman"/>
          <w:sz w:val="28"/>
          <w:szCs w:val="28"/>
        </w:rPr>
        <w:t>2) патриотического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российской гражданской идентичности, патриотизма;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духовно-нравственного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нравственного сознания, этического поведения;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личного вклада в построение устойчивого будущего;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эстетического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5) трудового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6) экологического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7) ценности научного познания: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6004CA" w:rsidRPr="0059237D" w:rsidRDefault="00B67F0C"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33</w:t>
      </w:r>
      <w:r w:rsidR="006004CA" w:rsidRPr="0059237D">
        <w:rPr>
          <w:rFonts w:ascii="Times New Roman" w:hAnsi="Times New Roman"/>
          <w:sz w:val="28"/>
          <w:szCs w:val="28"/>
        </w:rPr>
        <w:t>.8.2.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6004CA" w:rsidRPr="0059237D" w:rsidRDefault="00B67F0C"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33</w:t>
      </w:r>
      <w:r w:rsidR="006004CA" w:rsidRPr="0059237D">
        <w:rPr>
          <w:rFonts w:ascii="Times New Roman" w:hAnsi="Times New Roman"/>
          <w:sz w:val="28"/>
          <w:szCs w:val="28"/>
        </w:rPr>
        <w:t xml:space="preserve">.8.3. </w:t>
      </w:r>
      <w:r w:rsidR="006004CA" w:rsidRPr="0059237D">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6004CA" w:rsidRPr="0059237D" w:rsidRDefault="00B67F0C"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33</w:t>
      </w:r>
      <w:r w:rsidR="006004CA" w:rsidRPr="0059237D">
        <w:rPr>
          <w:rFonts w:ascii="Times New Roman" w:hAnsi="Times New Roman"/>
          <w:sz w:val="28"/>
          <w:szCs w:val="28"/>
        </w:rPr>
        <w:t>.8.3.1. Овладение универсальными познавательными действиями: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базовые логические действия: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цели деятельности, задавать параметры и критерии их достижения;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выявлять закономерности и противоречия в рассматриваемых физических явлениях;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креативное мышление при решении жизненных проблем.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базовые исследовательские действия: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научной терминологией, ключевыми понятиями и методами физической науки;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 оценивать приобретённый опыт;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переносить знания по физике в практическую область жизнедеятельности;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уметь интегрировать знания из разных предметных областей;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выдвигать новые идеи, предлагать оригинальные подходы и решения;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проблемы и задачи, допускающие альтернативные решения.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работа с информацией: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достоверность информации;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6004CA" w:rsidRPr="0059237D" w:rsidRDefault="00B67F0C"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33</w:t>
      </w:r>
      <w:r w:rsidR="006004CA" w:rsidRPr="0059237D">
        <w:rPr>
          <w:rFonts w:ascii="Times New Roman" w:hAnsi="Times New Roman"/>
          <w:sz w:val="28"/>
          <w:szCs w:val="28"/>
        </w:rPr>
        <w:t>.8.3.2. Овладение универсальными коммуникативными действиями: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общение: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общение на уроках физики и во вне­урочной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предпосылки конфликтных ситуаций и смягчать конфликты;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развёрнуто и логично излагать свою точку зрения с использованием языковых средств;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совместная деятельность: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понимать и использовать преимущества командной и индивидуальной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004CA" w:rsidRPr="0059237D" w:rsidRDefault="00E9400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33</w:t>
      </w:r>
      <w:r w:rsidR="006004CA" w:rsidRPr="0059237D">
        <w:rPr>
          <w:rFonts w:ascii="Times New Roman" w:hAnsi="Times New Roman"/>
          <w:sz w:val="28"/>
          <w:szCs w:val="28"/>
        </w:rPr>
        <w:t>.8.3.3. Овладение универсальными регулятивными действиями: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самоорганизация: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расширять рамки учебного предмета на основе личных предпочтений;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делать осознанный выбор, аргументировать его, брать на себя ответственность за решение;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приобретённый опыт;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самоконтроль: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приёмы рефлексии для оценки ситуации, выбора верного решения;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риски и своевременно принимать решения по их снижению;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мотивы и аргументы других при анализе результатов деятельности;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принятие себя и других: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себя, понимая свои недостатки и достоинства;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мотивы и аргументы других при анализе результатов деятельности;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признавать своё право и право других на ошибку.</w:t>
      </w:r>
    </w:p>
    <w:p w:rsidR="006004CA" w:rsidRPr="0059237D" w:rsidRDefault="00E9400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33</w:t>
      </w:r>
      <w:r w:rsidR="006004CA" w:rsidRPr="0059237D">
        <w:rPr>
          <w:rFonts w:ascii="Times New Roman" w:hAnsi="Times New Roman"/>
          <w:sz w:val="28"/>
          <w:szCs w:val="28"/>
        </w:rPr>
        <w:t>.8.4.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6004CA" w:rsidRPr="0059237D" w:rsidRDefault="00E94007"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33</w:t>
      </w:r>
      <w:r w:rsidR="006004CA" w:rsidRPr="0059237D">
        <w:rPr>
          <w:rFonts w:ascii="Times New Roman" w:eastAsia="OfficinaSansBoldITC" w:hAnsi="Times New Roman" w:cs="Times New Roman"/>
          <w:color w:val="auto"/>
          <w:sz w:val="28"/>
          <w:szCs w:val="28"/>
        </w:rPr>
        <w:t>.8.5. </w:t>
      </w:r>
      <w:r w:rsidR="006004CA" w:rsidRPr="0059237D">
        <w:rPr>
          <w:rFonts w:ascii="Times New Roman" w:hAnsi="Times New Roman" w:cs="Times New Roman"/>
          <w:color w:val="auto"/>
          <w:sz w:val="28"/>
          <w:szCs w:val="28"/>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строить изображение, создаваемое плоским зеркалом, тонкой линзой, и рассчитывать его характеристики;</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описывать методы получения научных астрономических знаний;</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6004CA" w:rsidRPr="0059237D" w:rsidRDefault="006004CA"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6004CA" w:rsidRPr="0059237D" w:rsidRDefault="00E94007" w:rsidP="006004CA">
      <w:pPr>
        <w:pStyle w:val="list-dash"/>
        <w:tabs>
          <w:tab w:val="left" w:pos="142"/>
        </w:tabs>
        <w:spacing w:line="360" w:lineRule="auto"/>
        <w:ind w:left="0" w:firstLine="709"/>
        <w:contextualSpacing/>
        <w:rPr>
          <w:rFonts w:ascii="Times New Roman" w:hAnsi="Times New Roman" w:cs="Times New Roman"/>
          <w:color w:val="auto"/>
          <w:sz w:val="28"/>
          <w:szCs w:val="28"/>
        </w:rPr>
      </w:pPr>
      <w:r w:rsidRPr="0059237D">
        <w:rPr>
          <w:rFonts w:ascii="Times New Roman" w:hAnsi="Times New Roman" w:cs="Times New Roman"/>
          <w:color w:val="auto"/>
          <w:sz w:val="28"/>
          <w:szCs w:val="28"/>
        </w:rPr>
        <w:t>34</w:t>
      </w:r>
      <w:r w:rsidR="0017509C" w:rsidRPr="0059237D">
        <w:rPr>
          <w:rFonts w:ascii="Times New Roman" w:hAnsi="Times New Roman" w:cs="Times New Roman"/>
          <w:color w:val="auto"/>
          <w:sz w:val="28"/>
          <w:szCs w:val="28"/>
        </w:rPr>
        <w:t>. Р</w:t>
      </w:r>
      <w:r w:rsidR="006004CA" w:rsidRPr="0059237D">
        <w:rPr>
          <w:rFonts w:ascii="Times New Roman" w:hAnsi="Times New Roman" w:cs="Times New Roman"/>
          <w:color w:val="auto"/>
          <w:sz w:val="28"/>
          <w:szCs w:val="28"/>
        </w:rPr>
        <w:t xml:space="preserve">абочая программа по учебному предмету «Химия» (базовый уровень). </w:t>
      </w:r>
    </w:p>
    <w:p w:rsidR="006004CA" w:rsidRPr="0059237D" w:rsidRDefault="00E9400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34</w:t>
      </w:r>
      <w:r w:rsidR="0017509C" w:rsidRPr="0059237D">
        <w:rPr>
          <w:rFonts w:ascii="Times New Roman" w:hAnsi="Times New Roman"/>
          <w:sz w:val="28"/>
          <w:szCs w:val="28"/>
        </w:rPr>
        <w:t>.1. Р</w:t>
      </w:r>
      <w:r w:rsidR="006004CA" w:rsidRPr="0059237D">
        <w:rPr>
          <w:rFonts w:ascii="Times New Roman" w:hAnsi="Times New Roman"/>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004CA" w:rsidRPr="0059237D" w:rsidRDefault="00E94007"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34</w:t>
      </w:r>
      <w:r w:rsidR="006004CA" w:rsidRPr="0059237D">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004CA" w:rsidRPr="0059237D" w:rsidRDefault="00E94007"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34</w:t>
      </w:r>
      <w:r w:rsidR="006004CA" w:rsidRPr="0059237D">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E94007"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34</w:t>
      </w:r>
      <w:r w:rsidR="006004CA" w:rsidRPr="0059237D">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E94007"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 Пояснительная записка.</w:t>
      </w:r>
    </w:p>
    <w:p w:rsidR="006004CA" w:rsidRPr="0059237D" w:rsidRDefault="00E94007" w:rsidP="006004CA">
      <w:pPr>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.5.1. </w:t>
      </w:r>
      <w:r w:rsidR="006004CA" w:rsidRPr="0059237D">
        <w:rPr>
          <w:rFonts w:ascii="Times New Roman" w:eastAsia="SchoolBookSanPin" w:hAnsi="Times New Roman"/>
          <w:sz w:val="28"/>
          <w:szCs w:val="28"/>
        </w:rPr>
        <w:t>Программа по химии на уровне среднего общего образования разработана</w:t>
      </w:r>
      <w:r w:rsidR="006004CA" w:rsidRPr="0059237D">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.5.2. </w:t>
      </w:r>
      <w:r w:rsidR="006004CA" w:rsidRPr="0059237D">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.5.3. </w:t>
      </w:r>
      <w:r w:rsidR="006004CA" w:rsidRPr="0059237D">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.5.4. </w:t>
      </w:r>
      <w:r w:rsidR="006004CA" w:rsidRPr="0059237D">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.5.5. </w:t>
      </w:r>
      <w:r w:rsidR="006004CA" w:rsidRPr="0059237D">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.5.6. </w:t>
      </w:r>
      <w:r w:rsidR="006004CA" w:rsidRPr="0059237D">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.5.7. </w:t>
      </w:r>
      <w:r w:rsidR="006004CA" w:rsidRPr="0059237D">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.5.8. </w:t>
      </w:r>
      <w:r w:rsidR="006004CA" w:rsidRPr="0059237D">
        <w:rPr>
          <w:rFonts w:ascii="Times New Roman" w:hAnsi="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.5.9. </w:t>
      </w:r>
      <w:r w:rsidR="006004CA" w:rsidRPr="0059237D">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.5.10. </w:t>
      </w:r>
      <w:r w:rsidR="006004CA" w:rsidRPr="0059237D">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.5.11. </w:t>
      </w:r>
      <w:r w:rsidR="006004CA" w:rsidRPr="0059237D">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.5.12. </w:t>
      </w:r>
      <w:r w:rsidR="006004CA" w:rsidRPr="0059237D">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.5.13. </w:t>
      </w:r>
      <w:r w:rsidR="006004CA" w:rsidRPr="0059237D">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.5.14. </w:t>
      </w:r>
      <w:r w:rsidR="006004CA" w:rsidRPr="0059237D">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.5.15. </w:t>
      </w:r>
      <w:r w:rsidR="006004CA" w:rsidRPr="0059237D">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.5.16. </w:t>
      </w:r>
      <w:r w:rsidR="006004CA" w:rsidRPr="0059237D">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6004CA" w:rsidRPr="0059237D" w:rsidRDefault="00E94007" w:rsidP="006004CA">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6004CA" w:rsidRPr="0059237D" w:rsidRDefault="006004CA" w:rsidP="006004CA">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SchoolBookSanPin" w:hAnsi="Times New Roman"/>
          <w:sz w:val="28"/>
          <w:szCs w:val="28"/>
        </w:rPr>
        <w:t xml:space="preserve">Общее число часов, рекомендованных для изучения химии – </w:t>
      </w:r>
      <w:r w:rsidRPr="0059237D">
        <w:rPr>
          <w:rFonts w:ascii="Times New Roman" w:eastAsia="SchoolBookSanPin" w:hAnsi="Times New Roman"/>
          <w:position w:val="1"/>
          <w:sz w:val="28"/>
          <w:szCs w:val="28"/>
        </w:rPr>
        <w:t>68 часов: в 10 классе – 34 часа (1 час в неделю), в 11 классе – 34 часа (1 час в неделю).</w:t>
      </w:r>
    </w:p>
    <w:p w:rsidR="006004CA" w:rsidRPr="0059237D" w:rsidRDefault="00E94007" w:rsidP="006004CA">
      <w:pPr>
        <w:suppressAutoHyphens/>
        <w:spacing w:after="0" w:line="360" w:lineRule="auto"/>
        <w:ind w:firstLine="709"/>
        <w:contextualSpacing/>
        <w:jc w:val="both"/>
        <w:rPr>
          <w:rFonts w:ascii="Times New Roman" w:eastAsia="OfficinaSansBoldITC" w:hAnsi="Times New Roman"/>
          <w:sz w:val="28"/>
          <w:szCs w:val="28"/>
        </w:rPr>
      </w:pPr>
      <w:bookmarkStart w:id="38" w:name="_Toc118729919"/>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.6. Содержание обучения в 10 классе.</w:t>
      </w:r>
    </w:p>
    <w:p w:rsidR="006004CA" w:rsidRPr="0059237D" w:rsidRDefault="00E94007" w:rsidP="006004CA">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.6.1. Органическая химия.</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.6.1.1. </w:t>
      </w:r>
      <w:r w:rsidR="006004CA" w:rsidRPr="0059237D">
        <w:rPr>
          <w:rFonts w:ascii="Times New Roman" w:hAnsi="Times New Roman"/>
          <w:sz w:val="28"/>
          <w:szCs w:val="28"/>
        </w:rPr>
        <w:t>Теоретические основы органической химии.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.6.1.2. </w:t>
      </w:r>
      <w:r w:rsidR="006004CA" w:rsidRPr="0059237D">
        <w:rPr>
          <w:rFonts w:ascii="Times New Roman" w:hAnsi="Times New Roman"/>
          <w:sz w:val="28"/>
          <w:szCs w:val="28"/>
        </w:rPr>
        <w:t>Углеводороды.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Расчётные задачи.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.6.1.3. </w:t>
      </w:r>
      <w:r w:rsidR="006004CA" w:rsidRPr="0059237D">
        <w:rPr>
          <w:rFonts w:ascii="Times New Roman" w:hAnsi="Times New Roman"/>
          <w:sz w:val="28"/>
          <w:szCs w:val="28"/>
        </w:rPr>
        <w:t>Кислородсодержащие органические соединения.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Расчётные задачи.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.6.1.4. </w:t>
      </w:r>
      <w:r w:rsidR="006004CA" w:rsidRPr="0059237D">
        <w:rPr>
          <w:rFonts w:ascii="Times New Roman" w:hAnsi="Times New Roman"/>
          <w:sz w:val="28"/>
          <w:szCs w:val="28"/>
        </w:rPr>
        <w:t>Азотсодержащие органические соединения.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.6.1.5. </w:t>
      </w:r>
      <w:r w:rsidR="006004CA" w:rsidRPr="0059237D">
        <w:rPr>
          <w:rFonts w:ascii="Times New Roman" w:hAnsi="Times New Roman"/>
          <w:sz w:val="28"/>
          <w:szCs w:val="28"/>
        </w:rPr>
        <w:t>Высокомолекулярные соединения.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.6.1.6. </w:t>
      </w:r>
      <w:r w:rsidR="006004CA" w:rsidRPr="0059237D">
        <w:rPr>
          <w:rFonts w:ascii="Times New Roman" w:hAnsi="Times New Roman"/>
          <w:sz w:val="28"/>
          <w:szCs w:val="28"/>
        </w:rPr>
        <w:t>Межпредметные связи.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География: минералы, горные породы, полезные ископаемые, топливо, ресурсы.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6004CA" w:rsidRPr="0059237D" w:rsidRDefault="00E94007" w:rsidP="006004CA">
      <w:pPr>
        <w:suppressAutoHyphens/>
        <w:spacing w:after="0" w:line="360" w:lineRule="auto"/>
        <w:ind w:firstLine="709"/>
        <w:contextualSpacing/>
        <w:jc w:val="both"/>
        <w:rPr>
          <w:rFonts w:ascii="Times New Roman" w:eastAsia="OfficinaSansBoldITC" w:hAnsi="Times New Roman"/>
          <w:sz w:val="28"/>
          <w:szCs w:val="28"/>
        </w:rPr>
      </w:pPr>
      <w:bookmarkStart w:id="39" w:name="_Toc118729925"/>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.7. Содержание обучения в 11 классе.</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.7.1. </w:t>
      </w:r>
      <w:r w:rsidR="006004CA" w:rsidRPr="0059237D">
        <w:rPr>
          <w:rFonts w:ascii="Times New Roman" w:hAnsi="Times New Roman"/>
          <w:sz w:val="28"/>
          <w:szCs w:val="28"/>
        </w:rPr>
        <w:t>Общая и неорганическая химия</w:t>
      </w:r>
      <w:bookmarkEnd w:id="39"/>
      <w:r w:rsidR="006004CA" w:rsidRPr="0059237D">
        <w:rPr>
          <w:rFonts w:ascii="Times New Roman" w:hAnsi="Times New Roman"/>
          <w:sz w:val="28"/>
          <w:szCs w:val="28"/>
        </w:rPr>
        <w:t>.</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.7.1.1. </w:t>
      </w:r>
      <w:r w:rsidR="006004CA" w:rsidRPr="0059237D">
        <w:rPr>
          <w:rFonts w:ascii="Times New Roman" w:hAnsi="Times New Roman"/>
          <w:sz w:val="28"/>
          <w:szCs w:val="28"/>
        </w:rPr>
        <w:t>Теоретические основы химии.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Окислительно-восстановительные реакции</w:t>
      </w:r>
      <w:r w:rsidRPr="0059237D">
        <w:rPr>
          <w:rFonts w:ascii="Times New Roman" w:hAnsi="Times New Roman"/>
          <w:i/>
          <w:sz w:val="28"/>
          <w:szCs w:val="28"/>
        </w:rPr>
        <w:t>.</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Расчётные задачи.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.7.1.2. </w:t>
      </w:r>
      <w:r w:rsidR="006004CA" w:rsidRPr="0059237D">
        <w:rPr>
          <w:rFonts w:ascii="Times New Roman" w:hAnsi="Times New Roman"/>
          <w:sz w:val="28"/>
          <w:szCs w:val="28"/>
        </w:rPr>
        <w:t>Раздел 2. Неорганическая химия.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Применение важнейших неметаллов и их соединений.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Общие способы получения металлов. Применение металлов в быту и технике.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Расчётные задачи.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.7.1.3. </w:t>
      </w:r>
      <w:r w:rsidR="006004CA" w:rsidRPr="0059237D">
        <w:rPr>
          <w:rFonts w:ascii="Times New Roman" w:hAnsi="Times New Roman"/>
          <w:sz w:val="28"/>
          <w:szCs w:val="28"/>
        </w:rPr>
        <w:t>Химия и жизнь. Межпредметные связи.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География: минералы, горные породы, полезные ископаемые, топливо, ресурсы.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8"/>
    <w:p w:rsidR="006004CA" w:rsidRPr="0059237D" w:rsidRDefault="00E94007" w:rsidP="006004CA">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.8.1. </w:t>
      </w:r>
      <w:r w:rsidR="006004CA" w:rsidRPr="0059237D">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.8.2. </w:t>
      </w:r>
      <w:r w:rsidR="006004CA" w:rsidRPr="0059237D">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наличие мотивации к обучению;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.8.3. </w:t>
      </w:r>
      <w:r w:rsidR="006004CA" w:rsidRPr="0059237D">
        <w:rPr>
          <w:rFonts w:ascii="Times New Roman" w:hAnsi="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6004CA" w:rsidRPr="0059237D" w:rsidRDefault="00E94007" w:rsidP="006004CA">
      <w:pPr>
        <w:suppressAutoHyphens/>
        <w:spacing w:after="0" w:line="360" w:lineRule="auto"/>
        <w:ind w:firstLine="709"/>
        <w:contextualSpacing/>
        <w:jc w:val="both"/>
        <w:rPr>
          <w:rFonts w:ascii="Times New Roman" w:eastAsia="SchoolBookSanPi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.8.4. </w:t>
      </w:r>
      <w:r w:rsidR="006004CA" w:rsidRPr="0059237D">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6004CA" w:rsidRPr="0059237D">
        <w:rPr>
          <w:rFonts w:ascii="Times New Roman" w:eastAsia="SchoolBookSanPin" w:hAnsi="Times New Roman"/>
          <w:sz w:val="28"/>
          <w:szCs w:val="28"/>
        </w:rPr>
        <w:t>, в том числе в части: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гражданского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представления о социальных нормах и правилах межличностных отношений в коллективе;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патриотического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ценностного отношения к историческому и научному наследию отечественной химии;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духовно-нравственного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нравственного сознания, этического поведения;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формирования культуры здоровья: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5) трудового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уважения к труду, людям труда и результатам трудовой деятельности;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6) экологического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7) ценности научного познания: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интереса к познанию и исследовательской деятельности;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интереса к особенностям труда в различных сферах профессиональной деятельности.</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.8.5. </w:t>
      </w:r>
      <w:r w:rsidR="006004CA" w:rsidRPr="0059237D">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004CA" w:rsidRPr="0059237D" w:rsidRDefault="00E94007"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.8.6. </w:t>
      </w:r>
      <w:r w:rsidR="006004CA" w:rsidRPr="0059237D">
        <w:rPr>
          <w:rFonts w:ascii="Times New Roman" w:eastAsia="SchoolBookSanPin"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6004CA" w:rsidRPr="0059237D" w:rsidRDefault="00E94007"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.8.6.1. </w:t>
      </w:r>
      <w:r w:rsidR="006004CA" w:rsidRPr="0059237D">
        <w:rPr>
          <w:rFonts w:ascii="Times New Roman" w:eastAsia="SchoolBookSanPin" w:hAnsi="Times New Roman"/>
          <w:sz w:val="28"/>
          <w:szCs w:val="28"/>
        </w:rPr>
        <w:t>Овладение универсальными учебными познавательными действиями: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 базовые логические действия: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выбирать основания и критерии для классификации веществ и химических реакций;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устанавливать причинно-следственные связи между изучаемыми явлениями;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6004CA" w:rsidRPr="0059237D" w:rsidRDefault="006004CA" w:rsidP="006004CA">
      <w:pPr>
        <w:suppressAutoHyphens/>
        <w:spacing w:after="0" w:line="360" w:lineRule="auto"/>
        <w:ind w:firstLine="709"/>
        <w:contextualSpacing/>
        <w:jc w:val="both"/>
        <w:rPr>
          <w:rFonts w:ascii="Times New Roman" w:eastAsia="SchoolBookSanPin" w:hAnsi="Times New Roman"/>
          <w:sz w:val="28"/>
          <w:szCs w:val="28"/>
        </w:rPr>
      </w:pPr>
      <w:r w:rsidRPr="0059237D">
        <w:rPr>
          <w:rFonts w:ascii="Times New Roman" w:eastAsia="OfficinaSansBoldITC" w:hAnsi="Times New Roman"/>
          <w:sz w:val="28"/>
          <w:szCs w:val="28"/>
        </w:rPr>
        <w:t>2)</w:t>
      </w:r>
      <w:r w:rsidRPr="0059237D">
        <w:rPr>
          <w:rFonts w:ascii="Times New Roman" w:eastAsia="SchoolBookSanPin" w:hAnsi="Times New Roman"/>
          <w:sz w:val="28"/>
          <w:szCs w:val="28"/>
        </w:rPr>
        <w:t xml:space="preserve"> базовые исследовательские действия: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основами методов научного познания веществ и химических реакций;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6004CA" w:rsidRPr="0059237D" w:rsidRDefault="006004CA" w:rsidP="006004CA">
      <w:pPr>
        <w:suppressAutoHyphens/>
        <w:spacing w:after="0" w:line="360" w:lineRule="auto"/>
        <w:ind w:firstLine="709"/>
        <w:contextualSpacing/>
        <w:jc w:val="both"/>
        <w:rPr>
          <w:rFonts w:ascii="Times New Roman" w:eastAsia="SchoolBookSanPin" w:hAnsi="Times New Roman"/>
          <w:sz w:val="28"/>
          <w:szCs w:val="28"/>
        </w:rPr>
      </w:pPr>
      <w:r w:rsidRPr="0059237D">
        <w:rPr>
          <w:rFonts w:ascii="Times New Roman" w:eastAsia="OfficinaSansBoldITC" w:hAnsi="Times New Roman"/>
          <w:sz w:val="28"/>
          <w:szCs w:val="28"/>
        </w:rPr>
        <w:t>3)</w:t>
      </w:r>
      <w:r w:rsidRPr="0059237D">
        <w:rPr>
          <w:rFonts w:ascii="Times New Roman" w:eastAsia="SchoolBookSanPin" w:hAnsi="Times New Roman"/>
          <w:sz w:val="28"/>
          <w:szCs w:val="28"/>
        </w:rPr>
        <w:t xml:space="preserve"> работа с информацией: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и преобразовывать знаково-символические средства наглядности.</w:t>
      </w:r>
    </w:p>
    <w:p w:rsidR="006004CA" w:rsidRPr="0059237D" w:rsidRDefault="00E94007" w:rsidP="006004CA">
      <w:pPr>
        <w:suppressAutoHyphens/>
        <w:spacing w:after="0" w:line="360" w:lineRule="auto"/>
        <w:ind w:firstLine="709"/>
        <w:contextualSpacing/>
        <w:jc w:val="both"/>
        <w:rPr>
          <w:rFonts w:ascii="Times New Roman" w:eastAsia="SchoolBookSanPi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.8.6.2. </w:t>
      </w:r>
      <w:r w:rsidR="006004CA" w:rsidRPr="0059237D">
        <w:rPr>
          <w:rFonts w:ascii="Times New Roman" w:eastAsia="SchoolBookSanPin" w:hAnsi="Times New Roman"/>
          <w:sz w:val="28"/>
          <w:szCs w:val="28"/>
        </w:rPr>
        <w:t>Овладение универсальными коммуникативными действиями: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6004CA" w:rsidRPr="0059237D" w:rsidRDefault="00E94007"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.8.6.3. </w:t>
      </w:r>
      <w:r w:rsidR="006004CA" w:rsidRPr="0059237D">
        <w:rPr>
          <w:rFonts w:ascii="Times New Roman" w:eastAsia="SchoolBookSanPin" w:hAnsi="Times New Roman"/>
          <w:sz w:val="28"/>
          <w:szCs w:val="28"/>
        </w:rPr>
        <w:t>Овладение универсальными регулятивными действиями: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самоконтроль своей деятельности на основе самоанализа и самооценки.</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.8.7. </w:t>
      </w:r>
      <w:r w:rsidR="006004CA" w:rsidRPr="0059237D">
        <w:rPr>
          <w:rFonts w:ascii="Times New Roman" w:hAnsi="Times New Roman"/>
          <w:sz w:val="28"/>
          <w:szCs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6004CA" w:rsidRPr="0059237D" w:rsidRDefault="00E94007" w:rsidP="006004CA">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.8.8. К</w:t>
      </w:r>
      <w:r w:rsidR="006004CA" w:rsidRPr="0059237D">
        <w:rPr>
          <w:rFonts w:ascii="Times New Roman" w:eastAsia="SchoolBookSanPin" w:hAnsi="Times New Roman"/>
          <w:sz w:val="28"/>
          <w:szCs w:val="28"/>
        </w:rPr>
        <w:t xml:space="preserve"> концу обучения в 10 классе предметные результаты освоения курса «Органическая химия» отражают</w:t>
      </w:r>
      <w:r w:rsidR="006004CA" w:rsidRPr="0059237D">
        <w:rPr>
          <w:rFonts w:ascii="Times New Roman" w:eastAsia="OfficinaSansBoldITC" w:hAnsi="Times New Roman"/>
          <w:sz w:val="28"/>
          <w:szCs w:val="28"/>
        </w:rPr>
        <w:t>:</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владение системой химических знаний, которая включает: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закономерности, символический язык химии;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6004CA" w:rsidRPr="0059237D" w:rsidRDefault="00E94007" w:rsidP="006004CA">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OfficinaSansBoldITC" w:hAnsi="Times New Roman"/>
          <w:sz w:val="28"/>
          <w:szCs w:val="28"/>
        </w:rPr>
        <w:t>34</w:t>
      </w:r>
      <w:r w:rsidR="006004CA" w:rsidRPr="0059237D">
        <w:rPr>
          <w:rFonts w:ascii="Times New Roman" w:eastAsia="OfficinaSansBoldITC" w:hAnsi="Times New Roman"/>
          <w:sz w:val="28"/>
          <w:szCs w:val="28"/>
        </w:rPr>
        <w:t>.8.9. К</w:t>
      </w:r>
      <w:r w:rsidR="006004CA" w:rsidRPr="0059237D">
        <w:rPr>
          <w:rFonts w:ascii="Times New Roman" w:eastAsia="SchoolBookSanPin" w:hAnsi="Times New Roman"/>
          <w:sz w:val="28"/>
          <w:szCs w:val="28"/>
        </w:rPr>
        <w:t xml:space="preserve"> концу обучения в 11 классе предметные результаты освоения курса «Общая и неорганическая химия» отражают</w:t>
      </w:r>
      <w:r w:rsidR="006004CA" w:rsidRPr="0059237D">
        <w:rPr>
          <w:rFonts w:ascii="Times New Roman" w:eastAsia="OfficinaSansBoldITC" w:hAnsi="Times New Roman"/>
          <w:sz w:val="28"/>
          <w:szCs w:val="28"/>
        </w:rPr>
        <w:t>:</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владение системой химических знаний, которая включает: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004CA" w:rsidRPr="0059237D" w:rsidRDefault="00E94007"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35</w:t>
      </w:r>
      <w:r w:rsidR="0017509C" w:rsidRPr="0059237D">
        <w:rPr>
          <w:rFonts w:ascii="Times New Roman" w:hAnsi="Times New Roman"/>
          <w:sz w:val="28"/>
          <w:szCs w:val="28"/>
        </w:rPr>
        <w:t>. Р</w:t>
      </w:r>
      <w:r w:rsidR="006004CA" w:rsidRPr="0059237D">
        <w:rPr>
          <w:rFonts w:ascii="Times New Roman" w:hAnsi="Times New Roman"/>
          <w:sz w:val="28"/>
          <w:szCs w:val="28"/>
        </w:rPr>
        <w:t xml:space="preserve">абочая программа по учебному предмету «Химия» (углублённый уровень). </w:t>
      </w:r>
    </w:p>
    <w:p w:rsidR="006004CA" w:rsidRPr="0059237D" w:rsidRDefault="00E94007"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35</w:t>
      </w:r>
      <w:r w:rsidR="006004CA" w:rsidRPr="0059237D">
        <w:rPr>
          <w:rFonts w:ascii="Times New Roman" w:hAnsi="Times New Roman"/>
          <w:sz w:val="28"/>
          <w:szCs w:val="28"/>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004CA" w:rsidRPr="0059237D" w:rsidRDefault="00E94007"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35</w:t>
      </w:r>
      <w:r w:rsidR="006004CA" w:rsidRPr="0059237D">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004CA" w:rsidRPr="0059237D" w:rsidRDefault="00E94007"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35</w:t>
      </w:r>
      <w:r w:rsidR="006004CA" w:rsidRPr="0059237D">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E94007"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35</w:t>
      </w:r>
      <w:r w:rsidR="006004CA" w:rsidRPr="0059237D">
        <w:rPr>
          <w:rFonts w:ascii="Times New Roman" w:eastAsia="SchoolBookSanPin" w:hAnsi="Times New Roman"/>
          <w:sz w:val="28"/>
          <w:szCs w:val="28"/>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006004CA" w:rsidRPr="0059237D">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6004CA" w:rsidRPr="0059237D" w:rsidRDefault="00E94007"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35</w:t>
      </w:r>
      <w:r w:rsidR="006004CA" w:rsidRPr="0059237D">
        <w:rPr>
          <w:rFonts w:ascii="Times New Roman" w:eastAsia="OfficinaSansBoldITC" w:hAnsi="Times New Roman"/>
          <w:sz w:val="28"/>
          <w:szCs w:val="28"/>
        </w:rPr>
        <w:t>.5. Пояснительная записка.</w:t>
      </w:r>
    </w:p>
    <w:p w:rsidR="006004CA" w:rsidRPr="0059237D" w:rsidRDefault="00E94007" w:rsidP="006004CA">
      <w:pPr>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35</w:t>
      </w:r>
      <w:r w:rsidR="006004CA" w:rsidRPr="0059237D">
        <w:rPr>
          <w:rFonts w:ascii="Times New Roman" w:eastAsia="OfficinaSansBoldITC" w:hAnsi="Times New Roman"/>
          <w:sz w:val="28"/>
          <w:szCs w:val="28"/>
        </w:rPr>
        <w:t>.5.1. </w:t>
      </w:r>
      <w:r w:rsidR="006004CA" w:rsidRPr="0059237D">
        <w:rPr>
          <w:rFonts w:ascii="Times New Roman" w:eastAsia="SchoolBookSanPin" w:hAnsi="Times New Roman"/>
          <w:sz w:val="28"/>
          <w:szCs w:val="28"/>
        </w:rPr>
        <w:t>Программа по химии на уровне среднего общего образования разработана</w:t>
      </w:r>
      <w:r w:rsidR="006004CA" w:rsidRPr="0059237D">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006004CA" w:rsidRPr="0059237D">
        <w:rPr>
          <w:rFonts w:ascii="Times New Roman" w:hAnsi="Times New Roman"/>
          <w:sz w:val="28"/>
          <w:szCs w:val="28"/>
          <w:vertAlign w:val="superscript"/>
        </w:rPr>
        <w:t xml:space="preserve"> </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.5.2. </w:t>
      </w:r>
      <w:r w:rsidR="006004CA" w:rsidRPr="0059237D">
        <w:rPr>
          <w:rFonts w:ascii="Times New Roman" w:hAnsi="Times New Roman" w:cs="Times New Roman"/>
          <w:color w:val="auto"/>
          <w:sz w:val="28"/>
          <w:szCs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.5.3. </w:t>
      </w:r>
      <w:r w:rsidR="006004CA" w:rsidRPr="0059237D">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организационно-планирующая, которая предусматривает определение:</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.5.4. </w:t>
      </w:r>
      <w:r w:rsidR="006004CA" w:rsidRPr="0059237D">
        <w:rPr>
          <w:rFonts w:ascii="Times New Roman" w:hAnsi="Times New Roman" w:cs="Times New Roman"/>
          <w:color w:val="auto"/>
          <w:sz w:val="28"/>
          <w:szCs w:val="28"/>
        </w:rPr>
        <w:t xml:space="preserve">Программа для углублённого изучения химии: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даёт примерное распределение учебного времени, рекомендуемого для изучения отдельных тем;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.5.5. </w:t>
      </w:r>
      <w:r w:rsidR="006004CA" w:rsidRPr="0059237D">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.5.6. </w:t>
      </w:r>
      <w:r w:rsidR="006004CA" w:rsidRPr="0059237D">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6004CA" w:rsidRPr="0059237D" w:rsidRDefault="00E94007" w:rsidP="00E94007">
      <w:pPr>
        <w:pStyle w:val="body"/>
        <w:spacing w:line="360" w:lineRule="auto"/>
        <w:ind w:firstLine="0"/>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.5.7. </w:t>
      </w:r>
      <w:r w:rsidR="006004CA" w:rsidRPr="0059237D">
        <w:rPr>
          <w:rFonts w:ascii="Times New Roman" w:hAnsi="Times New Roman" w:cs="Times New Roman"/>
          <w:color w:val="auto"/>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.5.8. </w:t>
      </w:r>
      <w:r w:rsidR="006004CA" w:rsidRPr="0059237D">
        <w:rPr>
          <w:rFonts w:ascii="Times New Roman" w:hAnsi="Times New Roman" w:cs="Times New Roman"/>
          <w:color w:val="auto"/>
          <w:sz w:val="28"/>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.5.9. </w:t>
      </w:r>
      <w:r w:rsidR="006004CA" w:rsidRPr="0059237D">
        <w:rPr>
          <w:rFonts w:ascii="Times New Roman" w:hAnsi="Times New Roman" w:cs="Times New Roman"/>
          <w:color w:val="auto"/>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.5.10. </w:t>
      </w:r>
      <w:r w:rsidR="006004CA" w:rsidRPr="0059237D">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.5.11. </w:t>
      </w:r>
      <w:r w:rsidR="006004CA" w:rsidRPr="0059237D">
        <w:rPr>
          <w:rFonts w:ascii="Times New Roman" w:hAnsi="Times New Roman" w:cs="Times New Roman"/>
          <w:color w:val="auto"/>
          <w:sz w:val="28"/>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.5.12. </w:t>
      </w:r>
      <w:r w:rsidR="006004CA" w:rsidRPr="0059237D">
        <w:rPr>
          <w:rFonts w:ascii="Times New Roman" w:hAnsi="Times New Roman" w:cs="Times New Roman"/>
          <w:color w:val="auto"/>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.5.13. </w:t>
      </w:r>
      <w:r w:rsidR="006004CA" w:rsidRPr="0059237D">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формирование представлений: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.5.14. </w:t>
      </w:r>
      <w:r w:rsidR="006004CA" w:rsidRPr="0059237D">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6004CA" w:rsidRPr="0059237D" w:rsidRDefault="00E94007" w:rsidP="006004CA">
      <w:pPr>
        <w:pStyle w:val="body"/>
        <w:spacing w:line="360" w:lineRule="auto"/>
        <w:ind w:firstLine="709"/>
        <w:rPr>
          <w:rFonts w:ascii="Times New Roman" w:eastAsia="OfficinaSansBoldITC"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.5.15. </w:t>
      </w:r>
      <w:r w:rsidR="006004CA" w:rsidRPr="0059237D">
        <w:rPr>
          <w:rFonts w:ascii="Times New Roman" w:eastAsia="SchoolBookSanPin" w:hAnsi="Times New Roman" w:cs="Times New Roman"/>
          <w:color w:val="auto"/>
          <w:sz w:val="28"/>
          <w:szCs w:val="28"/>
        </w:rPr>
        <w:t xml:space="preserve">Общее число часов, рекомендованных для изучения химии на углубленном уровне, – </w:t>
      </w:r>
      <w:r w:rsidR="006004CA" w:rsidRPr="0059237D">
        <w:rPr>
          <w:rFonts w:ascii="Times New Roman" w:eastAsia="SchoolBookSanPin" w:hAnsi="Times New Roman" w:cs="Times New Roman"/>
          <w:color w:val="auto"/>
          <w:position w:val="1"/>
          <w:sz w:val="28"/>
          <w:szCs w:val="28"/>
        </w:rPr>
        <w:t>204 часов: в 10 классе – 102 часа (3 часа в неделю), в 11 классе – 102 часа (3 часа в неделю).</w:t>
      </w:r>
    </w:p>
    <w:p w:rsidR="006004CA" w:rsidRPr="0059237D" w:rsidRDefault="00E94007" w:rsidP="006004CA">
      <w:pPr>
        <w:pStyle w:val="h2"/>
        <w:spacing w:before="0" w:after="0" w:line="360" w:lineRule="auto"/>
        <w:ind w:firstLine="709"/>
        <w:jc w:val="both"/>
        <w:rPr>
          <w:rFonts w:ascii="Times New Roman" w:hAnsi="Times New Roman" w:cs="Times New Roman"/>
          <w:b w:val="0"/>
          <w:color w:val="auto"/>
          <w:sz w:val="28"/>
          <w:szCs w:val="28"/>
        </w:rPr>
      </w:pPr>
      <w:r w:rsidRPr="0059237D">
        <w:rPr>
          <w:rFonts w:ascii="Times New Roman" w:eastAsia="OfficinaSansBoldITC" w:hAnsi="Times New Roman" w:cs="Times New Roman"/>
          <w:b w:val="0"/>
          <w:color w:val="auto"/>
          <w:sz w:val="28"/>
          <w:szCs w:val="28"/>
        </w:rPr>
        <w:t>35</w:t>
      </w:r>
      <w:r w:rsidR="006004CA" w:rsidRPr="0059237D">
        <w:rPr>
          <w:rFonts w:ascii="Times New Roman" w:eastAsia="OfficinaSansBoldITC" w:hAnsi="Times New Roman" w:cs="Times New Roman"/>
          <w:b w:val="0"/>
          <w:color w:val="auto"/>
          <w:sz w:val="28"/>
          <w:szCs w:val="28"/>
        </w:rPr>
        <w:t>.6. </w:t>
      </w:r>
      <w:r w:rsidR="006004CA" w:rsidRPr="0059237D">
        <w:rPr>
          <w:rFonts w:ascii="Times New Roman" w:hAnsi="Times New Roman" w:cs="Times New Roman"/>
          <w:b w:val="0"/>
          <w:caps w:val="0"/>
          <w:color w:val="auto"/>
          <w:sz w:val="28"/>
          <w:szCs w:val="28"/>
        </w:rPr>
        <w:t>Содержание обучения в 10 классе.</w:t>
      </w:r>
    </w:p>
    <w:p w:rsidR="006004CA" w:rsidRPr="0059237D" w:rsidRDefault="00E94007" w:rsidP="006004CA">
      <w:pPr>
        <w:pStyle w:val="h2"/>
        <w:spacing w:before="0" w:after="0" w:line="360" w:lineRule="auto"/>
        <w:ind w:firstLine="709"/>
        <w:rPr>
          <w:rFonts w:ascii="Times New Roman" w:hAnsi="Times New Roman" w:cs="Times New Roman"/>
          <w:b w:val="0"/>
          <w:caps w:val="0"/>
          <w:color w:val="auto"/>
          <w:sz w:val="28"/>
          <w:szCs w:val="28"/>
        </w:rPr>
      </w:pPr>
      <w:r w:rsidRPr="0059237D">
        <w:rPr>
          <w:rFonts w:ascii="Times New Roman" w:eastAsia="OfficinaSansBoldITC" w:hAnsi="Times New Roman" w:cs="Times New Roman"/>
          <w:b w:val="0"/>
          <w:color w:val="auto"/>
          <w:sz w:val="28"/>
          <w:szCs w:val="28"/>
        </w:rPr>
        <w:t>35</w:t>
      </w:r>
      <w:r w:rsidR="006004CA" w:rsidRPr="0059237D">
        <w:rPr>
          <w:rFonts w:ascii="Times New Roman" w:eastAsia="OfficinaSansBoldITC" w:hAnsi="Times New Roman" w:cs="Times New Roman"/>
          <w:b w:val="0"/>
          <w:color w:val="auto"/>
          <w:sz w:val="28"/>
          <w:szCs w:val="28"/>
        </w:rPr>
        <w:t>.6.1. </w:t>
      </w:r>
      <w:r w:rsidR="006004CA" w:rsidRPr="0059237D">
        <w:rPr>
          <w:rFonts w:ascii="Times New Roman" w:hAnsi="Times New Roman" w:cs="Times New Roman"/>
          <w:b w:val="0"/>
          <w:caps w:val="0"/>
          <w:color w:val="auto"/>
          <w:sz w:val="28"/>
          <w:szCs w:val="28"/>
        </w:rPr>
        <w:t xml:space="preserve">Органическая химия. </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.6.1.1. </w:t>
      </w:r>
      <w:r w:rsidR="006004CA" w:rsidRPr="0059237D">
        <w:rPr>
          <w:rFonts w:ascii="Times New Roman" w:hAnsi="Times New Roman" w:cs="Times New Roman"/>
          <w:color w:val="auto"/>
          <w:sz w:val="28"/>
          <w:szCs w:val="28"/>
        </w:rPr>
        <w:t>Теоретические основы органической химии.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Изомерия. Виды изомерии: структурная, пространственная.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Электронные эффекты в молекулах органических соединений (индуктивный и мезомерный эффекты).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59237D">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.6.1.2. </w:t>
      </w:r>
      <w:r w:rsidR="006004CA" w:rsidRPr="0059237D">
        <w:rPr>
          <w:rFonts w:ascii="Times New Roman" w:hAnsi="Times New Roman" w:cs="Times New Roman"/>
          <w:color w:val="auto"/>
          <w:sz w:val="28"/>
          <w:szCs w:val="28"/>
        </w:rPr>
        <w:t>Углеводороды.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Алканы. Гомологический ряд алканов, общая формула, номенклатура и изомерия. Электронное и пространственное строение молекул алканов, sp</w:t>
      </w:r>
      <w:r w:rsidRPr="0059237D">
        <w:rPr>
          <w:rFonts w:ascii="Times New Roman" w:hAnsi="Times New Roman" w:cs="Times New Roman"/>
          <w:color w:val="auto"/>
          <w:sz w:val="28"/>
          <w:szCs w:val="28"/>
          <w:vertAlign w:val="superscript"/>
        </w:rPr>
        <w:t>3</w:t>
      </w:r>
      <w:r w:rsidRPr="0059237D">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6004CA" w:rsidRPr="0059237D" w:rsidRDefault="006004CA" w:rsidP="006004CA">
      <w:pPr>
        <w:pStyle w:val="body"/>
        <w:spacing w:line="360" w:lineRule="auto"/>
        <w:ind w:firstLine="709"/>
        <w:rPr>
          <w:rStyle w:val="Italic1"/>
          <w:rFonts w:ascii="Times New Roman" w:eastAsia="Calibri" w:hAnsi="Times New Roman" w:cs="Times New Roman"/>
          <w:color w:val="auto"/>
          <w:sz w:val="28"/>
          <w:szCs w:val="28"/>
        </w:rPr>
      </w:pPr>
      <w:r w:rsidRPr="0059237D">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Нахождение в природе. Способы получения и применение алканов.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59237D">
        <w:rPr>
          <w:rFonts w:ascii="Times New Roman" w:hAnsi="Times New Roman" w:cs="Times New Roman"/>
          <w:color w:val="auto"/>
          <w:sz w:val="28"/>
          <w:szCs w:val="28"/>
          <w:vertAlign w:val="superscript"/>
        </w:rPr>
        <w:t>2</w:t>
      </w:r>
      <w:r w:rsidRPr="0059237D">
        <w:rPr>
          <w:rFonts w:ascii="Times New Roman" w:hAnsi="Times New Roman" w:cs="Times New Roman"/>
          <w:color w:val="auto"/>
          <w:sz w:val="28"/>
          <w:szCs w:val="28"/>
        </w:rPr>
        <w:t>-гибридизация атомных орбиталей углерода, σ- и π-связи. Структурная и геометрическая (цис-транс-) изомерия. Физические свойства алкенов.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Способы получения и применение алкенов.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Способы получения и применение алкинов.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Особенности химических свойств стирола. Полимеризация стирола.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Способы получения и применение ароматических углеводородов.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Генетическая связь между различными классами углеводородов.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59237D">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.6.1.3. </w:t>
      </w:r>
      <w:r w:rsidR="006004CA" w:rsidRPr="0059237D">
        <w:rPr>
          <w:rFonts w:ascii="Times New Roman" w:hAnsi="Times New Roman" w:cs="Times New Roman"/>
          <w:color w:val="auto"/>
          <w:sz w:val="28"/>
          <w:szCs w:val="28"/>
        </w:rPr>
        <w:t>Кислородсодержащие органические соединения.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Простые эфиры, номенклатура и изомерия. Особенности физических и химических свойств.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Химические свойства: кислотные свойства, реакция этерификации, реакции с участием углеводородного радикала.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Особенности свойств муравьиной кислоты.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Понятие о производных карбоновых кислот – сложных эфирах.</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6004CA" w:rsidRPr="0059237D" w:rsidRDefault="006004CA" w:rsidP="006004CA">
      <w:pPr>
        <w:pStyle w:val="body"/>
        <w:spacing w:line="360" w:lineRule="auto"/>
        <w:ind w:firstLine="709"/>
        <w:rPr>
          <w:rFonts w:ascii="Times New Roman" w:hAnsi="Times New Roman" w:cs="Times New Roman"/>
          <w:i/>
          <w:color w:val="auto"/>
          <w:sz w:val="28"/>
          <w:szCs w:val="28"/>
        </w:rPr>
      </w:pPr>
      <w:r w:rsidRPr="0059237D">
        <w:rPr>
          <w:rFonts w:ascii="Times New Roman" w:hAnsi="Times New Roman" w:cs="Times New Roman"/>
          <w:color w:val="auto"/>
          <w:sz w:val="28"/>
          <w:szCs w:val="28"/>
        </w:rPr>
        <w:t xml:space="preserve">Мыла́ как соли высших карбоновых кислот, их моющее действие.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Общая характеристика углеводов. Классификация углеводов (моно-, ди- и полисахариды).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Моносахариды: глюкоза, фруктоза. Физические свойства и нахождение в природе. Фотосинтез.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6004CA" w:rsidRPr="0059237D" w:rsidRDefault="006004CA" w:rsidP="006004CA">
      <w:pPr>
        <w:pStyle w:val="body"/>
        <w:spacing w:line="360" w:lineRule="auto"/>
        <w:ind w:firstLine="709"/>
        <w:rPr>
          <w:rFonts w:ascii="Times New Roman" w:hAnsi="Times New Roman" w:cs="Times New Roman"/>
          <w:strike/>
          <w:color w:val="auto"/>
          <w:sz w:val="28"/>
          <w:szCs w:val="28"/>
        </w:rPr>
      </w:pPr>
      <w:r w:rsidRPr="0059237D">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59237D">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.6.1.4. </w:t>
      </w:r>
      <w:r w:rsidR="006004CA" w:rsidRPr="0059237D">
        <w:rPr>
          <w:rFonts w:ascii="Times New Roman" w:hAnsi="Times New Roman" w:cs="Times New Roman"/>
          <w:color w:val="auto"/>
          <w:sz w:val="28"/>
          <w:szCs w:val="28"/>
        </w:rPr>
        <w:t>Азотсодержащие органические соединения.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59237D">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.6.1.5. </w:t>
      </w:r>
      <w:r w:rsidR="006004CA" w:rsidRPr="0059237D">
        <w:rPr>
          <w:rFonts w:ascii="Times New Roman" w:hAnsi="Times New Roman" w:cs="Times New Roman"/>
          <w:color w:val="auto"/>
          <w:sz w:val="28"/>
          <w:szCs w:val="28"/>
        </w:rPr>
        <w:t>Высокомолекулярные соединения.</w:t>
      </w:r>
    </w:p>
    <w:p w:rsidR="006004CA" w:rsidRPr="0059237D" w:rsidRDefault="006004CA" w:rsidP="006004CA">
      <w:pPr>
        <w:pStyle w:val="body"/>
        <w:spacing w:line="360" w:lineRule="auto"/>
        <w:ind w:firstLine="709"/>
        <w:rPr>
          <w:rFonts w:ascii="Times New Roman" w:hAnsi="Times New Roman" w:cs="Times New Roman"/>
          <w:i/>
          <w:color w:val="auto"/>
          <w:sz w:val="28"/>
          <w:szCs w:val="28"/>
        </w:rPr>
      </w:pPr>
      <w:r w:rsidRPr="0059237D">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Эластомеры: натуральный каучук, синтетические каучуки (бутадиеновый, хлоропреновый, изопреновый). Резина.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59237D">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Расчётные задачи.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.6.1.6. </w:t>
      </w:r>
      <w:r w:rsidR="006004CA" w:rsidRPr="0059237D">
        <w:rPr>
          <w:rFonts w:ascii="Times New Roman" w:hAnsi="Times New Roman" w:cs="Times New Roman"/>
          <w:color w:val="auto"/>
          <w:sz w:val="28"/>
          <w:szCs w:val="28"/>
        </w:rPr>
        <w:t>Межпредметные связи.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География: полезные ископаемые, топливо.</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6004CA" w:rsidRPr="0059237D" w:rsidRDefault="00E94007" w:rsidP="006004CA">
      <w:pPr>
        <w:pStyle w:val="h2"/>
        <w:spacing w:before="0" w:after="0" w:line="360" w:lineRule="auto"/>
        <w:ind w:firstLine="709"/>
        <w:jc w:val="both"/>
        <w:rPr>
          <w:rFonts w:ascii="Times New Roman" w:hAnsi="Times New Roman" w:cs="Times New Roman"/>
          <w:b w:val="0"/>
          <w:color w:val="auto"/>
          <w:sz w:val="28"/>
          <w:szCs w:val="28"/>
        </w:rPr>
      </w:pPr>
      <w:r w:rsidRPr="0059237D">
        <w:rPr>
          <w:rFonts w:ascii="Times New Roman" w:eastAsia="OfficinaSansBoldITC" w:hAnsi="Times New Roman" w:cs="Times New Roman"/>
          <w:b w:val="0"/>
          <w:color w:val="auto"/>
          <w:sz w:val="28"/>
          <w:szCs w:val="28"/>
        </w:rPr>
        <w:t>35</w:t>
      </w:r>
      <w:r w:rsidR="006004CA" w:rsidRPr="0059237D">
        <w:rPr>
          <w:rFonts w:ascii="Times New Roman" w:eastAsia="OfficinaSansBoldITC" w:hAnsi="Times New Roman" w:cs="Times New Roman"/>
          <w:b w:val="0"/>
          <w:color w:val="auto"/>
          <w:sz w:val="28"/>
          <w:szCs w:val="28"/>
        </w:rPr>
        <w:t>.7. </w:t>
      </w:r>
      <w:r w:rsidR="006004CA" w:rsidRPr="0059237D">
        <w:rPr>
          <w:rFonts w:ascii="Times New Roman" w:hAnsi="Times New Roman" w:cs="Times New Roman"/>
          <w:b w:val="0"/>
          <w:caps w:val="0"/>
          <w:color w:val="auto"/>
          <w:sz w:val="28"/>
          <w:szCs w:val="28"/>
        </w:rPr>
        <w:t>Содержание обучения в 11 классе.</w:t>
      </w:r>
    </w:p>
    <w:p w:rsidR="006004CA" w:rsidRPr="0059237D" w:rsidRDefault="00E94007" w:rsidP="006004CA">
      <w:pPr>
        <w:pStyle w:val="h2"/>
        <w:spacing w:before="0" w:after="0" w:line="360" w:lineRule="auto"/>
        <w:ind w:firstLine="709"/>
        <w:rPr>
          <w:rFonts w:ascii="Times New Roman" w:hAnsi="Times New Roman" w:cs="Times New Roman"/>
          <w:b w:val="0"/>
          <w:caps w:val="0"/>
          <w:color w:val="auto"/>
          <w:sz w:val="28"/>
          <w:szCs w:val="28"/>
        </w:rPr>
      </w:pPr>
      <w:r w:rsidRPr="0059237D">
        <w:rPr>
          <w:rFonts w:ascii="Times New Roman" w:eastAsia="OfficinaSansBoldITC" w:hAnsi="Times New Roman" w:cs="Times New Roman"/>
          <w:b w:val="0"/>
          <w:color w:val="auto"/>
          <w:sz w:val="28"/>
          <w:szCs w:val="28"/>
        </w:rPr>
        <w:t>35</w:t>
      </w:r>
      <w:r w:rsidR="006004CA" w:rsidRPr="0059237D">
        <w:rPr>
          <w:rFonts w:ascii="Times New Roman" w:eastAsia="OfficinaSansBoldITC" w:hAnsi="Times New Roman" w:cs="Times New Roman"/>
          <w:b w:val="0"/>
          <w:color w:val="auto"/>
          <w:sz w:val="28"/>
          <w:szCs w:val="28"/>
        </w:rPr>
        <w:t>.7.1. </w:t>
      </w:r>
      <w:r w:rsidR="006004CA" w:rsidRPr="0059237D">
        <w:rPr>
          <w:rFonts w:ascii="Times New Roman" w:hAnsi="Times New Roman" w:cs="Times New Roman"/>
          <w:b w:val="0"/>
          <w:caps w:val="0"/>
          <w:color w:val="auto"/>
          <w:sz w:val="28"/>
          <w:szCs w:val="28"/>
        </w:rPr>
        <w:t>Общая и неорганическая химия.</w:t>
      </w:r>
    </w:p>
    <w:p w:rsidR="006004CA" w:rsidRPr="0059237D" w:rsidRDefault="00E94007"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.7.1.1. </w:t>
      </w:r>
      <w:r w:rsidR="006004CA" w:rsidRPr="0059237D">
        <w:rPr>
          <w:rFonts w:ascii="Times New Roman" w:hAnsi="Times New Roman" w:cs="Times New Roman"/>
          <w:color w:val="auto"/>
          <w:sz w:val="28"/>
          <w:szCs w:val="28"/>
        </w:rPr>
        <w:t>Теоретические основы химии.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Атом. Состав атомных ядер. Химический элемент. Изотопы.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Электроотрицательность.</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59237D">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6004CA" w:rsidRPr="0059237D" w:rsidRDefault="00167B10"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.7.1.2. </w:t>
      </w:r>
      <w:r w:rsidR="006004CA" w:rsidRPr="0059237D">
        <w:rPr>
          <w:rFonts w:ascii="Times New Roman" w:hAnsi="Times New Roman" w:cs="Times New Roman"/>
          <w:color w:val="auto"/>
          <w:sz w:val="28"/>
          <w:szCs w:val="28"/>
        </w:rPr>
        <w:t>Неорганическая химия.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6004CA" w:rsidRPr="0059237D" w:rsidRDefault="006004CA" w:rsidP="006004CA">
      <w:pPr>
        <w:pStyle w:val="body"/>
        <w:spacing w:line="360" w:lineRule="auto"/>
        <w:ind w:firstLine="709"/>
        <w:rPr>
          <w:rStyle w:val="Italic1"/>
          <w:rFonts w:ascii="Times New Roman" w:eastAsia="Calibri" w:hAnsi="Times New Roman" w:cs="Times New Roman"/>
          <w:color w:val="auto"/>
          <w:sz w:val="28"/>
          <w:szCs w:val="28"/>
        </w:rPr>
      </w:pPr>
      <w:r w:rsidRPr="0059237D">
        <w:rPr>
          <w:rFonts w:ascii="Times New Roman" w:hAnsi="Times New Roman" w:cs="Times New Roman"/>
          <w:color w:val="auto"/>
          <w:sz w:val="28"/>
          <w:szCs w:val="28"/>
        </w:rPr>
        <w:t xml:space="preserve">Водород. Получение, физические и химические свойства: реакции с металлами и неметаллами, восстановительные свойства. Гидриды.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Общие физические свойства металлов. Применение металлов в быту и технике. Сплавы металлов.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6004CA" w:rsidRPr="0059237D" w:rsidRDefault="006004CA" w:rsidP="006004CA">
      <w:pPr>
        <w:pStyle w:val="body"/>
        <w:spacing w:line="360" w:lineRule="auto"/>
        <w:ind w:firstLine="709"/>
        <w:rPr>
          <w:rFonts w:ascii="Times New Roman" w:hAnsi="Times New Roman" w:cs="Times New Roman"/>
          <w:strike/>
          <w:color w:val="auto"/>
          <w:sz w:val="28"/>
          <w:szCs w:val="28"/>
        </w:rPr>
      </w:pPr>
      <w:r w:rsidRPr="0059237D">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Физические и химические свойства меди и её соединений. Получение и применение меди и её соединений.</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59237D">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6004CA" w:rsidRPr="0059237D" w:rsidRDefault="00167B10"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.7.1.3. </w:t>
      </w:r>
      <w:r w:rsidR="006004CA" w:rsidRPr="0059237D">
        <w:rPr>
          <w:rFonts w:ascii="Times New Roman" w:hAnsi="Times New Roman" w:cs="Times New Roman"/>
          <w:color w:val="auto"/>
          <w:sz w:val="28"/>
          <w:szCs w:val="28"/>
        </w:rPr>
        <w:t>Химия и жизнь.</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Роль химии в обеспечении устойчивого развития человечества.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6004CA" w:rsidRPr="0059237D" w:rsidRDefault="006004CA" w:rsidP="006004CA">
      <w:pPr>
        <w:pStyle w:val="body"/>
        <w:spacing w:line="360" w:lineRule="auto"/>
        <w:ind w:firstLine="709"/>
        <w:rPr>
          <w:rFonts w:ascii="Times New Roman" w:hAnsi="Times New Roman" w:cs="Times New Roman"/>
          <w:i/>
          <w:color w:val="auto"/>
          <w:sz w:val="28"/>
          <w:szCs w:val="28"/>
        </w:rPr>
      </w:pPr>
      <w:r w:rsidRPr="0059237D">
        <w:rPr>
          <w:rFonts w:ascii="Times New Roman" w:hAnsi="Times New Roman" w:cs="Times New Roman"/>
          <w:color w:val="auto"/>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Химия пищи: основные компоненты, пищевые добавки. Роль химии в обеспечении пищевой безопасности.</w:t>
      </w:r>
    </w:p>
    <w:p w:rsidR="006004CA" w:rsidRPr="0059237D" w:rsidRDefault="006004CA" w:rsidP="006004CA">
      <w:pPr>
        <w:pStyle w:val="body"/>
        <w:spacing w:line="360" w:lineRule="auto"/>
        <w:ind w:firstLine="709"/>
        <w:rPr>
          <w:rFonts w:ascii="Times New Roman" w:hAnsi="Times New Roman" w:cs="Times New Roman"/>
          <w:strike/>
          <w:color w:val="auto"/>
          <w:sz w:val="28"/>
          <w:szCs w:val="28"/>
        </w:rPr>
      </w:pPr>
      <w:r w:rsidRPr="0059237D">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Современные конструкционные материалы, краски, стекло, керамика.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Расчётные задачи.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6004CA" w:rsidRPr="0059237D" w:rsidRDefault="00167B10"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.7.1.4. </w:t>
      </w:r>
      <w:r w:rsidR="006004CA" w:rsidRPr="0059237D">
        <w:rPr>
          <w:rFonts w:ascii="Times New Roman" w:hAnsi="Times New Roman" w:cs="Times New Roman"/>
          <w:color w:val="auto"/>
          <w:sz w:val="28"/>
          <w:szCs w:val="28"/>
        </w:rPr>
        <w:t>Межпредметные связи.</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География: минералы, горные породы, полезные ископаемые, топливо, ресурсы.</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6004CA" w:rsidRPr="0059237D" w:rsidRDefault="00167B10"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.8. </w:t>
      </w:r>
      <w:r w:rsidR="006004CA" w:rsidRPr="0059237D">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6004CA" w:rsidRPr="0059237D" w:rsidRDefault="00167B10"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.8.1. </w:t>
      </w:r>
      <w:r w:rsidR="006004CA" w:rsidRPr="0059237D">
        <w:rPr>
          <w:rFonts w:ascii="Times New Roman" w:hAnsi="Times New Roman" w:cs="Times New Roman"/>
          <w:color w:val="auto"/>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 </w:t>
      </w:r>
      <w:r w:rsidRPr="0059237D">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осознание обучающимися российской гражданской идентичности;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готовность к саморазвитию, самостоятельности и самоопределению;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наличие мотивации к обучению;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готовность и способность обучающихся руководствоваться принятыми в обществе правилами и нормами поведения;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наличие правосознания, экологической культуры;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способность ставить цели и строить жизненные планы.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6004CA" w:rsidRPr="0059237D" w:rsidRDefault="00167B10"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35</w:t>
      </w:r>
      <w:r w:rsidR="006004CA" w:rsidRPr="0059237D">
        <w:rPr>
          <w:rFonts w:ascii="Times New Roman" w:eastAsia="OfficinaSansBoldITC" w:hAnsi="Times New Roman"/>
          <w:sz w:val="28"/>
          <w:szCs w:val="28"/>
        </w:rPr>
        <w:t>.8.2. </w:t>
      </w:r>
      <w:r w:rsidR="006004CA" w:rsidRPr="0059237D">
        <w:rPr>
          <w:rFonts w:ascii="Times New Roman" w:eastAsia="SchoolBookSanPin" w:hAnsi="Times New Roman"/>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position w:val="1"/>
          <w:sz w:val="28"/>
          <w:szCs w:val="28"/>
        </w:rPr>
        <w:t>1) гражданского воспитания: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представления о социальных нормах и правилах межличностных отношений в коллективе;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6004CA" w:rsidRPr="0059237D" w:rsidRDefault="006004CA" w:rsidP="006004CA">
      <w:pPr>
        <w:pStyle w:val="h3"/>
        <w:spacing w:before="0" w:after="0" w:line="360" w:lineRule="auto"/>
        <w:ind w:firstLine="709"/>
        <w:rPr>
          <w:rFonts w:ascii="Times New Roman" w:hAnsi="Times New Roman" w:cs="Times New Roman"/>
          <w:b w:val="0"/>
          <w:bCs w:val="0"/>
          <w:color w:val="auto"/>
          <w:sz w:val="28"/>
          <w:szCs w:val="28"/>
        </w:rPr>
      </w:pPr>
      <w:r w:rsidRPr="0059237D">
        <w:rPr>
          <w:rFonts w:ascii="Times New Roman" w:hAnsi="Times New Roman" w:cs="Times New Roman"/>
          <w:b w:val="0"/>
          <w:bCs w:val="0"/>
          <w:color w:val="auto"/>
          <w:sz w:val="28"/>
          <w:szCs w:val="28"/>
        </w:rPr>
        <w:t>2) патриотического воспитания: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6004CA" w:rsidRPr="0059237D" w:rsidRDefault="006004CA" w:rsidP="006004CA">
      <w:pPr>
        <w:pStyle w:val="h3"/>
        <w:spacing w:before="0" w:after="0" w:line="360" w:lineRule="auto"/>
        <w:ind w:firstLine="709"/>
        <w:rPr>
          <w:rFonts w:ascii="Times New Roman" w:hAnsi="Times New Roman" w:cs="Times New Roman"/>
          <w:b w:val="0"/>
          <w:bCs w:val="0"/>
          <w:color w:val="auto"/>
          <w:sz w:val="28"/>
          <w:szCs w:val="28"/>
        </w:rPr>
      </w:pPr>
      <w:r w:rsidRPr="0059237D">
        <w:rPr>
          <w:rFonts w:ascii="Times New Roman" w:hAnsi="Times New Roman" w:cs="Times New Roman"/>
          <w:b w:val="0"/>
          <w:bCs w:val="0"/>
          <w:color w:val="auto"/>
          <w:sz w:val="28"/>
          <w:szCs w:val="28"/>
        </w:rPr>
        <w:t>3) духовно-нравственного воспитания: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нравственного сознания, этического поведения;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6004CA" w:rsidRPr="0059237D" w:rsidRDefault="006004CA" w:rsidP="006004CA">
      <w:pPr>
        <w:pStyle w:val="h3"/>
        <w:spacing w:before="0" w:after="0" w:line="360" w:lineRule="auto"/>
        <w:ind w:firstLine="709"/>
        <w:rPr>
          <w:rFonts w:ascii="Times New Roman" w:hAnsi="Times New Roman" w:cs="Times New Roman"/>
          <w:b w:val="0"/>
          <w:bCs w:val="0"/>
          <w:color w:val="auto"/>
          <w:sz w:val="28"/>
          <w:szCs w:val="28"/>
        </w:rPr>
      </w:pPr>
      <w:r w:rsidRPr="0059237D">
        <w:rPr>
          <w:rFonts w:ascii="Times New Roman" w:hAnsi="Times New Roman" w:cs="Times New Roman"/>
          <w:b w:val="0"/>
          <w:bCs w:val="0"/>
          <w:color w:val="auto"/>
          <w:sz w:val="28"/>
          <w:szCs w:val="28"/>
        </w:rPr>
        <w:t>4) формирования культуры здоровья: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6004CA" w:rsidRPr="0059237D" w:rsidRDefault="006004CA" w:rsidP="006004CA">
      <w:pPr>
        <w:pStyle w:val="h3"/>
        <w:spacing w:before="0" w:after="0" w:line="360" w:lineRule="auto"/>
        <w:ind w:firstLine="709"/>
        <w:rPr>
          <w:rFonts w:ascii="Times New Roman" w:hAnsi="Times New Roman" w:cs="Times New Roman"/>
          <w:b w:val="0"/>
          <w:bCs w:val="0"/>
          <w:color w:val="auto"/>
          <w:sz w:val="28"/>
          <w:szCs w:val="28"/>
        </w:rPr>
      </w:pPr>
      <w:r w:rsidRPr="0059237D">
        <w:rPr>
          <w:rFonts w:ascii="Times New Roman" w:hAnsi="Times New Roman" w:cs="Times New Roman"/>
          <w:b w:val="0"/>
          <w:bCs w:val="0"/>
          <w:color w:val="auto"/>
          <w:sz w:val="28"/>
          <w:szCs w:val="28"/>
        </w:rPr>
        <w:t>5) трудового воспитания: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6004CA" w:rsidRPr="0059237D" w:rsidRDefault="006004CA" w:rsidP="006004CA">
      <w:pPr>
        <w:pStyle w:val="h3"/>
        <w:spacing w:before="0" w:after="0" w:line="360" w:lineRule="auto"/>
        <w:ind w:firstLine="709"/>
        <w:rPr>
          <w:rFonts w:ascii="Times New Roman" w:hAnsi="Times New Roman" w:cs="Times New Roman"/>
          <w:b w:val="0"/>
          <w:bCs w:val="0"/>
          <w:color w:val="auto"/>
          <w:sz w:val="28"/>
          <w:szCs w:val="28"/>
        </w:rPr>
      </w:pPr>
      <w:r w:rsidRPr="0059237D">
        <w:rPr>
          <w:rFonts w:ascii="Times New Roman" w:hAnsi="Times New Roman" w:cs="Times New Roman"/>
          <w:b w:val="0"/>
          <w:bCs w:val="0"/>
          <w:color w:val="auto"/>
          <w:sz w:val="28"/>
          <w:szCs w:val="28"/>
        </w:rPr>
        <w:t>6) экологического воспитания: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6004CA" w:rsidRPr="0059237D" w:rsidRDefault="006004CA" w:rsidP="006004CA">
      <w:pPr>
        <w:pStyle w:val="h3"/>
        <w:spacing w:before="0" w:after="0" w:line="360" w:lineRule="auto"/>
        <w:ind w:firstLine="709"/>
        <w:rPr>
          <w:rFonts w:ascii="Times New Roman" w:hAnsi="Times New Roman" w:cs="Times New Roman"/>
          <w:b w:val="0"/>
          <w:bCs w:val="0"/>
          <w:color w:val="auto"/>
          <w:sz w:val="28"/>
          <w:szCs w:val="28"/>
        </w:rPr>
      </w:pPr>
      <w:r w:rsidRPr="0059237D">
        <w:rPr>
          <w:rFonts w:ascii="Times New Roman" w:hAnsi="Times New Roman" w:cs="Times New Roman"/>
          <w:b w:val="0"/>
          <w:bCs w:val="0"/>
          <w:color w:val="auto"/>
          <w:sz w:val="28"/>
          <w:szCs w:val="28"/>
        </w:rPr>
        <w:t>7) ценности научного познания: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мировоззрения, соответствующего современному уровню развития науки и общественной практики;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интереса к познанию, исследовательской деятельности;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6004CA" w:rsidRPr="0059237D" w:rsidRDefault="00167B10"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.8.3. </w:t>
      </w:r>
      <w:r w:rsidR="006004CA" w:rsidRPr="0059237D">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6004CA" w:rsidRPr="0059237D" w:rsidRDefault="006004CA"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004CA" w:rsidRPr="0059237D" w:rsidRDefault="00167B10"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35</w:t>
      </w:r>
      <w:r w:rsidR="006004CA" w:rsidRPr="0059237D">
        <w:rPr>
          <w:rFonts w:ascii="Times New Roman" w:eastAsia="OfficinaSansBoldITC" w:hAnsi="Times New Roman"/>
          <w:sz w:val="28"/>
          <w:szCs w:val="28"/>
        </w:rPr>
        <w:t>.8.4. </w:t>
      </w:r>
      <w:r w:rsidR="006004CA" w:rsidRPr="0059237D">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6004CA" w:rsidRPr="0059237D" w:rsidRDefault="00167B10"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35</w:t>
      </w:r>
      <w:r w:rsidR="006004CA" w:rsidRPr="0059237D">
        <w:rPr>
          <w:rFonts w:ascii="Times New Roman" w:eastAsia="OfficinaSansBoldITC" w:hAnsi="Times New Roman"/>
          <w:sz w:val="28"/>
          <w:szCs w:val="28"/>
        </w:rPr>
        <w:t>.8.4.1. </w:t>
      </w:r>
      <w:r w:rsidR="006004CA" w:rsidRPr="0059237D">
        <w:rPr>
          <w:rFonts w:ascii="Times New Roman" w:eastAsia="SchoolBookSanPin" w:hAnsi="Times New Roman"/>
          <w:sz w:val="28"/>
          <w:szCs w:val="28"/>
        </w:rPr>
        <w:t>Овладение универсальными учебными познавательными действиями: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 базовые логические действия: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6004CA" w:rsidRPr="0059237D" w:rsidRDefault="006004CA" w:rsidP="006004CA">
      <w:pPr>
        <w:pStyle w:val="list-dash"/>
        <w:spacing w:line="360" w:lineRule="auto"/>
        <w:ind w:left="0" w:firstLine="709"/>
        <w:rPr>
          <w:rFonts w:ascii="Times New Roman" w:eastAsia="SchoolBookSanPin" w:hAnsi="Times New Roman" w:cs="Times New Roman"/>
          <w:color w:val="auto"/>
          <w:sz w:val="28"/>
          <w:szCs w:val="28"/>
        </w:rPr>
      </w:pPr>
      <w:r w:rsidRPr="0059237D">
        <w:rPr>
          <w:rFonts w:ascii="Times New Roman" w:eastAsia="OfficinaSansBoldITC" w:hAnsi="Times New Roman" w:cs="Times New Roman"/>
          <w:color w:val="auto"/>
          <w:sz w:val="28"/>
          <w:szCs w:val="28"/>
        </w:rPr>
        <w:t>2)</w:t>
      </w:r>
      <w:r w:rsidRPr="0059237D">
        <w:rPr>
          <w:rFonts w:ascii="Times New Roman" w:eastAsia="SchoolBookSanPin" w:hAnsi="Times New Roman" w:cs="Times New Roman"/>
          <w:color w:val="auto"/>
          <w:sz w:val="28"/>
          <w:szCs w:val="28"/>
        </w:rPr>
        <w:t xml:space="preserve"> базовые исследовательские действия:</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владеть основами методов научного познания веществ и химических реакций;</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6004CA" w:rsidRPr="0059237D" w:rsidRDefault="006004CA" w:rsidP="006004CA">
      <w:pPr>
        <w:pStyle w:val="list-dash"/>
        <w:spacing w:line="360" w:lineRule="auto"/>
        <w:ind w:left="0" w:firstLine="709"/>
        <w:rPr>
          <w:rFonts w:ascii="Times New Roman" w:eastAsia="SchoolBookSanPin" w:hAnsi="Times New Roman" w:cs="Times New Roman"/>
          <w:color w:val="auto"/>
          <w:sz w:val="28"/>
          <w:szCs w:val="28"/>
        </w:rPr>
      </w:pPr>
      <w:r w:rsidRPr="0059237D">
        <w:rPr>
          <w:rFonts w:ascii="Times New Roman" w:eastAsia="OfficinaSansBoldITC" w:hAnsi="Times New Roman" w:cs="Times New Roman"/>
          <w:color w:val="auto"/>
          <w:sz w:val="28"/>
          <w:szCs w:val="28"/>
        </w:rPr>
        <w:t xml:space="preserve">3) </w:t>
      </w:r>
      <w:r w:rsidRPr="0059237D">
        <w:rPr>
          <w:rFonts w:ascii="Times New Roman" w:eastAsia="SchoolBookSanPin" w:hAnsi="Times New Roman" w:cs="Times New Roman"/>
          <w:color w:val="auto"/>
          <w:sz w:val="28"/>
          <w:szCs w:val="28"/>
        </w:rPr>
        <w:t>работа с информацией:</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использовать знаково-символические средства наглядности.</w:t>
      </w:r>
    </w:p>
    <w:p w:rsidR="006004CA" w:rsidRPr="0059237D" w:rsidRDefault="00167B10" w:rsidP="006004CA">
      <w:pPr>
        <w:pStyle w:val="list-dash"/>
        <w:spacing w:line="360" w:lineRule="auto"/>
        <w:ind w:left="0" w:firstLine="709"/>
        <w:rPr>
          <w:rFonts w:ascii="Times New Roman" w:eastAsia="SchoolBookSanPi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.8.4.2. </w:t>
      </w:r>
      <w:r w:rsidR="006004CA" w:rsidRPr="0059237D">
        <w:rPr>
          <w:rFonts w:ascii="Times New Roman" w:eastAsia="SchoolBookSanPin" w:hAnsi="Times New Roman" w:cs="Times New Roman"/>
          <w:color w:val="auto"/>
          <w:sz w:val="28"/>
          <w:szCs w:val="28"/>
        </w:rPr>
        <w:t>Овладение универсальными коммуникативными действиями:</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6004CA" w:rsidRPr="0059237D" w:rsidRDefault="00167B10" w:rsidP="006004CA">
      <w:pPr>
        <w:pStyle w:val="list-dash"/>
        <w:spacing w:line="360" w:lineRule="auto"/>
        <w:ind w:left="0" w:firstLine="709"/>
        <w:rPr>
          <w:rFonts w:ascii="Times New Roman" w:eastAsia="SchoolBookSanPi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.8.4.3. </w:t>
      </w:r>
      <w:r w:rsidR="006004CA" w:rsidRPr="0059237D">
        <w:rPr>
          <w:rFonts w:ascii="Times New Roman" w:eastAsia="SchoolBookSanPin" w:hAnsi="Times New Roman" w:cs="Times New Roman"/>
          <w:color w:val="auto"/>
          <w:sz w:val="28"/>
          <w:szCs w:val="28"/>
        </w:rPr>
        <w:t>Овладение универсальными регулятивными действиями:</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6004CA" w:rsidRPr="0059237D" w:rsidRDefault="006004CA" w:rsidP="006004CA">
      <w:pPr>
        <w:pStyle w:val="list-dash"/>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осуществлять самоконтроль деятельности на основе самоанализа и самооценки.</w:t>
      </w:r>
    </w:p>
    <w:p w:rsidR="006004CA" w:rsidRPr="0059237D" w:rsidRDefault="00167B10"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.8.5. </w:t>
      </w:r>
      <w:r w:rsidR="006004CA" w:rsidRPr="0059237D">
        <w:rPr>
          <w:rFonts w:ascii="Times New Roman" w:hAnsi="Times New Roman" w:cs="Times New Roman"/>
          <w:color w:val="auto"/>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6004CA" w:rsidRPr="0059237D" w:rsidRDefault="00167B10"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.8.6. Предметные результаты освоения курса «Органическая химия» отражают</w:t>
      </w:r>
      <w:r w:rsidR="006004CA" w:rsidRPr="0059237D">
        <w:rPr>
          <w:rFonts w:ascii="Times New Roman" w:hAnsi="Times New Roman" w:cs="Times New Roman"/>
          <w:color w:val="auto"/>
          <w:sz w:val="28"/>
          <w:szCs w:val="28"/>
        </w:rPr>
        <w:t>:</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владение системой химических знаний, которая включает: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умений:</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выявлять характерные признаки понятий, </w:t>
      </w:r>
      <w:r w:rsidRPr="0059237D">
        <w:rPr>
          <w:rStyle w:val="Italic1"/>
          <w:rFonts w:ascii="Times New Roman" w:eastAsia="Calibri" w:hAnsi="Times New Roman" w:cs="Times New Roman"/>
          <w:i w:val="0"/>
          <w:color w:val="auto"/>
          <w:sz w:val="28"/>
          <w:szCs w:val="28"/>
        </w:rPr>
        <w:t>устанавливать</w:t>
      </w:r>
      <w:r w:rsidRPr="0059237D">
        <w:rPr>
          <w:rFonts w:ascii="Times New Roman" w:hAnsi="Times New Roman" w:cs="Times New Roman"/>
          <w:color w:val="auto"/>
          <w:sz w:val="28"/>
          <w:szCs w:val="28"/>
        </w:rPr>
        <w:t xml:space="preserve"> их взаимосвязь, использовать соответствующие понятия при описании состава, строения и свойств органических соединений; </w:t>
      </w:r>
    </w:p>
    <w:p w:rsidR="006004CA" w:rsidRPr="0059237D" w:rsidRDefault="006004CA" w:rsidP="006004C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59237D">
        <w:rPr>
          <w:rStyle w:val="Italic1"/>
          <w:rFonts w:ascii="Times New Roman" w:eastAsia="Calibri" w:hAnsi="Times New Roman" w:cs="Times New Roman"/>
          <w:i w:val="0"/>
          <w:color w:val="auto"/>
          <w:sz w:val="28"/>
          <w:szCs w:val="28"/>
        </w:rPr>
        <w:t xml:space="preserve">сформированность умений: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составлять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изготавливать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модели молекул органических веществ для иллюстрации их химического и пространственного строения;</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умений:</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59237D">
        <w:rPr>
          <w:rStyle w:val="Italic1"/>
          <w:rFonts w:ascii="Times New Roman" w:eastAsia="Calibri" w:hAnsi="Times New Roman" w:cs="Times New Roman"/>
          <w:i w:val="0"/>
          <w:color w:val="auto"/>
          <w:sz w:val="28"/>
          <w:szCs w:val="28"/>
        </w:rPr>
        <w:t>давать</w:t>
      </w:r>
      <w:r w:rsidRPr="0059237D">
        <w:rPr>
          <w:rFonts w:ascii="Times New Roman" w:hAnsi="Times New Roman" w:cs="Times New Roman"/>
          <w:color w:val="auto"/>
          <w:sz w:val="28"/>
          <w:szCs w:val="28"/>
        </w:rPr>
        <w:t xml:space="preserve"> им названия по систематической номенклатуре (IUPAC) и </w:t>
      </w:r>
      <w:r w:rsidRPr="0059237D">
        <w:rPr>
          <w:rStyle w:val="Italic1"/>
          <w:rFonts w:ascii="Times New Roman" w:eastAsia="Calibri" w:hAnsi="Times New Roman" w:cs="Times New Roman"/>
          <w:i w:val="0"/>
          <w:color w:val="auto"/>
          <w:sz w:val="28"/>
          <w:szCs w:val="28"/>
        </w:rPr>
        <w:t>приводить</w:t>
      </w:r>
      <w:r w:rsidRPr="0059237D">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умения</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умения</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умений</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умения</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умения</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умения </w:t>
      </w:r>
      <w:r w:rsidRPr="0059237D">
        <w:rPr>
          <w:rStyle w:val="Italic1"/>
          <w:rFonts w:ascii="Times New Roman" w:eastAsia="Calibri" w:hAnsi="Times New Roman" w:cs="Times New Roman"/>
          <w:i w:val="0"/>
          <w:color w:val="auto"/>
          <w:sz w:val="28"/>
          <w:szCs w:val="28"/>
        </w:rPr>
        <w:t>применять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умений:</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59237D">
        <w:rPr>
          <w:rStyle w:val="Italic1"/>
          <w:rFonts w:ascii="Times New Roman" w:eastAsia="Calibri" w:hAnsi="Times New Roman" w:cs="Times New Roman"/>
          <w:color w:val="auto"/>
          <w:sz w:val="28"/>
          <w:szCs w:val="28"/>
        </w:rPr>
        <w:t>использовать</w:t>
      </w:r>
      <w:r w:rsidRPr="0059237D">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умений:</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умений:</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прогнозировать, </w:t>
      </w:r>
      <w:r w:rsidRPr="0059237D">
        <w:rPr>
          <w:rStyle w:val="Italic1"/>
          <w:rFonts w:ascii="Times New Roman" w:eastAsia="Calibri" w:hAnsi="Times New Roman" w:cs="Times New Roman"/>
          <w:i w:val="0"/>
          <w:color w:val="auto"/>
          <w:sz w:val="28"/>
          <w:szCs w:val="28"/>
        </w:rPr>
        <w:t>анализировать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и</w:t>
      </w:r>
      <w:r w:rsidRPr="0059237D">
        <w:rPr>
          <w:rFonts w:ascii="Times New Roman" w:hAnsi="Times New Roman" w:cs="Times New Roman"/>
          <w:i/>
          <w:color w:val="auto"/>
          <w:sz w:val="28"/>
          <w:szCs w:val="28"/>
        </w:rPr>
        <w:t xml:space="preserve"> </w:t>
      </w:r>
      <w:r w:rsidRPr="0059237D">
        <w:rPr>
          <w:rStyle w:val="Italic1"/>
          <w:rFonts w:ascii="Times New Roman" w:eastAsia="Calibri" w:hAnsi="Times New Roman" w:cs="Times New Roman"/>
          <w:i w:val="0"/>
          <w:color w:val="auto"/>
          <w:sz w:val="28"/>
          <w:szCs w:val="28"/>
        </w:rPr>
        <w:t>оценивать</w:t>
      </w:r>
      <w:r w:rsidRPr="0059237D">
        <w:rPr>
          <w:rFonts w:ascii="Times New Roman" w:hAnsi="Times New Roman" w:cs="Times New Roman"/>
          <w:color w:val="auto"/>
          <w:sz w:val="28"/>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59237D">
        <w:rPr>
          <w:rStyle w:val="Italic1"/>
          <w:rFonts w:ascii="Times New Roman" w:eastAsia="Calibri" w:hAnsi="Times New Roman" w:cs="Times New Roman"/>
          <w:i w:val="0"/>
          <w:color w:val="auto"/>
          <w:sz w:val="28"/>
          <w:szCs w:val="28"/>
        </w:rPr>
        <w:t>использовать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умений:</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59237D">
        <w:rPr>
          <w:rStyle w:val="Italic1"/>
          <w:rFonts w:ascii="Times New Roman" w:eastAsia="Calibri" w:hAnsi="Times New Roman" w:cs="Times New Roman"/>
          <w:i w:val="0"/>
          <w:color w:val="auto"/>
          <w:sz w:val="28"/>
          <w:szCs w:val="28"/>
        </w:rPr>
        <w:t>формулировать</w:t>
      </w:r>
      <w:r w:rsidRPr="0059237D">
        <w:rPr>
          <w:rFonts w:ascii="Times New Roman" w:hAnsi="Times New Roman" w:cs="Times New Roman"/>
          <w:color w:val="auto"/>
          <w:sz w:val="28"/>
          <w:szCs w:val="28"/>
        </w:rPr>
        <w:t xml:space="preserve"> цель исследования, </w:t>
      </w:r>
      <w:r w:rsidRPr="0059237D">
        <w:rPr>
          <w:rStyle w:val="Italic1"/>
          <w:rFonts w:ascii="Times New Roman" w:eastAsia="Calibri" w:hAnsi="Times New Roman" w:cs="Times New Roman"/>
          <w:i w:val="0"/>
          <w:color w:val="auto"/>
          <w:sz w:val="28"/>
          <w:szCs w:val="28"/>
        </w:rPr>
        <w:t>представлять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 xml:space="preserve">в различной форме результаты эксперимента, </w:t>
      </w:r>
      <w:r w:rsidRPr="0059237D">
        <w:rPr>
          <w:rStyle w:val="Italic1"/>
          <w:rFonts w:ascii="Times New Roman" w:eastAsia="Calibri" w:hAnsi="Times New Roman" w:cs="Times New Roman"/>
          <w:i w:val="0"/>
          <w:color w:val="auto"/>
          <w:sz w:val="28"/>
          <w:szCs w:val="28"/>
        </w:rPr>
        <w:t>анализировать</w:t>
      </w:r>
      <w:r w:rsidRPr="0059237D">
        <w:rPr>
          <w:rFonts w:ascii="Times New Roman" w:hAnsi="Times New Roman" w:cs="Times New Roman"/>
          <w:color w:val="auto"/>
          <w:sz w:val="28"/>
          <w:szCs w:val="28"/>
        </w:rPr>
        <w:t xml:space="preserve"> и </w:t>
      </w:r>
      <w:r w:rsidRPr="0059237D">
        <w:rPr>
          <w:rStyle w:val="Italic1"/>
          <w:rFonts w:ascii="Times New Roman" w:eastAsia="Calibri" w:hAnsi="Times New Roman" w:cs="Times New Roman"/>
          <w:i w:val="0"/>
          <w:color w:val="auto"/>
          <w:sz w:val="28"/>
          <w:szCs w:val="28"/>
        </w:rPr>
        <w:t>оценивать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 xml:space="preserve">их достоверность; </w:t>
      </w:r>
    </w:p>
    <w:p w:rsidR="006004CA" w:rsidRPr="0059237D" w:rsidRDefault="006004CA" w:rsidP="006004C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59237D">
        <w:rPr>
          <w:rStyle w:val="Italic1"/>
          <w:rFonts w:ascii="Times New Roman" w:eastAsia="Calibri" w:hAnsi="Times New Roman" w:cs="Times New Roman"/>
          <w:i w:val="0"/>
          <w:color w:val="auto"/>
          <w:sz w:val="28"/>
          <w:szCs w:val="28"/>
        </w:rPr>
        <w:t xml:space="preserve">сформированность умений: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умений:</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59237D">
        <w:rPr>
          <w:rStyle w:val="Italic1"/>
          <w:rFonts w:ascii="Times New Roman" w:eastAsia="Calibri" w:hAnsi="Times New Roman" w:cs="Times New Roman"/>
          <w:i w:val="0"/>
          <w:color w:val="auto"/>
          <w:sz w:val="28"/>
          <w:szCs w:val="28"/>
        </w:rPr>
        <w:t>анализировать</w:t>
      </w:r>
      <w:r w:rsidRPr="0059237D">
        <w:rPr>
          <w:rFonts w:ascii="Times New Roman" w:hAnsi="Times New Roman" w:cs="Times New Roman"/>
          <w:color w:val="auto"/>
          <w:sz w:val="28"/>
          <w:szCs w:val="28"/>
        </w:rPr>
        <w:t xml:space="preserve"> химическую информацию, </w:t>
      </w:r>
      <w:r w:rsidRPr="0059237D">
        <w:rPr>
          <w:rStyle w:val="Italic1"/>
          <w:rFonts w:ascii="Times New Roman" w:eastAsia="Calibri" w:hAnsi="Times New Roman" w:cs="Times New Roman"/>
          <w:i w:val="0"/>
          <w:color w:val="auto"/>
          <w:sz w:val="28"/>
          <w:szCs w:val="28"/>
        </w:rPr>
        <w:t>перерабатывать</w:t>
      </w:r>
      <w:r w:rsidRPr="0059237D">
        <w:rPr>
          <w:rFonts w:ascii="Times New Roman" w:hAnsi="Times New Roman" w:cs="Times New Roman"/>
          <w:color w:val="auto"/>
          <w:sz w:val="28"/>
          <w:szCs w:val="28"/>
        </w:rPr>
        <w:t xml:space="preserve"> её и </w:t>
      </w:r>
      <w:r w:rsidRPr="0059237D">
        <w:rPr>
          <w:rStyle w:val="Italic1"/>
          <w:rFonts w:ascii="Times New Roman" w:eastAsia="Calibri" w:hAnsi="Times New Roman" w:cs="Times New Roman"/>
          <w:i w:val="0"/>
          <w:color w:val="auto"/>
          <w:sz w:val="28"/>
          <w:szCs w:val="28"/>
        </w:rPr>
        <w:t>использовать</w:t>
      </w:r>
      <w:r w:rsidRPr="0059237D">
        <w:rPr>
          <w:rFonts w:ascii="Times New Roman" w:hAnsi="Times New Roman" w:cs="Times New Roman"/>
          <w:color w:val="auto"/>
          <w:sz w:val="28"/>
          <w:szCs w:val="28"/>
        </w:rPr>
        <w:t xml:space="preserve"> в соответствии с поставленной учебной задачей.</w:t>
      </w:r>
    </w:p>
    <w:p w:rsidR="006004CA" w:rsidRPr="0059237D" w:rsidRDefault="00167B10"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35</w:t>
      </w:r>
      <w:r w:rsidR="006004CA" w:rsidRPr="0059237D">
        <w:rPr>
          <w:rFonts w:ascii="Times New Roman" w:eastAsia="OfficinaSansBoldITC" w:hAnsi="Times New Roman" w:cs="Times New Roman"/>
          <w:color w:val="auto"/>
          <w:sz w:val="28"/>
          <w:szCs w:val="28"/>
        </w:rPr>
        <w:t>.8.8. Предметные результаты освоения курса «Общая и неорганическая химия» отражают</w:t>
      </w:r>
      <w:r w:rsidR="006004CA" w:rsidRPr="0059237D">
        <w:rPr>
          <w:rFonts w:ascii="Times New Roman" w:hAnsi="Times New Roman" w:cs="Times New Roman"/>
          <w:color w:val="auto"/>
          <w:sz w:val="28"/>
          <w:szCs w:val="28"/>
        </w:rPr>
        <w:t>:</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сформированность представлений: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сформированность владения системой химических знаний, которая включает:</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умений:</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выявлять характерные признаки понятий, </w:t>
      </w:r>
      <w:r w:rsidRPr="0059237D">
        <w:rPr>
          <w:rStyle w:val="Italic1"/>
          <w:rFonts w:ascii="Times New Roman" w:eastAsia="Calibri" w:hAnsi="Times New Roman" w:cs="Times New Roman"/>
          <w:i w:val="0"/>
          <w:color w:val="auto"/>
          <w:sz w:val="28"/>
          <w:szCs w:val="28"/>
        </w:rPr>
        <w:t>устанавливать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 xml:space="preserve">их взаимосвязь, </w:t>
      </w:r>
      <w:r w:rsidRPr="0059237D">
        <w:rPr>
          <w:rStyle w:val="Italic1"/>
          <w:rFonts w:ascii="Times New Roman" w:eastAsia="Calibri" w:hAnsi="Times New Roman" w:cs="Times New Roman"/>
          <w:i w:val="0"/>
          <w:color w:val="auto"/>
          <w:sz w:val="28"/>
          <w:szCs w:val="28"/>
        </w:rPr>
        <w:t>использовать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соответствующие понятия при описании неорганических веществ и их превращений;</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умения</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 xml:space="preserve">сформированность умения </w:t>
      </w:r>
      <w:r w:rsidRPr="0059237D">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умения</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6004CA" w:rsidRPr="0059237D" w:rsidRDefault="006004CA" w:rsidP="006004C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59237D">
        <w:rPr>
          <w:rStyle w:val="Italic1"/>
          <w:rFonts w:ascii="Times New Roman" w:eastAsia="Calibri" w:hAnsi="Times New Roman" w:cs="Times New Roman"/>
          <w:i w:val="0"/>
          <w:color w:val="auto"/>
          <w:sz w:val="28"/>
          <w:szCs w:val="28"/>
        </w:rPr>
        <w:t xml:space="preserve">сформированность умений: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самостоятельно </w:t>
      </w:r>
      <w:r w:rsidRPr="0059237D">
        <w:rPr>
          <w:rStyle w:val="Italic1"/>
          <w:rFonts w:ascii="Times New Roman" w:eastAsia="Calibri" w:hAnsi="Times New Roman" w:cs="Times New Roman"/>
          <w:i w:val="0"/>
          <w:color w:val="auto"/>
          <w:sz w:val="28"/>
          <w:szCs w:val="28"/>
        </w:rPr>
        <w:t>выбирать</w:t>
      </w:r>
      <w:r w:rsidRPr="0059237D">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умения</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6004CA" w:rsidRPr="0059237D" w:rsidRDefault="006004CA" w:rsidP="006004C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59237D">
        <w:rPr>
          <w:rStyle w:val="Italic1"/>
          <w:rFonts w:ascii="Times New Roman" w:eastAsia="Calibri" w:hAnsi="Times New Roman" w:cs="Times New Roman"/>
          <w:i w:val="0"/>
          <w:color w:val="auto"/>
          <w:sz w:val="28"/>
          <w:szCs w:val="28"/>
        </w:rPr>
        <w:t xml:space="preserve">сформированность умений: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объяснять</w:t>
      </w:r>
      <w:r w:rsidRPr="0059237D">
        <w:rPr>
          <w:rFonts w:ascii="Times New Roman" w:hAnsi="Times New Roman" w:cs="Times New Roman"/>
          <w:color w:val="auto"/>
          <w:sz w:val="28"/>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умений:</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59237D">
        <w:rPr>
          <w:rStyle w:val="Italic1"/>
          <w:rFonts w:ascii="Times New Roman" w:eastAsia="Calibri" w:hAnsi="Times New Roman" w:cs="Times New Roman"/>
          <w:i w:val="0"/>
          <w:color w:val="auto"/>
          <w:sz w:val="28"/>
          <w:szCs w:val="28"/>
        </w:rPr>
        <w:t>подтверждать</w:t>
      </w:r>
      <w:r w:rsidRPr="0059237D">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умения</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раскрывать сущность: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реакций гидролиза;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реакций комплексообразования (на примере гидроксокомплексов цинка и алюминия);</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умения</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умения</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59237D">
        <w:rPr>
          <w:rStyle w:val="Italic1"/>
          <w:rFonts w:ascii="Times New Roman" w:eastAsia="Calibri" w:hAnsi="Times New Roman" w:cs="Times New Roman"/>
          <w:color w:val="auto"/>
          <w:sz w:val="28"/>
          <w:szCs w:val="28"/>
        </w:rPr>
        <w:t>применять</w:t>
      </w:r>
      <w:r w:rsidRPr="0059237D">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умения</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умения</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проводить расчёты: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теплового эффекта реакции;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 xml:space="preserve">доли выхода продукта реакции;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объёмных отношений газов;</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умений:</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59237D">
        <w:rPr>
          <w:rStyle w:val="Italic1"/>
          <w:rFonts w:ascii="Times New Roman" w:eastAsia="Calibri" w:hAnsi="Times New Roman" w:cs="Times New Roman"/>
          <w:i w:val="0"/>
          <w:color w:val="auto"/>
          <w:sz w:val="28"/>
          <w:szCs w:val="28"/>
        </w:rPr>
        <w:t>формулировать</w:t>
      </w:r>
      <w:r w:rsidRPr="0059237D">
        <w:rPr>
          <w:rFonts w:ascii="Times New Roman" w:hAnsi="Times New Roman" w:cs="Times New Roman"/>
          <w:color w:val="auto"/>
          <w:sz w:val="28"/>
          <w:szCs w:val="28"/>
        </w:rPr>
        <w:t xml:space="preserve"> цель исследования, </w:t>
      </w:r>
      <w:r w:rsidRPr="0059237D">
        <w:rPr>
          <w:rStyle w:val="Italic1"/>
          <w:rFonts w:ascii="Times New Roman" w:eastAsia="Calibri" w:hAnsi="Times New Roman" w:cs="Times New Roman"/>
          <w:i w:val="0"/>
          <w:color w:val="auto"/>
          <w:sz w:val="28"/>
          <w:szCs w:val="28"/>
        </w:rPr>
        <w:t>представлять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 xml:space="preserve">в различной форме результаты эксперимента, </w:t>
      </w:r>
      <w:r w:rsidRPr="0059237D">
        <w:rPr>
          <w:rStyle w:val="Italic1"/>
          <w:rFonts w:ascii="Times New Roman" w:eastAsia="Calibri" w:hAnsi="Times New Roman" w:cs="Times New Roman"/>
          <w:i w:val="0"/>
          <w:color w:val="auto"/>
          <w:sz w:val="28"/>
          <w:szCs w:val="28"/>
        </w:rPr>
        <w:t>анализировать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 xml:space="preserve">и </w:t>
      </w:r>
      <w:r w:rsidRPr="0059237D">
        <w:rPr>
          <w:rStyle w:val="Italic1"/>
          <w:rFonts w:ascii="Times New Roman" w:eastAsia="Calibri" w:hAnsi="Times New Roman" w:cs="Times New Roman"/>
          <w:i w:val="0"/>
          <w:color w:val="auto"/>
          <w:sz w:val="28"/>
          <w:szCs w:val="28"/>
        </w:rPr>
        <w:t>оценивать</w:t>
      </w:r>
      <w:r w:rsidRPr="0059237D">
        <w:rPr>
          <w:rFonts w:ascii="Times New Roman" w:hAnsi="Times New Roman" w:cs="Times New Roman"/>
          <w:color w:val="auto"/>
          <w:sz w:val="28"/>
          <w:szCs w:val="28"/>
        </w:rPr>
        <w:t xml:space="preserve"> их достоверность;</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умений:</w:t>
      </w:r>
      <w:r w:rsidRPr="0059237D">
        <w:rPr>
          <w:rStyle w:val="Italic1"/>
          <w:rFonts w:ascii="Times New Roman" w:eastAsia="Calibri" w:hAnsi="Times New Roman" w:cs="Times New Roman"/>
          <w:color w:val="auto"/>
          <w:sz w:val="28"/>
          <w:szCs w:val="28"/>
        </w:rPr>
        <w:t xml:space="preserve"> </w:t>
      </w:r>
      <w:r w:rsidRPr="0059237D">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59237D">
        <w:rPr>
          <w:rStyle w:val="Italic1"/>
          <w:rFonts w:ascii="Times New Roman" w:eastAsia="Calibri" w:hAnsi="Times New Roman" w:cs="Times New Roman"/>
          <w:i w:val="0"/>
          <w:color w:val="auto"/>
          <w:sz w:val="28"/>
          <w:szCs w:val="28"/>
        </w:rPr>
        <w:t>осознавать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6004CA" w:rsidRPr="0059237D" w:rsidRDefault="006004CA" w:rsidP="006004CA">
      <w:pPr>
        <w:pStyle w:val="list-num"/>
        <w:spacing w:line="360" w:lineRule="auto"/>
        <w:ind w:left="0" w:firstLine="709"/>
        <w:rPr>
          <w:rFonts w:ascii="Times New Roman" w:hAnsi="Times New Roman" w:cs="Times New Roman"/>
          <w:color w:val="auto"/>
          <w:sz w:val="28"/>
          <w:szCs w:val="28"/>
        </w:rPr>
      </w:pPr>
      <w:r w:rsidRPr="0059237D">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59237D">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59237D">
        <w:rPr>
          <w:rStyle w:val="Italic1"/>
          <w:rFonts w:ascii="Times New Roman" w:eastAsia="Calibri" w:hAnsi="Times New Roman" w:cs="Times New Roman"/>
          <w:i w:val="0"/>
          <w:color w:val="auto"/>
          <w:sz w:val="28"/>
          <w:szCs w:val="28"/>
        </w:rPr>
        <w:t>анализировать</w:t>
      </w:r>
      <w:r w:rsidRPr="0059237D">
        <w:rPr>
          <w:rFonts w:ascii="Times New Roman" w:hAnsi="Times New Roman" w:cs="Times New Roman"/>
          <w:color w:val="auto"/>
          <w:sz w:val="28"/>
          <w:szCs w:val="28"/>
        </w:rPr>
        <w:t xml:space="preserve"> химическую информацию, </w:t>
      </w:r>
      <w:r w:rsidRPr="0059237D">
        <w:rPr>
          <w:rStyle w:val="Italic1"/>
          <w:rFonts w:ascii="Times New Roman" w:eastAsia="Calibri" w:hAnsi="Times New Roman" w:cs="Times New Roman"/>
          <w:i w:val="0"/>
          <w:color w:val="auto"/>
          <w:sz w:val="28"/>
          <w:szCs w:val="28"/>
        </w:rPr>
        <w:t>перерабатывать</w:t>
      </w:r>
      <w:r w:rsidRPr="0059237D">
        <w:rPr>
          <w:rFonts w:ascii="Times New Roman" w:hAnsi="Times New Roman" w:cs="Times New Roman"/>
          <w:color w:val="auto"/>
          <w:sz w:val="28"/>
          <w:szCs w:val="28"/>
        </w:rPr>
        <w:t xml:space="preserve"> её и </w:t>
      </w:r>
      <w:r w:rsidRPr="0059237D">
        <w:rPr>
          <w:rStyle w:val="Italic1"/>
          <w:rFonts w:ascii="Times New Roman" w:eastAsia="Calibri" w:hAnsi="Times New Roman" w:cs="Times New Roman"/>
          <w:i w:val="0"/>
          <w:color w:val="auto"/>
          <w:sz w:val="28"/>
          <w:szCs w:val="28"/>
        </w:rPr>
        <w:t>использовать</w:t>
      </w:r>
      <w:r w:rsidRPr="0059237D">
        <w:rPr>
          <w:rFonts w:ascii="Times New Roman" w:hAnsi="Times New Roman" w:cs="Times New Roman"/>
          <w:i/>
          <w:color w:val="auto"/>
          <w:sz w:val="28"/>
          <w:szCs w:val="28"/>
        </w:rPr>
        <w:t xml:space="preserve"> </w:t>
      </w:r>
      <w:r w:rsidRPr="0059237D">
        <w:rPr>
          <w:rFonts w:ascii="Times New Roman" w:hAnsi="Times New Roman" w:cs="Times New Roman"/>
          <w:color w:val="auto"/>
          <w:sz w:val="28"/>
          <w:szCs w:val="28"/>
        </w:rPr>
        <w:t>в соответствии с поставленной учебной задачей.</w:t>
      </w:r>
    </w:p>
    <w:p w:rsidR="006004CA" w:rsidRPr="0059237D" w:rsidRDefault="00167B10" w:rsidP="006004CA">
      <w:pPr>
        <w:pStyle w:val="list-num"/>
        <w:spacing w:line="360" w:lineRule="auto"/>
        <w:ind w:left="0"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36</w:t>
      </w:r>
      <w:r w:rsidR="0017509C" w:rsidRPr="0059237D">
        <w:rPr>
          <w:rFonts w:ascii="Times New Roman" w:hAnsi="Times New Roman" w:cs="Times New Roman"/>
          <w:color w:val="auto"/>
          <w:sz w:val="28"/>
          <w:szCs w:val="28"/>
        </w:rPr>
        <w:t>. Р</w:t>
      </w:r>
      <w:r w:rsidR="006004CA" w:rsidRPr="0059237D">
        <w:rPr>
          <w:rFonts w:ascii="Times New Roman" w:hAnsi="Times New Roman" w:cs="Times New Roman"/>
          <w:color w:val="auto"/>
          <w:sz w:val="28"/>
          <w:szCs w:val="28"/>
        </w:rPr>
        <w:t xml:space="preserve">абочая программа по учебному предмету «Биология» (базовый уровень). </w:t>
      </w:r>
    </w:p>
    <w:p w:rsidR="006004CA" w:rsidRPr="0059237D" w:rsidRDefault="00167B10"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36</w:t>
      </w:r>
      <w:r w:rsidR="0017509C" w:rsidRPr="0059237D">
        <w:rPr>
          <w:rFonts w:ascii="Times New Roman" w:hAnsi="Times New Roman"/>
          <w:sz w:val="28"/>
          <w:szCs w:val="28"/>
        </w:rPr>
        <w:t>.1. Р</w:t>
      </w:r>
      <w:r w:rsidR="006004CA" w:rsidRPr="0059237D">
        <w:rPr>
          <w:rFonts w:ascii="Times New Roman" w:hAnsi="Times New Roman"/>
          <w:sz w:val="28"/>
          <w:szCs w:val="28"/>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6004CA" w:rsidRPr="0059237D">
        <w:rPr>
          <w:rFonts w:ascii="Times New Roman" w:eastAsia="SchoolBookSanPin" w:hAnsi="Times New Roman"/>
          <w:sz w:val="28"/>
          <w:szCs w:val="28"/>
        </w:rPr>
        <w:t>планируемые результаты освоения программы по биологии.</w:t>
      </w:r>
    </w:p>
    <w:p w:rsidR="006004CA" w:rsidRPr="0059237D" w:rsidRDefault="00167B10"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36</w:t>
      </w:r>
      <w:r w:rsidR="006004CA" w:rsidRPr="0059237D">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6004CA" w:rsidRPr="0059237D" w:rsidRDefault="00167B10"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36</w:t>
      </w:r>
      <w:r w:rsidR="006004CA" w:rsidRPr="0059237D">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167B10"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36</w:t>
      </w:r>
      <w:r w:rsidR="006004CA" w:rsidRPr="0059237D">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167B10"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36</w:t>
      </w:r>
      <w:r w:rsidR="006004CA" w:rsidRPr="0059237D">
        <w:rPr>
          <w:rFonts w:ascii="Times New Roman" w:eastAsia="SchoolBookSanPin" w:hAnsi="Times New Roman"/>
          <w:sz w:val="28"/>
          <w:szCs w:val="28"/>
        </w:rPr>
        <w:t>.5. Пояснительная записка.</w:t>
      </w:r>
    </w:p>
    <w:p w:rsidR="006004CA" w:rsidRPr="0059237D" w:rsidRDefault="00167B10" w:rsidP="006004CA">
      <w:pPr>
        <w:spacing w:after="0" w:line="360" w:lineRule="auto"/>
        <w:ind w:firstLine="709"/>
        <w:jc w:val="both"/>
        <w:rPr>
          <w:rFonts w:ascii="Times New Roman" w:hAnsi="Times New Roman"/>
          <w:sz w:val="28"/>
          <w:szCs w:val="28"/>
        </w:rPr>
      </w:pPr>
      <w:r w:rsidRPr="0059237D">
        <w:rPr>
          <w:rFonts w:ascii="Times New Roman" w:eastAsia="SchoolBookSanPin" w:hAnsi="Times New Roman"/>
          <w:sz w:val="28"/>
          <w:szCs w:val="28"/>
        </w:rPr>
        <w:t>36</w:t>
      </w:r>
      <w:r w:rsidR="006004CA" w:rsidRPr="0059237D">
        <w:rPr>
          <w:rFonts w:ascii="Times New Roman" w:eastAsia="SchoolBookSanPin" w:hAnsi="Times New Roman"/>
          <w:sz w:val="28"/>
          <w:szCs w:val="28"/>
        </w:rPr>
        <w:t>.5.1. При</w:t>
      </w:r>
      <w:r w:rsidR="006004CA" w:rsidRPr="0059237D">
        <w:rPr>
          <w:rFonts w:ascii="Times New Roman" w:hAnsi="Times New Roman"/>
          <w:sz w:val="28"/>
          <w:szCs w:val="28"/>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.5.10. Достижение цели изучения учебного предмета «Биология» на базовом уровне обеспечивается решением следующих задач:</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 xml:space="preserve">.5.11.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.6. Содержание обучения в 10 классе.</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.6.1. Тема 1. Биология как наука.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Портреты: Ч. Дарвин, Г. Мендель, Н.К. Кольцов, Дж. Уотсон и Ф. Крик.</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Таблицы и схемы: «Методы познания живой природы».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Лабораторные и практические работы: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Практическая работа № 1. «Использование различных методов при изучении биологических объектов».</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.6.2. Тема 2. Живые системы и их организация.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Таблицы и схемы: «Основные признаки жизни», «Уровни организации живой природы».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Оборудование: модель молекулы ДНК.</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.6.3. Тема 3. Химический состав и строение клетки.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Функции воды и минеральных веществ в клетке. Поддержание осмотического баланса.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Транспорт веществ в клетке.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Лабораторные и практические работы: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.6.4. Тема 4. Жизнедеятельность клетки.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Типы обмена веществ: автотрофный и гетеротрофный. Роль ферментов в обмене веществ и превращении энергии в клетке.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Хемосинтез. Хемосинтезирующие бактерии. Значение хемосинтеза для жизни на Земле.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Портреты: Н.К. Кольцов, Д.И. Ивановский, К.А. Тимирязев.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.6.5. Тема 5. Размножение и индивидуальное развитие организмов.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Программируемая гибель клетки – апоптоз.</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Половое размножение, его отличия от бесполого.</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Рост и развитие растений. Онтогенез цветкового растения: строение семени, стадии развития.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Лабораторные и практические работы: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Лабораторная работа № 4. «Изучение строения половых клеток на готовых микропрепаратах».</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.6.6. Тема 6. Наследственность и изменчивость организмов.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Хромосомная теория наследственности. Генетические карты.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Внеядерная наследственность и изменчивость.</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Портреты: Г. Мендель, Т. Морган, Г. де Фриз, С.С. Четвериков, Н.В. Тимофеев-Ресовский, Н.И. Вавилов.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Лабораторные и практические работы: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Лабораторная работа № 7. «Анализ мутаций у дрозофилы на готовых микропрепаратах».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Практическая работа № 2. «Составление и анализ родословных человека».</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.6.7. Тема 7. Селекция организмов. Основы биотехнологии.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Портреты: Н.И. Вавилов, И.В. Мичурин, Г.Д. Карпеченко, М.Ф. Иванов.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Лабораторные и практические работы: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.7. Содержание обучения в 11 классе.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1 час в неделю, всего 34 часа, из них 2 часа – резервное время</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.7.1. Тема 1. Эволюционная биология.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Синтетическая теория эволюции (СТЭ) и её основные положения.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Микроэволюция. Популяция как единица вида и эволюции.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Естественный отбор – направляющий фактор эволюции. Формы естественного отбора.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Портреты: К. Линней, Ж.Б. Ламарк, Ч. Дарвин, В.О. Ковалевский, К.М. Бэр, Э. Геккель, Ф. Мюллер, А.Н. Северцов.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Лабораторные и практические работы: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Лабораторная работа № 1. «Сравнение видов по морфологическому критерию».</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Лабораторная работа № 2. «Описание приспособленности организма и её относительного характера».</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.7.2. Тема 2. Возникновение и развитие жизни на Земле.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Мезозойская эра и её периоды: триасовый, юрский, меловой.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Кайнозойская эра и её периоды: палеогеновый, неогеновый, антропогеновый.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Портреты: Ф. Реди, Л. Пастер, А.И. Опарин, С. Миллер, Г. Юри, Ч. Дарвин.</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Лабораторные и практические работы: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Практическая работа № 1. «Изучение ископаемых остатков растений и животных в коллекциях».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.7.3. Тема 3. Организмы и окружающая среда.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Среды обитания организмов: водная, наземно-воздушная, почвенная, внутриорганизменная.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Демонстрации: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Портреты: А. Гумбольдт, К.Ф. Рулье, Э. Геккель.</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Лабораторные и практические работы: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Лабораторная работа № 3. «Морфологические особенности растений из разных мест обитания».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Лабораторная работа № 4. «Влияние света на рост и развитие черенков колеуса».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Практическая работа № 5. «Подсчёт плотности популяций разных видов растений».</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.7.4. Тема 4. Сообщества и экологические системы.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Природные экосистемы. Экосистемы озёр и рек. Экосистема хвойного или широколиственного леса.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Демонстрации: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Портреты: А.Д. Тенсли, В.Н. Сукачёв, В.И. Вернадский.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6004CA" w:rsidRPr="0059237D" w:rsidRDefault="00167B1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.8. Планируемые результаты освоения программы по биологии (базовый уровень) на уровне среднего общего образования.</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bCs/>
          <w:sz w:val="28"/>
          <w:szCs w:val="28"/>
        </w:rPr>
        <w:t>36</w:t>
      </w:r>
      <w:r w:rsidR="006004CA" w:rsidRPr="0059237D">
        <w:rPr>
          <w:rFonts w:ascii="Times New Roman" w:hAnsi="Times New Roman"/>
          <w:bCs/>
          <w:sz w:val="28"/>
          <w:szCs w:val="28"/>
        </w:rPr>
        <w:t>.8.1</w:t>
      </w:r>
      <w:r w:rsidR="006004CA" w:rsidRPr="0059237D">
        <w:rPr>
          <w:rFonts w:ascii="Times New Roman" w:hAnsi="Times New Roman"/>
          <w:sz w:val="28"/>
          <w:szCs w:val="28"/>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bCs/>
          <w:position w:val="1"/>
          <w:sz w:val="28"/>
          <w:szCs w:val="28"/>
        </w:rPr>
        <w:t>1) гражданского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своих конституционных прав и обязанностей, уважение закона и правопорядка;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гуманитарной и волонтёрской деятельности;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2) патриотического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 духовно-нравственного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духовных ценностей российского народа;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нравственного сознания, этического поведения;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личного вклада в построение устойчивого будущего;</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4) эстетического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понимание эмоционального воздействия живой природы и её ценности;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5) физического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6) трудового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труду, осознание ценности мастерства, трудолюбие;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и способность к образованию и самообразованию на протяжении всей жизни;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7) экологического воспитания: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глобального характера экологических проблем и путей их решения;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8) ценности научного познания: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 xml:space="preserve">.8.7. Метапредметные результаты освоения программы среднего общего образования должны отражать: </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.8.7.1. Овладение универсальными учебными познавательными действиями: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1) базовые логические действия: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формулировать и актуализировать проблему, рассматривать её всесторонне;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биологические понятия для объяснения фактов и явлений живой природы;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креативное мышление при решении жизненных проблем;</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2)</w:t>
      </w:r>
      <w:r w:rsidRPr="0059237D">
        <w:rPr>
          <w:rFonts w:ascii="Times New Roman" w:eastAsia="SchoolBookSanPin" w:hAnsi="Times New Roman"/>
          <w:sz w:val="28"/>
          <w:szCs w:val="28"/>
        </w:rPr>
        <w:t xml:space="preserve"> базовые исследовательские действия: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 оценивать приобретённый опыт;</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переносить знания в познавательную и практическую области жизнедеятельности;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интегрировать знания из разных предметных областей;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w:t>
      </w:r>
      <w:r w:rsidRPr="0059237D">
        <w:rPr>
          <w:rFonts w:ascii="Times New Roman" w:eastAsia="SchoolBookSanPin" w:hAnsi="Times New Roman"/>
          <w:sz w:val="28"/>
          <w:szCs w:val="28"/>
        </w:rPr>
        <w:t xml:space="preserve"> работа с информацией: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распознавания и защиты информации, информационной безопасности личности.</w:t>
      </w:r>
    </w:p>
    <w:p w:rsidR="006004CA" w:rsidRPr="0059237D" w:rsidRDefault="00167B10" w:rsidP="006004CA">
      <w:pPr>
        <w:spacing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.8.7.2. </w:t>
      </w:r>
      <w:r w:rsidR="006004CA" w:rsidRPr="0059237D">
        <w:rPr>
          <w:rFonts w:ascii="Times New Roman" w:eastAsia="SchoolBookSanPin" w:hAnsi="Times New Roman"/>
          <w:sz w:val="28"/>
          <w:szCs w:val="28"/>
        </w:rPr>
        <w:t>Овладение универсальными коммуникативными действиями: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eastAsia="SchoolBookSanPin" w:hAnsi="Times New Roman"/>
          <w:sz w:val="28"/>
          <w:szCs w:val="28"/>
        </w:rPr>
        <w:t>1) общение: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развёрнуто и логично излагать свою точку зрения с использованием языковых средств;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2) совместная деятельность:</w:t>
      </w:r>
    </w:p>
    <w:p w:rsidR="006004CA" w:rsidRPr="0059237D" w:rsidRDefault="006004CA" w:rsidP="006004CA">
      <w:pPr>
        <w:spacing w:line="360" w:lineRule="auto"/>
        <w:ind w:firstLine="709"/>
        <w:contextualSpacing/>
        <w:jc w:val="both"/>
        <w:rPr>
          <w:rFonts w:ascii="Times New Roman" w:hAnsi="Times New Roman"/>
          <w:iCs/>
          <w:sz w:val="28"/>
          <w:szCs w:val="28"/>
        </w:rPr>
      </w:pPr>
      <w:r w:rsidRPr="0059237D">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004CA" w:rsidRPr="0059237D" w:rsidRDefault="00167B10" w:rsidP="006004CA">
      <w:pPr>
        <w:spacing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.8.7.3. </w:t>
      </w:r>
      <w:r w:rsidR="006004CA" w:rsidRPr="0059237D">
        <w:rPr>
          <w:rFonts w:ascii="Times New Roman" w:eastAsia="SchoolBookSanPin" w:hAnsi="Times New Roman"/>
          <w:sz w:val="28"/>
          <w:szCs w:val="28"/>
        </w:rPr>
        <w:t>Овладение универсальными регулятивными действиями:</w:t>
      </w:r>
    </w:p>
    <w:p w:rsidR="006004CA" w:rsidRPr="0059237D" w:rsidRDefault="006004CA" w:rsidP="006004CA">
      <w:pPr>
        <w:spacing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 самоорганизация: </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расширять рамки учебного предмета на основе личных предпочтений;</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делать осознанный выбор, аргументировать его, брать ответственность за решение;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приобретённый опыт;</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2) самоконтроль:</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риски и своевременно принимать решения по их снижению;</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 принятия себя и других</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себя, понимая свои недостатки и достоинства;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признавать своё право и право других на ошибку;</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способность понимать мир с позиции другого человека.</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.8.9. Предметные результаты освоения учебного предмета «Биология» в 10 клвссе должны отражать:</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004CA" w:rsidRPr="0059237D" w:rsidRDefault="00167B10"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36</w:t>
      </w:r>
      <w:r w:rsidR="006004CA" w:rsidRPr="0059237D">
        <w:rPr>
          <w:rFonts w:ascii="Times New Roman" w:hAnsi="Times New Roman"/>
          <w:sz w:val="28"/>
          <w:szCs w:val="28"/>
        </w:rPr>
        <w:t>.8.10. Предметные результаты освоения учебного предмета «Биология» в 11 классе должны отражать:</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6004CA" w:rsidRPr="0059237D" w:rsidRDefault="006004CA" w:rsidP="006004CA">
      <w:pPr>
        <w:spacing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004CA" w:rsidRPr="0059237D" w:rsidRDefault="00167B1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37</w:t>
      </w:r>
      <w:r w:rsidR="00AE6F69" w:rsidRPr="0059237D">
        <w:rPr>
          <w:rFonts w:ascii="Times New Roman" w:hAnsi="Times New Roman"/>
          <w:sz w:val="28"/>
          <w:szCs w:val="28"/>
        </w:rPr>
        <w:t>. Р</w:t>
      </w:r>
      <w:r w:rsidR="006004CA" w:rsidRPr="0059237D">
        <w:rPr>
          <w:rFonts w:ascii="Times New Roman" w:hAnsi="Times New Roman"/>
          <w:sz w:val="28"/>
          <w:szCs w:val="28"/>
        </w:rPr>
        <w:t xml:space="preserve">абочая программа по учебному предмету «Биология» (углублённый уровень). </w:t>
      </w:r>
    </w:p>
    <w:p w:rsidR="006004CA" w:rsidRPr="0059237D" w:rsidRDefault="00167B10"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37</w:t>
      </w:r>
      <w:r w:rsidR="00AE6F69" w:rsidRPr="0059237D">
        <w:rPr>
          <w:rFonts w:ascii="Times New Roman" w:hAnsi="Times New Roman"/>
          <w:sz w:val="28"/>
          <w:szCs w:val="28"/>
        </w:rPr>
        <w:t>.1. Р</w:t>
      </w:r>
      <w:r w:rsidR="006004CA" w:rsidRPr="0059237D">
        <w:rPr>
          <w:rFonts w:ascii="Times New Roman" w:hAnsi="Times New Roman"/>
          <w:sz w:val="28"/>
          <w:szCs w:val="28"/>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004CA" w:rsidRPr="0059237D" w:rsidRDefault="00167B10"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37</w:t>
      </w:r>
      <w:r w:rsidR="006004CA" w:rsidRPr="0059237D">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004CA" w:rsidRPr="0059237D" w:rsidRDefault="00167B10"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37</w:t>
      </w:r>
      <w:r w:rsidR="006004CA" w:rsidRPr="0059237D">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167B10"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37</w:t>
      </w:r>
      <w:r w:rsidR="006004CA" w:rsidRPr="0059237D">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167B10"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37</w:t>
      </w:r>
      <w:r w:rsidR="006004CA" w:rsidRPr="0059237D">
        <w:rPr>
          <w:rFonts w:ascii="Times New Roman" w:eastAsia="OfficinaSansBoldITC" w:hAnsi="Times New Roman"/>
          <w:sz w:val="28"/>
          <w:szCs w:val="28"/>
        </w:rPr>
        <w:t>.5. Пояснительная записка.</w:t>
      </w:r>
    </w:p>
    <w:p w:rsidR="006004CA" w:rsidRPr="0059237D" w:rsidRDefault="00167B10" w:rsidP="006004CA">
      <w:pPr>
        <w:pStyle w:val="body"/>
        <w:spacing w:line="360" w:lineRule="auto"/>
        <w:ind w:firstLine="709"/>
        <w:rPr>
          <w:rFonts w:ascii="Times New Roman" w:hAnsi="Times New Roman" w:cs="Times New Roman"/>
          <w:color w:val="auto"/>
          <w:sz w:val="28"/>
          <w:szCs w:val="28"/>
        </w:rPr>
      </w:pPr>
      <w:r w:rsidRPr="0059237D">
        <w:rPr>
          <w:rFonts w:ascii="Times New Roman" w:eastAsia="OfficinaSansBoldITC" w:hAnsi="Times New Roman" w:cs="Times New Roman"/>
          <w:color w:val="auto"/>
          <w:sz w:val="28"/>
          <w:szCs w:val="28"/>
        </w:rPr>
        <w:t>37</w:t>
      </w:r>
      <w:r w:rsidR="006004CA" w:rsidRPr="0059237D">
        <w:rPr>
          <w:rFonts w:ascii="Times New Roman" w:eastAsia="OfficinaSansBoldITC" w:hAnsi="Times New Roman" w:cs="Times New Roman"/>
          <w:color w:val="auto"/>
          <w:sz w:val="28"/>
          <w:szCs w:val="28"/>
        </w:rPr>
        <w:t>.5.1. </w:t>
      </w:r>
      <w:r w:rsidR="006004CA" w:rsidRPr="0059237D">
        <w:rPr>
          <w:rFonts w:ascii="Times New Roman" w:eastAsia="SchoolBookSanPin" w:hAnsi="Times New Roman" w:cs="Times New Roman"/>
          <w:color w:val="auto"/>
          <w:sz w:val="28"/>
          <w:szCs w:val="28"/>
        </w:rPr>
        <w:t xml:space="preserve">Программа по биологии на уровне среднего общего образования разработана </w:t>
      </w:r>
      <w:r w:rsidR="006004CA" w:rsidRPr="0059237D">
        <w:rPr>
          <w:rFonts w:ascii="Times New Roman" w:hAnsi="Times New Roman" w:cs="Times New Roman"/>
          <w:color w:val="auto"/>
          <w:sz w:val="28"/>
          <w:szCs w:val="28"/>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6004CA" w:rsidRPr="0059237D" w:rsidRDefault="00167B10" w:rsidP="006004CA">
      <w:pPr>
        <w:pStyle w:val="body"/>
        <w:spacing w:line="360" w:lineRule="auto"/>
        <w:ind w:firstLine="709"/>
        <w:rPr>
          <w:rFonts w:ascii="Times New Roman" w:hAnsi="Times New Roman" w:cs="Times New Roman"/>
          <w:color w:val="auto"/>
          <w:sz w:val="28"/>
          <w:szCs w:val="28"/>
        </w:rPr>
      </w:pPr>
      <w:r w:rsidRPr="0059237D">
        <w:rPr>
          <w:rFonts w:ascii="Times New Roman" w:hAnsi="Times New Roman" w:cs="Times New Roman"/>
          <w:color w:val="auto"/>
          <w:sz w:val="28"/>
          <w:szCs w:val="28"/>
        </w:rPr>
        <w:t>37</w:t>
      </w:r>
      <w:r w:rsidR="006004CA" w:rsidRPr="0059237D">
        <w:rPr>
          <w:rFonts w:ascii="Times New Roman" w:hAnsi="Times New Roman" w:cs="Times New Roman"/>
          <w:color w:val="auto"/>
          <w:sz w:val="28"/>
          <w:szCs w:val="28"/>
        </w:rPr>
        <w:t>.5.2.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59237D">
        <w:rPr>
          <w:rFonts w:ascii="Times New Roman" w:hAnsi="Times New Roman"/>
          <w:sz w:val="28"/>
          <w:szCs w:val="28"/>
        </w:rPr>
        <w:t>37</w:t>
      </w:r>
      <w:r w:rsidR="006004CA" w:rsidRPr="0059237D">
        <w:rPr>
          <w:rFonts w:ascii="Times New Roman" w:hAnsi="Times New Roman"/>
          <w:sz w:val="28"/>
          <w:szCs w:val="28"/>
        </w:rPr>
        <w:t>.5.3. </w:t>
      </w:r>
      <w:r w:rsidR="006004CA" w:rsidRPr="0059237D">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hAnsi="Times New Roman"/>
          <w:sz w:val="28"/>
          <w:szCs w:val="28"/>
        </w:rPr>
        <w:t>37</w:t>
      </w:r>
      <w:r w:rsidR="006004CA" w:rsidRPr="0059237D">
        <w:rPr>
          <w:rFonts w:ascii="Times New Roman" w:hAnsi="Times New Roman"/>
          <w:sz w:val="28"/>
          <w:szCs w:val="28"/>
        </w:rPr>
        <w:t>.5.4. </w:t>
      </w:r>
      <w:r w:rsidR="006004CA" w:rsidRPr="0059237D">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59237D">
        <w:rPr>
          <w:rFonts w:ascii="Times New Roman" w:hAnsi="Times New Roman"/>
          <w:sz w:val="28"/>
          <w:szCs w:val="28"/>
        </w:rPr>
        <w:t>37</w:t>
      </w:r>
      <w:r w:rsidR="006004CA" w:rsidRPr="0059237D">
        <w:rPr>
          <w:rFonts w:ascii="Times New Roman" w:hAnsi="Times New Roman"/>
          <w:sz w:val="28"/>
          <w:szCs w:val="28"/>
        </w:rPr>
        <w:t>.5.5. </w:t>
      </w:r>
      <w:r w:rsidR="006004CA" w:rsidRPr="0059237D">
        <w:rPr>
          <w:rFonts w:ascii="Times New Roman" w:eastAsia="Times New Roman" w:hAnsi="Times New Roman"/>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hAnsi="Times New Roman"/>
          <w:sz w:val="28"/>
          <w:szCs w:val="28"/>
        </w:rPr>
        <w:t>37</w:t>
      </w:r>
      <w:r w:rsidR="006004CA" w:rsidRPr="0059237D">
        <w:rPr>
          <w:rFonts w:ascii="Times New Roman" w:hAnsi="Times New Roman"/>
          <w:sz w:val="28"/>
          <w:szCs w:val="28"/>
        </w:rPr>
        <w:t>.5.6. </w:t>
      </w:r>
      <w:r w:rsidR="006004CA" w:rsidRPr="0059237D">
        <w:rPr>
          <w:rFonts w:ascii="Times New Roman" w:eastAsia="Times New Roman" w:hAnsi="Times New Roman"/>
          <w:sz w:val="28"/>
          <w:szCs w:val="28"/>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59237D">
        <w:rPr>
          <w:rFonts w:ascii="Times New Roman" w:hAnsi="Times New Roman"/>
          <w:sz w:val="28"/>
          <w:szCs w:val="28"/>
        </w:rPr>
        <w:t>37</w:t>
      </w:r>
      <w:r w:rsidR="006004CA" w:rsidRPr="0059237D">
        <w:rPr>
          <w:rFonts w:ascii="Times New Roman" w:hAnsi="Times New Roman"/>
          <w:sz w:val="28"/>
          <w:szCs w:val="28"/>
        </w:rPr>
        <w:t>.5.7. </w:t>
      </w:r>
      <w:r w:rsidR="006004CA" w:rsidRPr="0059237D">
        <w:rPr>
          <w:rFonts w:ascii="Times New Roman" w:eastAsia="Times New Roman" w:hAnsi="Times New Roman"/>
          <w:sz w:val="28"/>
          <w:szCs w:val="28"/>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hAnsi="Times New Roman"/>
          <w:sz w:val="28"/>
          <w:szCs w:val="28"/>
        </w:rPr>
        <w:t>37</w:t>
      </w:r>
      <w:r w:rsidR="006004CA" w:rsidRPr="0059237D">
        <w:rPr>
          <w:rFonts w:ascii="Times New Roman" w:hAnsi="Times New Roman"/>
          <w:sz w:val="28"/>
          <w:szCs w:val="28"/>
        </w:rPr>
        <w:t>.5.8. </w:t>
      </w:r>
      <w:r w:rsidR="006004CA" w:rsidRPr="0059237D">
        <w:rPr>
          <w:rFonts w:ascii="Times New Roman" w:eastAsia="Times New Roman" w:hAnsi="Times New Roman"/>
          <w:sz w:val="28"/>
          <w:szCs w:val="28"/>
          <w:lang w:eastAsia="ru-RU"/>
        </w:rPr>
        <w:t>Биология призван</w:t>
      </w:r>
      <w:r w:rsidR="00174761" w:rsidRPr="0059237D">
        <w:rPr>
          <w:rFonts w:ascii="Times New Roman" w:eastAsia="Times New Roman" w:hAnsi="Times New Roman"/>
          <w:sz w:val="28"/>
          <w:szCs w:val="28"/>
          <w:lang w:eastAsia="ru-RU"/>
        </w:rPr>
        <w:t>а</w:t>
      </w:r>
      <w:r w:rsidR="006004CA" w:rsidRPr="0059237D">
        <w:rPr>
          <w:rFonts w:ascii="Times New Roman" w:eastAsia="Times New Roman" w:hAnsi="Times New Roman"/>
          <w:sz w:val="28"/>
          <w:szCs w:val="28"/>
          <w:lang w:eastAsia="ru-RU"/>
        </w:rPr>
        <w:t xml:space="preserve">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59237D">
        <w:rPr>
          <w:rFonts w:ascii="Times New Roman" w:hAnsi="Times New Roman"/>
          <w:sz w:val="28"/>
          <w:szCs w:val="28"/>
        </w:rPr>
        <w:t>37</w:t>
      </w:r>
      <w:r w:rsidR="006004CA" w:rsidRPr="0059237D">
        <w:rPr>
          <w:rFonts w:ascii="Times New Roman" w:hAnsi="Times New Roman"/>
          <w:sz w:val="28"/>
          <w:szCs w:val="28"/>
        </w:rPr>
        <w:t>.5.9. </w:t>
      </w:r>
      <w:r w:rsidR="006004CA" w:rsidRPr="0059237D">
        <w:rPr>
          <w:rFonts w:ascii="Times New Roman" w:eastAsia="Times New Roman" w:hAnsi="Times New Roman"/>
          <w:sz w:val="28"/>
          <w:szCs w:val="28"/>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hAnsi="Times New Roman"/>
          <w:sz w:val="28"/>
          <w:szCs w:val="28"/>
        </w:rPr>
        <w:t>37</w:t>
      </w:r>
      <w:r w:rsidR="006004CA" w:rsidRPr="0059237D">
        <w:rPr>
          <w:rFonts w:ascii="Times New Roman" w:hAnsi="Times New Roman"/>
          <w:sz w:val="28"/>
          <w:szCs w:val="28"/>
        </w:rPr>
        <w:t>.5.10. </w:t>
      </w:r>
      <w:r w:rsidR="006004CA" w:rsidRPr="0059237D">
        <w:rPr>
          <w:rFonts w:ascii="Times New Roman" w:eastAsia="Times New Roman" w:hAnsi="Times New Roman"/>
          <w:sz w:val="28"/>
          <w:szCs w:val="28"/>
          <w:lang w:eastAsia="ru-RU"/>
        </w:rPr>
        <w:t>Достижение цели изучения учебного предмета «Биология» на углублённом уровне обеспечивается решением следующих задач</w:t>
      </w:r>
      <w:r w:rsidR="006004CA" w:rsidRPr="0059237D">
        <w:rPr>
          <w:rFonts w:ascii="Times New Roman" w:eastAsia="Times New Roman" w:hAnsi="Times New Roman"/>
          <w:iCs/>
          <w:sz w:val="28"/>
          <w:szCs w:val="28"/>
          <w:lang w:eastAsia="ru-RU"/>
        </w:rPr>
        <w:t>:</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sidRPr="0059237D">
        <w:rPr>
          <w:rFonts w:ascii="Times New Roman" w:hAnsi="Times New Roman"/>
          <w:sz w:val="28"/>
          <w:szCs w:val="28"/>
        </w:rPr>
        <w:t>37</w:t>
      </w:r>
      <w:r w:rsidR="006004CA" w:rsidRPr="0059237D">
        <w:rPr>
          <w:rFonts w:ascii="Times New Roman" w:hAnsi="Times New Roman"/>
          <w:sz w:val="28"/>
          <w:szCs w:val="28"/>
        </w:rPr>
        <w:t>.5.11. </w:t>
      </w:r>
      <w:r w:rsidR="006004CA" w:rsidRPr="0059237D">
        <w:rPr>
          <w:rFonts w:ascii="Times New Roman" w:eastAsia="SchoolBookSanPin" w:hAnsi="Times New Roman"/>
          <w:sz w:val="28"/>
          <w:szCs w:val="28"/>
        </w:rPr>
        <w:t xml:space="preserve">Общее число часов, рекомендованных для изучения биологии на углубленном уровне, – </w:t>
      </w:r>
      <w:r w:rsidR="006004CA" w:rsidRPr="0059237D">
        <w:rPr>
          <w:rFonts w:ascii="Times New Roman" w:eastAsia="SchoolBookSanPin" w:hAnsi="Times New Roman"/>
          <w:position w:val="1"/>
          <w:sz w:val="28"/>
          <w:szCs w:val="28"/>
        </w:rPr>
        <w:t>204 часа: в 10 классе – 102 часа (3 часа в неделю), в 11 классе – 102 часа (3 часа в неделю).</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hAnsi="Times New Roman"/>
          <w:sz w:val="28"/>
          <w:szCs w:val="28"/>
        </w:rPr>
        <w:t>37</w:t>
      </w:r>
      <w:r w:rsidR="006004CA" w:rsidRPr="0059237D">
        <w:rPr>
          <w:rFonts w:ascii="Times New Roman" w:hAnsi="Times New Roman"/>
          <w:sz w:val="28"/>
          <w:szCs w:val="28"/>
        </w:rPr>
        <w:t>.5.12. </w:t>
      </w:r>
      <w:r w:rsidR="006004CA" w:rsidRPr="0059237D">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hAnsi="Times New Roman"/>
          <w:sz w:val="28"/>
          <w:szCs w:val="28"/>
        </w:rPr>
        <w:t>37</w:t>
      </w:r>
      <w:r w:rsidR="006004CA" w:rsidRPr="0059237D">
        <w:rPr>
          <w:rFonts w:ascii="Times New Roman" w:hAnsi="Times New Roman"/>
          <w:sz w:val="28"/>
          <w:szCs w:val="28"/>
        </w:rPr>
        <w:t>.5.13. </w:t>
      </w:r>
      <w:r w:rsidR="006004CA" w:rsidRPr="0059237D">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6004CA" w:rsidRPr="0059237D" w:rsidRDefault="00167B10" w:rsidP="006004C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 </w:t>
      </w:r>
      <w:r w:rsidR="006004CA" w:rsidRPr="0059237D">
        <w:rPr>
          <w:rFonts w:ascii="Times New Roman" w:eastAsia="Times New Roman" w:hAnsi="Times New Roman"/>
          <w:sz w:val="28"/>
          <w:szCs w:val="28"/>
          <w:lang w:eastAsia="ru-RU"/>
        </w:rPr>
        <w:t>Содержание обучения в 10 классе.</w:t>
      </w:r>
    </w:p>
    <w:p w:rsidR="006004CA" w:rsidRPr="0059237D" w:rsidRDefault="006004CA" w:rsidP="006004C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102 ч, из них 1 ч – резервное время.</w:t>
      </w:r>
    </w:p>
    <w:p w:rsidR="006004CA" w:rsidRPr="0059237D" w:rsidRDefault="006004CA" w:rsidP="006004CA">
      <w:pPr>
        <w:suppressAutoHyphen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Содержание программы, выделенное курсивом, не входит в проверку государственной итоговой аттстации (ГИА). </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.6.1. </w:t>
      </w:r>
      <w:r w:rsidR="006004CA" w:rsidRPr="0059237D">
        <w:rPr>
          <w:rFonts w:ascii="Times New Roman" w:eastAsia="Times New Roman" w:hAnsi="Times New Roman"/>
          <w:bCs/>
          <w:sz w:val="28"/>
          <w:szCs w:val="28"/>
          <w:lang w:eastAsia="ru-RU"/>
        </w:rPr>
        <w:t>Тема 1. Биология как наука.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 xml:space="preserve">Демонстрации: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«Связь биологии с другими науками», «Система биологических наук».</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.6.2. </w:t>
      </w:r>
      <w:r w:rsidR="006004CA" w:rsidRPr="0059237D">
        <w:rPr>
          <w:rFonts w:ascii="Times New Roman" w:eastAsia="Times New Roman" w:hAnsi="Times New Roman"/>
          <w:bCs/>
          <w:sz w:val="28"/>
          <w:szCs w:val="28"/>
          <w:lang w:eastAsia="ru-RU"/>
        </w:rPr>
        <w:t>Тема 2. Живые системы и их изучение.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 xml:space="preserve">Таблицы и схемы: </w:t>
      </w:r>
      <w:r w:rsidRPr="0059237D">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.6.3. </w:t>
      </w:r>
      <w:r w:rsidR="006004CA" w:rsidRPr="0059237D">
        <w:rPr>
          <w:rFonts w:ascii="Times New Roman" w:eastAsia="Times New Roman" w:hAnsi="Times New Roman"/>
          <w:bCs/>
          <w:sz w:val="28"/>
          <w:szCs w:val="28"/>
          <w:lang w:eastAsia="ru-RU"/>
        </w:rPr>
        <w:t>Тема 3. Биология клетки.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59237D">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Р. Гук, А. Левенгук, Т. Шванн, М. Шлейден, Р. Вирхов, К.М. Бэр.</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lang w:eastAsia="ru-RU"/>
        </w:rPr>
        <w:t>Практическая работа</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.6.4. </w:t>
      </w:r>
      <w:r w:rsidR="006004CA" w:rsidRPr="0059237D">
        <w:rPr>
          <w:rFonts w:ascii="Times New Roman" w:eastAsia="Times New Roman" w:hAnsi="Times New Roman"/>
          <w:bCs/>
          <w:sz w:val="28"/>
          <w:szCs w:val="28"/>
          <w:lang w:eastAsia="ru-RU"/>
        </w:rPr>
        <w:t>Тема 4. Химическая организация клетки.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59237D">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59237D">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59237D">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sz w:val="28"/>
          <w:szCs w:val="28"/>
          <w:lang w:eastAsia="ru-RU"/>
        </w:rPr>
        <w:t xml:space="preserve"> химическая посуда и оборудование.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 xml:space="preserve">«Обнаружение белков с помощью качественных реакций».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sz w:val="28"/>
          <w:szCs w:val="28"/>
          <w:lang w:eastAsia="ru-RU"/>
        </w:rPr>
        <w:t>Лабораторная работа</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«Исследование нуклеиновых кислот, выделенных из клеток различных организмов».</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.6.5. </w:t>
      </w:r>
      <w:r w:rsidR="006004CA" w:rsidRPr="0059237D">
        <w:rPr>
          <w:rFonts w:ascii="Times New Roman" w:eastAsia="Times New Roman" w:hAnsi="Times New Roman"/>
          <w:bCs/>
          <w:sz w:val="28"/>
          <w:szCs w:val="28"/>
          <w:lang w:eastAsia="ru-RU"/>
        </w:rPr>
        <w:t>Тема 5. Строение и функции клетки.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59237D">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Мышечные клетки</w:t>
      </w:r>
      <w:r w:rsidRPr="0059237D">
        <w:rPr>
          <w:rFonts w:ascii="Times New Roman" w:eastAsia="Times New Roman" w:hAnsi="Times New Roman"/>
          <w:i/>
          <w:iCs/>
          <w:sz w:val="28"/>
          <w:szCs w:val="28"/>
          <w:lang w:eastAsia="ru-RU"/>
        </w:rPr>
        <w:t>.</w:t>
      </w:r>
      <w:r w:rsidRPr="0059237D">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59237D">
        <w:rPr>
          <w:rFonts w:ascii="Times New Roman" w:eastAsia="Times New Roman" w:hAnsi="Times New Roman"/>
          <w:sz w:val="28"/>
          <w:szCs w:val="28"/>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 xml:space="preserve">Демонстрации: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u w:color="000000"/>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К.С. Мережковский, Л. Маргулис.</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«Изучение строения клеток различных организмов».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«Изучение свойств клеточной мембраны».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 xml:space="preserve">«Исследование плазмолиза и деплазмолиза в растительных клетках».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 xml:space="preserve">«Изучение движения цитоплазмы в растительных клетках». </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.6.6. </w:t>
      </w:r>
      <w:r w:rsidR="006004CA" w:rsidRPr="0059237D">
        <w:rPr>
          <w:rFonts w:ascii="Times New Roman" w:eastAsia="Times New Roman" w:hAnsi="Times New Roman"/>
          <w:bCs/>
          <w:sz w:val="28"/>
          <w:szCs w:val="28"/>
          <w:lang w:eastAsia="ru-RU"/>
        </w:rPr>
        <w:t>Тема 6. Обмен веществ и превращение энергии в клетке.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Д. Пристли, К.А. Тимирязев, С. Н. Виноградский, В. А. Энгельгардт, П. Митчелл, Г.А. Заварзин.</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«Изучение каталитической активности ферментов (на примере амилазы или каталазы)».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«Сравнение процессов фотосинтеза и хемосинтеза».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«Сравнение процессов брожения и дыхания».</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.6.7. </w:t>
      </w:r>
      <w:r w:rsidR="006004CA" w:rsidRPr="0059237D">
        <w:rPr>
          <w:rFonts w:ascii="Times New Roman" w:eastAsia="Times New Roman" w:hAnsi="Times New Roman"/>
          <w:bCs/>
          <w:sz w:val="28"/>
          <w:szCs w:val="28"/>
          <w:lang w:eastAsia="ru-RU"/>
        </w:rPr>
        <w:t>Тема 7. Наследственная информация и реализация её в клетке.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59237D">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59237D">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Н.К. Кольцов, Д.И. Ивановский.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«Биосинтез белка», «Генетический код», «Вирусы», «Бактериофаги».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 «Создание модели вируса».</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.6.8. </w:t>
      </w:r>
      <w:r w:rsidR="006004CA" w:rsidRPr="0059237D">
        <w:rPr>
          <w:rFonts w:ascii="Times New Roman" w:eastAsia="Times New Roman" w:hAnsi="Times New Roman"/>
          <w:bCs/>
          <w:sz w:val="28"/>
          <w:szCs w:val="28"/>
          <w:lang w:eastAsia="ru-RU"/>
        </w:rPr>
        <w:t>Тема 8. Жизненный цикл клетки.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59237D">
        <w:rPr>
          <w:rFonts w:ascii="Times New Roman" w:eastAsia="Times New Roman" w:hAnsi="Times New Roman"/>
          <w:sz w:val="28"/>
          <w:szCs w:val="28"/>
          <w:lang w:eastAsia="ru-RU"/>
        </w:rPr>
        <w:t xml:space="preserve">Клеточное ядро, хромосомы, функциональная геномика.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«Жизненный цикл клетки», «Митоз», «Строение хромосом», «Репликация ДНК».</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«Изучение хромосом на готовых микропрепаратах».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.6.9. </w:t>
      </w:r>
      <w:r w:rsidR="006004CA" w:rsidRPr="0059237D">
        <w:rPr>
          <w:rFonts w:ascii="Times New Roman" w:eastAsia="Times New Roman" w:hAnsi="Times New Roman"/>
          <w:bCs/>
          <w:sz w:val="28"/>
          <w:szCs w:val="28"/>
          <w:lang w:eastAsia="ru-RU"/>
        </w:rPr>
        <w:t>Тема 9. Строение и функции организмов.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w:t>
      </w:r>
      <w:r w:rsidRPr="0059237D">
        <w:rPr>
          <w:rFonts w:ascii="Times New Roman" w:eastAsia="Times New Roman" w:hAnsi="Times New Roman"/>
          <w:sz w:val="28"/>
          <w:szCs w:val="28"/>
          <w:lang w:eastAsia="ru-RU"/>
        </w:rPr>
        <w:t xml:space="preserve"> И.П. Павлов.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«Изучение тканей растений».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«Изучение тканей животных».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«Изучение органов цветкового растения».</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.6.10. </w:t>
      </w:r>
      <w:r w:rsidR="006004CA" w:rsidRPr="0059237D">
        <w:rPr>
          <w:rFonts w:ascii="Times New Roman" w:eastAsia="Times New Roman" w:hAnsi="Times New Roman"/>
          <w:bCs/>
          <w:sz w:val="28"/>
          <w:szCs w:val="28"/>
          <w:lang w:eastAsia="ru-RU"/>
        </w:rPr>
        <w:t>Тема 10. Размножение и развитие организмов.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Механизмы регуляции онтогенеза у растений и животных.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С.Г. Навашин, Х. Шпеман.</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sz w:val="28"/>
          <w:szCs w:val="28"/>
          <w:lang w:eastAsia="ru-RU"/>
        </w:rPr>
        <w:t xml:space="preserve"> световой микроскоп, микропрепараты яйцеклеток и сперматозоидов, модель «Цикл развития лягушки».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«Строение органов размножения высших растений».</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.6.11. </w:t>
      </w:r>
      <w:r w:rsidR="006004CA" w:rsidRPr="0059237D">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bCs/>
          <w:sz w:val="28"/>
          <w:szCs w:val="28"/>
          <w:lang w:eastAsia="ru-RU"/>
        </w:rPr>
        <w:t xml:space="preserve"> </w:t>
      </w:r>
      <w:r w:rsidRPr="0059237D">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«Методы генетики», «Схемы скрещивания».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.6.12. </w:t>
      </w:r>
      <w:r w:rsidR="006004CA" w:rsidRPr="0059237D">
        <w:rPr>
          <w:rFonts w:ascii="Times New Roman" w:eastAsia="Times New Roman" w:hAnsi="Times New Roman"/>
          <w:bCs/>
          <w:sz w:val="28"/>
          <w:szCs w:val="28"/>
          <w:lang w:eastAsia="ru-RU"/>
        </w:rPr>
        <w:t xml:space="preserve">Тема 12. Закономерности наследственности.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59237D">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Г. Мендель, Т. Морган.</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 «Изучение результатов моногибридного скрещивания у дрозофилы».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 «Изучение результатов дигибридного скрещивания у дрозофилы».</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.6.13. </w:t>
      </w:r>
      <w:r w:rsidR="006004CA" w:rsidRPr="0059237D">
        <w:rPr>
          <w:rFonts w:ascii="Times New Roman" w:eastAsia="Times New Roman" w:hAnsi="Times New Roman"/>
          <w:bCs/>
          <w:sz w:val="28"/>
          <w:szCs w:val="28"/>
          <w:lang w:eastAsia="ru-RU"/>
        </w:rPr>
        <w:t>Тема 13. Закономерности изменчивости.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Г. де Фриз, В. Иоганнсен, Н.И. Вавилов.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«Виды изменчивости»,</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 «Мутации у дрозофилы (на готовых микропрепаратах)».</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.6.14. </w:t>
      </w:r>
      <w:r w:rsidR="006004CA" w:rsidRPr="0059237D">
        <w:rPr>
          <w:rFonts w:ascii="Times New Roman" w:eastAsia="Times New Roman" w:hAnsi="Times New Roman"/>
          <w:bCs/>
          <w:sz w:val="28"/>
          <w:szCs w:val="28"/>
          <w:lang w:eastAsia="ru-RU"/>
        </w:rPr>
        <w:t>Тема 14. Генетика человека.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 «Составление и анализ родословной».</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.6.15. </w:t>
      </w:r>
      <w:r w:rsidR="006004CA" w:rsidRPr="0059237D">
        <w:rPr>
          <w:rFonts w:ascii="Times New Roman" w:eastAsia="Times New Roman" w:hAnsi="Times New Roman"/>
          <w:bCs/>
          <w:sz w:val="28"/>
          <w:szCs w:val="28"/>
          <w:lang w:eastAsia="ru-RU"/>
        </w:rPr>
        <w:t>Тема 15. Селекция организмов.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59237D">
        <w:rPr>
          <w:rFonts w:ascii="Times New Roman" w:eastAsia="Times New Roman" w:hAnsi="Times New Roman"/>
          <w:iCs/>
          <w:sz w:val="28"/>
          <w:szCs w:val="28"/>
          <w:lang w:eastAsia="ru-RU"/>
        </w:rPr>
        <w:t xml:space="preserve">.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Методы селекционной работы. Искусственный отбор: массовый и индивидуальный. </w:t>
      </w:r>
      <w:r w:rsidRPr="0059237D">
        <w:rPr>
          <w:rFonts w:ascii="Times New Roman" w:eastAsia="Times New Roman" w:hAnsi="Times New Roman"/>
          <w:iCs/>
          <w:sz w:val="28"/>
          <w:szCs w:val="28"/>
          <w:lang w:eastAsia="ru-RU"/>
        </w:rPr>
        <w:t>Этапы комбинационной селекции.</w:t>
      </w:r>
      <w:r w:rsidRPr="0059237D">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59237D">
        <w:rPr>
          <w:rFonts w:ascii="Times New Roman" w:eastAsia="Times New Roman" w:hAnsi="Times New Roman"/>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«Изучение методов селекции растений».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 «Прививка растений».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.6.16. </w:t>
      </w:r>
      <w:r w:rsidR="006004CA" w:rsidRPr="0059237D">
        <w:rPr>
          <w:rFonts w:ascii="Times New Roman" w:eastAsia="Times New Roman" w:hAnsi="Times New Roman"/>
          <w:bCs/>
          <w:sz w:val="28"/>
          <w:szCs w:val="28"/>
          <w:lang w:eastAsia="ru-RU"/>
        </w:rPr>
        <w:t>Тема 16. Биотехнология и синтетическая биология.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59237D">
        <w:rPr>
          <w:rFonts w:ascii="Times New Roman" w:eastAsia="Times New Roman" w:hAnsi="Times New Roman"/>
          <w:sz w:val="28"/>
          <w:szCs w:val="28"/>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59237D">
        <w:rPr>
          <w:rFonts w:ascii="Times New Roman" w:eastAsia="Times New Roman" w:hAnsi="Times New Roman"/>
          <w:sz w:val="28"/>
          <w:szCs w:val="28"/>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59237D">
        <w:rPr>
          <w:rFonts w:ascii="Times New Roman" w:eastAsia="Times New Roman" w:hAnsi="Times New Roman"/>
          <w:i/>
          <w:iCs/>
          <w:sz w:val="28"/>
          <w:szCs w:val="28"/>
          <w:lang w:eastAsia="ru-RU"/>
        </w:rPr>
        <w:t>.</w:t>
      </w:r>
      <w:r w:rsidRPr="0059237D">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lang w:eastAsia="ru-RU"/>
        </w:rPr>
        <w:t xml:space="preserve">Медицинские биотехнологии. </w:t>
      </w:r>
      <w:r w:rsidRPr="0059237D">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«Изучение объектов биотехнологии».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Практическая работа «Получение молочнокислых продуктов». </w:t>
      </w:r>
    </w:p>
    <w:p w:rsidR="006004CA" w:rsidRPr="0059237D" w:rsidRDefault="00167B10" w:rsidP="006004C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.7. </w:t>
      </w:r>
      <w:r w:rsidR="006004CA" w:rsidRPr="0059237D">
        <w:rPr>
          <w:rFonts w:ascii="Times New Roman" w:eastAsia="Times New Roman" w:hAnsi="Times New Roman"/>
          <w:sz w:val="28"/>
          <w:szCs w:val="28"/>
          <w:lang w:eastAsia="ru-RU"/>
        </w:rPr>
        <w:t>Содержание обучения в 11 классе.</w:t>
      </w:r>
    </w:p>
    <w:p w:rsidR="006004CA" w:rsidRPr="0059237D" w:rsidRDefault="006004CA" w:rsidP="006004C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102 ч, из них 8 ч – резервное время</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.7.1. </w:t>
      </w:r>
      <w:r w:rsidR="006004CA" w:rsidRPr="0059237D">
        <w:rPr>
          <w:rFonts w:ascii="Times New Roman" w:eastAsia="Times New Roman" w:hAnsi="Times New Roman"/>
          <w:bCs/>
          <w:sz w:val="28"/>
          <w:szCs w:val="28"/>
          <w:lang w:eastAsia="ru-RU"/>
        </w:rPr>
        <w:t>Тема 1. Зарождение и развитие эволюционных представлений в биологии.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Эволюционная теория Ч. Дарвина.</w:t>
      </w:r>
      <w:r w:rsidRPr="0059237D">
        <w:rPr>
          <w:rFonts w:ascii="Times New Roman" w:eastAsia="Times New Roman" w:hAnsi="Times New Roman"/>
          <w:bCs/>
          <w:sz w:val="28"/>
          <w:szCs w:val="28"/>
          <w:lang w:eastAsia="ru-RU"/>
        </w:rPr>
        <w:t xml:space="preserve"> </w:t>
      </w:r>
      <w:r w:rsidRPr="0059237D">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Аристотель, К. Линней, Ж. Ламарк, Э. Сент-Илер, Ж. Кювье, Ч. Дарвин, С.С. Четвериков, И.И. Шмальгаузен, Д. Холдейн, Д.К. Беляев.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.7.2. </w:t>
      </w:r>
      <w:r w:rsidR="006004CA" w:rsidRPr="0059237D">
        <w:rPr>
          <w:rFonts w:ascii="Times New Roman" w:eastAsia="Times New Roman" w:hAnsi="Times New Roman"/>
          <w:bCs/>
          <w:sz w:val="28"/>
          <w:szCs w:val="28"/>
          <w:lang w:eastAsia="ru-RU"/>
        </w:rPr>
        <w:t>Тема 2. Микроэволюция и её результаты.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59237D">
        <w:rPr>
          <w:rFonts w:ascii="Times New Roman" w:eastAsia="Times New Roman" w:hAnsi="Times New Roman"/>
          <w:iCs/>
          <w:sz w:val="28"/>
          <w:szCs w:val="28"/>
          <w:lang w:eastAsia="ru-RU"/>
        </w:rPr>
        <w:t xml:space="preserve">Эффект основателя. </w:t>
      </w:r>
      <w:r w:rsidRPr="0059237D">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Механизмы формирования биологического разнообразия.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С.С. Четвериков, Э. Майр.</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sz w:val="28"/>
          <w:szCs w:val="28"/>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«Выявление изменчивости у особей одного вида».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«Сравнение видов по морфологическому критерию».</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.7.3. </w:t>
      </w:r>
      <w:r w:rsidR="006004CA" w:rsidRPr="0059237D">
        <w:rPr>
          <w:rFonts w:ascii="Times New Roman" w:eastAsia="Times New Roman" w:hAnsi="Times New Roman"/>
          <w:bCs/>
          <w:sz w:val="28"/>
          <w:szCs w:val="28"/>
          <w:lang w:eastAsia="ru-RU"/>
        </w:rPr>
        <w:t>Тема 3. Макроэволюция и её результаты.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Хромосомные мутации и эволюция геномов.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К.М. Бэр, А.О. Ковалевский, Ф. Мюллер, Э. Геккель.</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.7.4. </w:t>
      </w:r>
      <w:r w:rsidR="006004CA" w:rsidRPr="0059237D">
        <w:rPr>
          <w:rFonts w:ascii="Times New Roman" w:eastAsia="Times New Roman" w:hAnsi="Times New Roman"/>
          <w:bCs/>
          <w:sz w:val="28"/>
          <w:szCs w:val="28"/>
          <w:lang w:eastAsia="ru-RU"/>
        </w:rPr>
        <w:t>Тема 4. Происхождение и развитие жизни на Земле.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Основные этапы неорганической эволюции.</w:t>
      </w:r>
      <w:r w:rsidRPr="0059237D">
        <w:rPr>
          <w:rFonts w:ascii="Times New Roman" w:eastAsia="Times New Roman" w:hAnsi="Times New Roman"/>
          <w:bCs/>
          <w:sz w:val="28"/>
          <w:szCs w:val="28"/>
          <w:lang w:eastAsia="ru-RU"/>
        </w:rPr>
        <w:t xml:space="preserve"> </w:t>
      </w:r>
      <w:r w:rsidRPr="0059237D">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Ф. Реди, Л. Спалланцани, Л. Пастер, И.И. Мечников, А.И. Опарин, Д. Холдейн, Г. Мёллер, С. Миллер, Г. Юри.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.7.5. </w:t>
      </w:r>
      <w:r w:rsidR="006004CA" w:rsidRPr="0059237D">
        <w:rPr>
          <w:rFonts w:ascii="Times New Roman" w:eastAsia="Times New Roman" w:hAnsi="Times New Roman"/>
          <w:bCs/>
          <w:sz w:val="28"/>
          <w:szCs w:val="28"/>
          <w:lang w:eastAsia="ru-RU"/>
        </w:rPr>
        <w:t>Тема 5. Происхождение человека – антропогенез.</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Разделы и задачи антропологии. Методы антропологии.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 xml:space="preserve">Демонстрации: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Ч. Дарвин, Л. Лики, Я.Я. Рогинский, М.М. Герасимов.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 «Изучение экологических адаптаций человека».</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.7.6. </w:t>
      </w:r>
      <w:r w:rsidR="006004CA" w:rsidRPr="0059237D">
        <w:rPr>
          <w:rFonts w:ascii="Times New Roman" w:eastAsia="Times New Roman" w:hAnsi="Times New Roman"/>
          <w:bCs/>
          <w:sz w:val="28"/>
          <w:szCs w:val="28"/>
          <w:lang w:eastAsia="ru-RU"/>
        </w:rPr>
        <w:t>Тема 6. Экология – наука о взаимоотношениях организмов и надорганизменных систем с окружающей средой.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А. Гумбольдт, К.Ф. Рулье, Н.А. Северцов, Э. Геккель, А. Тенсли, В.Н. Сукачёв.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«Изучение методов экологических исследований».</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.7.7. </w:t>
      </w:r>
      <w:r w:rsidR="006004CA" w:rsidRPr="0059237D">
        <w:rPr>
          <w:rFonts w:ascii="Times New Roman" w:eastAsia="Times New Roman" w:hAnsi="Times New Roman"/>
          <w:bCs/>
          <w:sz w:val="28"/>
          <w:szCs w:val="28"/>
          <w:lang w:eastAsia="ru-RU"/>
        </w:rPr>
        <w:t>Тема 7. Организмы и среда обитания.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.7.8. </w:t>
      </w:r>
      <w:r w:rsidR="006004CA" w:rsidRPr="0059237D">
        <w:rPr>
          <w:rFonts w:ascii="Times New Roman" w:eastAsia="Times New Roman" w:hAnsi="Times New Roman"/>
          <w:bCs/>
          <w:sz w:val="28"/>
          <w:szCs w:val="28"/>
          <w:lang w:eastAsia="ru-RU"/>
        </w:rPr>
        <w:t xml:space="preserve">Тема 8. Экология видов и популяций.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w:t>
      </w:r>
      <w:r w:rsidRPr="0059237D">
        <w:rPr>
          <w:rFonts w:ascii="Times New Roman" w:eastAsia="Times New Roman" w:hAnsi="Times New Roman"/>
          <w:sz w:val="28"/>
          <w:szCs w:val="28"/>
          <w:lang w:eastAsia="ru-RU"/>
        </w:rPr>
        <w:t xml:space="preserve"> Д.И. Хатчинсон.</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гербарии растений, коллекции животных.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«Приспособления семян растений к расселению».</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.7.9. </w:t>
      </w:r>
      <w:r w:rsidR="006004CA" w:rsidRPr="0059237D">
        <w:rPr>
          <w:rFonts w:ascii="Times New Roman" w:eastAsia="Times New Roman" w:hAnsi="Times New Roman"/>
          <w:bCs/>
          <w:sz w:val="28"/>
          <w:szCs w:val="28"/>
          <w:lang w:eastAsia="ru-RU"/>
        </w:rPr>
        <w:t>Тема 9. Экология сообществ. Экологические системы.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59237D">
        <w:rPr>
          <w:rFonts w:ascii="Times New Roman" w:eastAsia="Times New Roman" w:hAnsi="Times New Roman"/>
          <w:sz w:val="28"/>
          <w:szCs w:val="28"/>
          <w:lang w:eastAsia="ru-RU"/>
        </w:rPr>
        <w:t xml:space="preserve">Природные экосистемы.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sz w:val="28"/>
          <w:szCs w:val="28"/>
          <w:lang w:eastAsia="ru-RU"/>
        </w:rPr>
        <w:t>Методология мониторинга естественных и антропогенных экосистем.</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А.Д. Тенсли.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Практическая работа «Изучение и описание урбоэкосистемы».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.7.10. </w:t>
      </w:r>
      <w:r w:rsidR="006004CA" w:rsidRPr="0059237D">
        <w:rPr>
          <w:rFonts w:ascii="Times New Roman" w:eastAsia="Times New Roman" w:hAnsi="Times New Roman"/>
          <w:bCs/>
          <w:sz w:val="28"/>
          <w:szCs w:val="28"/>
          <w:lang w:eastAsia="ru-RU"/>
        </w:rPr>
        <w:t xml:space="preserve">Тема 10. Биосфера – глобальная экосистема.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Структура и функция живых систем, оценка их ресурсного потенциала и биосферных функций.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Демонстрации: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Портреты:</w:t>
      </w:r>
      <w:r w:rsidRPr="0059237D">
        <w:rPr>
          <w:rFonts w:ascii="Times New Roman" w:eastAsia="Times New Roman" w:hAnsi="Times New Roman"/>
          <w:sz w:val="28"/>
          <w:szCs w:val="28"/>
          <w:lang w:eastAsia="ru-RU"/>
        </w:rPr>
        <w:t xml:space="preserve"> В.И. Вернадский, Э. Зюсс.</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гербарии растений разных биомов, коллекции животных.</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.7.11. </w:t>
      </w:r>
      <w:r w:rsidR="006004CA" w:rsidRPr="0059237D">
        <w:rPr>
          <w:rFonts w:ascii="Times New Roman" w:eastAsia="Times New Roman" w:hAnsi="Times New Roman"/>
          <w:bCs/>
          <w:sz w:val="28"/>
          <w:szCs w:val="28"/>
          <w:lang w:eastAsia="ru-RU"/>
        </w:rPr>
        <w:t>Тема 11. Человек и окружающая среда.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Развитие методов мониторинга развития опасных техногенных процессов.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 xml:space="preserve">Демонстрации: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u w:color="000000"/>
          <w:lang w:eastAsia="ru-RU"/>
        </w:rPr>
        <w:t>Таблицы и схемы:</w:t>
      </w:r>
      <w:r w:rsidRPr="0059237D">
        <w:rPr>
          <w:rFonts w:ascii="Times New Roman" w:eastAsia="Times New Roman" w:hAnsi="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sidRPr="0059237D">
        <w:rPr>
          <w:rFonts w:ascii="Times New Roman" w:eastAsia="Times New Roman" w:hAnsi="Times New Roman"/>
          <w:sz w:val="28"/>
          <w:szCs w:val="28"/>
          <w:u w:color="000000"/>
          <w:lang w:eastAsia="ru-RU"/>
        </w:rPr>
        <w:t>Оборудование:</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6004CA" w:rsidRPr="0059237D" w:rsidRDefault="00167B10" w:rsidP="006004CA">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.8. </w:t>
      </w:r>
      <w:r w:rsidR="006004CA" w:rsidRPr="0059237D">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006004CA" w:rsidRPr="0059237D">
        <w:rPr>
          <w:rFonts w:ascii="Times New Roman" w:eastAsia="Times New Roman" w:hAnsi="Times New Roman"/>
          <w:sz w:val="28"/>
          <w:szCs w:val="28"/>
          <w:lang w:eastAsia="ru-RU"/>
        </w:rPr>
        <w:t>.</w:t>
      </w:r>
    </w:p>
    <w:p w:rsidR="006004CA" w:rsidRPr="0059237D" w:rsidRDefault="00167B10"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 xml:space="preserve">.8.1. </w:t>
      </w:r>
      <w:r w:rsidR="006004CA" w:rsidRPr="0059237D">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59237D">
        <w:rPr>
          <w:rFonts w:ascii="Times New Roman" w:eastAsia="Times New Roman" w:hAnsi="Times New Roman"/>
          <w:caps/>
          <w:sz w:val="28"/>
          <w:szCs w:val="28"/>
          <w:lang w:eastAsia="ru-RU"/>
        </w:rPr>
        <w:t> </w:t>
      </w:r>
      <w:r w:rsidRPr="0059237D">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Pr="0059237D">
        <w:rPr>
          <w:rFonts w:ascii="Times New Roman" w:eastAsia="Times New Roman" w:hAnsi="Times New Roman"/>
          <w:iCs/>
          <w:sz w:val="28"/>
          <w:szCs w:val="28"/>
          <w:lang w:eastAsia="ru-RU"/>
        </w:rPr>
        <w:t>осознание</w:t>
      </w:r>
      <w:r w:rsidRPr="0059237D">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 и самоопределению, </w:t>
      </w:r>
      <w:r w:rsidRPr="0059237D">
        <w:rPr>
          <w:rFonts w:ascii="Times New Roman" w:eastAsia="Times New Roman" w:hAnsi="Times New Roman"/>
          <w:iCs/>
          <w:sz w:val="28"/>
          <w:szCs w:val="28"/>
          <w:lang w:eastAsia="ru-RU"/>
        </w:rPr>
        <w:t>наличие мотивации</w:t>
      </w:r>
      <w:r w:rsidRPr="0059237D">
        <w:rPr>
          <w:rFonts w:ascii="Times New Roman" w:eastAsia="Times New Roman" w:hAnsi="Times New Roman"/>
          <w:sz w:val="28"/>
          <w:szCs w:val="28"/>
          <w:lang w:eastAsia="ru-RU"/>
        </w:rPr>
        <w:t xml:space="preserve"> к обучению биологии, </w:t>
      </w:r>
      <w:r w:rsidRPr="0059237D">
        <w:rPr>
          <w:rFonts w:ascii="Times New Roman" w:eastAsia="Times New Roman" w:hAnsi="Times New Roman"/>
          <w:iCs/>
          <w:sz w:val="28"/>
          <w:szCs w:val="28"/>
          <w:lang w:eastAsia="ru-RU"/>
        </w:rPr>
        <w:t>целенаправленное развитие</w:t>
      </w:r>
      <w:r w:rsidRPr="0059237D">
        <w:rPr>
          <w:rFonts w:ascii="Times New Roman" w:eastAsia="Times New Roman" w:hAnsi="Times New Roman"/>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59237D">
        <w:rPr>
          <w:rFonts w:ascii="Times New Roman" w:eastAsia="Times New Roman" w:hAnsi="Times New Roman"/>
          <w:iCs/>
          <w:sz w:val="28"/>
          <w:szCs w:val="28"/>
          <w:lang w:eastAsia="ru-RU"/>
        </w:rPr>
        <w:t>готовность и способность</w:t>
      </w:r>
      <w:r w:rsidRPr="0059237D">
        <w:rPr>
          <w:rFonts w:ascii="Times New Roman" w:eastAsia="Times New Roman" w:hAnsi="Times New Roman"/>
          <w:i/>
          <w:sz w:val="28"/>
          <w:szCs w:val="28"/>
          <w:lang w:eastAsia="ru-RU"/>
        </w:rPr>
        <w:t xml:space="preserve"> </w:t>
      </w:r>
      <w:r w:rsidRPr="0059237D">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59237D">
        <w:rPr>
          <w:rFonts w:ascii="Times New Roman" w:eastAsia="Times New Roman" w:hAnsi="Times New Roman"/>
          <w:iCs/>
          <w:sz w:val="28"/>
          <w:szCs w:val="28"/>
          <w:lang w:eastAsia="ru-RU"/>
        </w:rPr>
        <w:t>наличие правосознания</w:t>
      </w:r>
      <w:r w:rsidRPr="0059237D">
        <w:rPr>
          <w:rFonts w:ascii="Times New Roman" w:eastAsia="Times New Roman" w:hAnsi="Times New Roman"/>
          <w:sz w:val="28"/>
          <w:szCs w:val="28"/>
          <w:lang w:eastAsia="ru-RU"/>
        </w:rPr>
        <w:t xml:space="preserve"> экологической культуры, </w:t>
      </w:r>
      <w:r w:rsidRPr="0059237D">
        <w:rPr>
          <w:rFonts w:ascii="Times New Roman" w:eastAsia="Times New Roman" w:hAnsi="Times New Roman"/>
          <w:iCs/>
          <w:sz w:val="28"/>
          <w:szCs w:val="28"/>
          <w:lang w:eastAsia="ru-RU"/>
        </w:rPr>
        <w:t>способности</w:t>
      </w:r>
      <w:r w:rsidRPr="0059237D">
        <w:rPr>
          <w:rFonts w:ascii="Times New Roman" w:eastAsia="Times New Roman" w:hAnsi="Times New Roman"/>
          <w:sz w:val="28"/>
          <w:szCs w:val="28"/>
          <w:lang w:eastAsia="ru-RU"/>
        </w:rPr>
        <w:t xml:space="preserve"> ставить цели и строить жизненные планы.</w:t>
      </w:r>
    </w:p>
    <w:p w:rsidR="006004CA" w:rsidRPr="0059237D" w:rsidRDefault="00323F4D"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.8.2. </w:t>
      </w:r>
      <w:r w:rsidR="006004CA" w:rsidRPr="0059237D">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004CA" w:rsidRPr="0059237D" w:rsidRDefault="00323F4D"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.8.3. </w:t>
      </w:r>
      <w:r w:rsidR="006004CA" w:rsidRPr="0059237D">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004CA" w:rsidRPr="0059237D" w:rsidRDefault="006004CA" w:rsidP="006004CA">
      <w:pPr>
        <w:suppressAutoHyphens/>
        <w:autoSpaceDE w:val="0"/>
        <w:autoSpaceDN w:val="0"/>
        <w:adjustRightInd w:val="0"/>
        <w:spacing w:after="0" w:line="360" w:lineRule="auto"/>
        <w:ind w:firstLine="709"/>
        <w:textAlignment w:val="center"/>
        <w:rPr>
          <w:rFonts w:ascii="Times New Roman" w:eastAsia="Times New Roman" w:hAnsi="Times New Roman"/>
          <w:bCs/>
          <w:sz w:val="28"/>
          <w:szCs w:val="28"/>
          <w:lang w:eastAsia="ru-RU"/>
        </w:rPr>
      </w:pPr>
      <w:r w:rsidRPr="0059237D">
        <w:rPr>
          <w:rFonts w:ascii="Times New Roman" w:eastAsia="Times New Roman" w:hAnsi="Times New Roman"/>
          <w:bCs/>
          <w:sz w:val="28"/>
          <w:szCs w:val="28"/>
          <w:lang w:eastAsia="ru-RU"/>
        </w:rPr>
        <w:t>1) г</w:t>
      </w:r>
      <w:r w:rsidRPr="0059237D">
        <w:rPr>
          <w:rFonts w:ascii="Times New Roman" w:eastAsia="Times New Roman" w:hAnsi="Times New Roman"/>
          <w:sz w:val="28"/>
          <w:szCs w:val="28"/>
          <w:lang w:eastAsia="ru-RU"/>
        </w:rPr>
        <w:t>ражданского воспитания: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осознание своих конституционных прав и обязанностей, уважение закона и правопорядка;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к гуманитарной и волонтёрской деятельности;</w:t>
      </w:r>
    </w:p>
    <w:p w:rsidR="006004CA" w:rsidRPr="0059237D" w:rsidRDefault="006004CA" w:rsidP="006004C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2) патриотического воспитания: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59237D">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6004CA" w:rsidRPr="0059237D" w:rsidRDefault="006004CA" w:rsidP="006004C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3) духовно-нравственного воспитания: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sz w:val="28"/>
          <w:szCs w:val="28"/>
          <w:lang w:eastAsia="ru-RU"/>
        </w:rPr>
        <w:t>осознание духовных ценностей российского народа;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сформированность нравственного сознания, этического поведения;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осознание личного вклада в построение устойчивого будущего;</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004CA" w:rsidRPr="0059237D" w:rsidRDefault="006004CA" w:rsidP="006004C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4) эстетического воспитания: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понимание эмоционального воздействия живой природы и её ценности;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6004CA" w:rsidRPr="0059237D" w:rsidRDefault="006004CA" w:rsidP="006004C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5) физического воспитания: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rsidR="006004CA" w:rsidRPr="0059237D" w:rsidRDefault="006004CA" w:rsidP="006004C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6) трудового воспитания: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к труду, осознание ценности мастерства, трудолюбие;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6004CA" w:rsidRPr="0059237D" w:rsidRDefault="006004CA" w:rsidP="006004C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7) экологического воспитания: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экологически целесообразное отношение к природе как источнику жизни на Земле, основе её существования;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004CA" w:rsidRPr="0059237D" w:rsidRDefault="006004CA" w:rsidP="006004C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8) ценности научного познания: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59237D">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004CA" w:rsidRPr="0059237D" w:rsidRDefault="00323F4D"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.8.4. </w:t>
      </w:r>
      <w:r w:rsidR="006004CA" w:rsidRPr="0059237D">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6004CA" w:rsidRPr="0059237D">
        <w:rPr>
          <w:rFonts w:ascii="Times New Roman" w:eastAsia="Times New Roman" w:hAnsi="Times New Roman"/>
          <w:iCs/>
          <w:sz w:val="28"/>
          <w:szCs w:val="28"/>
          <w:lang w:eastAsia="ru-RU"/>
        </w:rPr>
        <w:t>эмоциональный интеллект</w:t>
      </w:r>
      <w:r w:rsidR="006004CA" w:rsidRPr="0059237D">
        <w:rPr>
          <w:rFonts w:ascii="Times New Roman" w:eastAsia="Times New Roman" w:hAnsi="Times New Roman"/>
          <w:sz w:val="28"/>
          <w:szCs w:val="28"/>
          <w:lang w:eastAsia="ru-RU"/>
        </w:rPr>
        <w:t>, предполагающий сформированность:</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самосознания</w:t>
      </w:r>
      <w:r w:rsidRPr="0059237D">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саморегулирования</w:t>
      </w:r>
      <w:r w:rsidRPr="0059237D">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внутренней мотивации</w:t>
      </w:r>
      <w:r w:rsidRPr="0059237D">
        <w:rPr>
          <w:rFonts w:ascii="Times New Roman" w:eastAsia="Times New Roman" w:hAnsi="Times New Roman"/>
          <w:sz w:val="28"/>
          <w:szCs w:val="28"/>
          <w:lang w:eastAsia="ru-RU"/>
        </w:rPr>
        <w:t>, включающей стремление к достижению цели и успеху, оптимизм, инициативность, умение действовать, исходя из своих возможностей;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эмпатии</w:t>
      </w:r>
      <w:r w:rsidRPr="0059237D">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iCs/>
          <w:sz w:val="28"/>
          <w:szCs w:val="28"/>
          <w:lang w:eastAsia="ru-RU"/>
        </w:rPr>
        <w:t>социальных навыков</w:t>
      </w:r>
      <w:r w:rsidRPr="0059237D">
        <w:rPr>
          <w:rFonts w:ascii="Times New Roman" w:eastAsia="Times New Roman" w:hAnsi="Times New Roman"/>
          <w:sz w:val="28"/>
          <w:szCs w:val="28"/>
          <w:lang w:eastAsia="ru-RU"/>
        </w:rPr>
        <w:t>, включающих способность выстраивать отношения с другими людьми, заботиться, проявлять интерес и разрешать конфликты.</w:t>
      </w:r>
    </w:p>
    <w:p w:rsidR="006004CA" w:rsidRPr="0059237D" w:rsidRDefault="00323F4D"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.8.5. </w:t>
      </w:r>
      <w:r w:rsidR="006004CA" w:rsidRPr="0059237D">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006004CA" w:rsidRPr="0059237D">
        <w:rPr>
          <w:rFonts w:ascii="Times New Roman" w:eastAsia="Times New Roman" w:hAnsi="Times New Roman"/>
          <w:iCs/>
          <w:sz w:val="28"/>
          <w:szCs w:val="28"/>
          <w:lang w:eastAsia="ru-RU"/>
        </w:rPr>
        <w:t>включают</w:t>
      </w:r>
      <w:r w:rsidR="006004CA" w:rsidRPr="0059237D">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004CA" w:rsidRPr="0059237D" w:rsidRDefault="00323F4D" w:rsidP="006004CA">
      <w:pPr>
        <w:spacing w:after="0" w:line="360" w:lineRule="auto"/>
        <w:ind w:firstLine="709"/>
        <w:jc w:val="both"/>
        <w:rPr>
          <w:rFonts w:ascii="Times New Roman" w:eastAsia="SchoolBookSanPin" w:hAnsi="Times New Roman"/>
          <w:bCs/>
          <w:sz w:val="28"/>
          <w:szCs w:val="28"/>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.8.6. </w:t>
      </w:r>
      <w:r w:rsidR="006004CA" w:rsidRPr="0059237D">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006004CA" w:rsidRPr="0059237D">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323F4D" w:rsidP="006004CA">
      <w:pPr>
        <w:spacing w:after="0" w:line="360" w:lineRule="auto"/>
        <w:ind w:firstLine="709"/>
        <w:jc w:val="both"/>
        <w:rPr>
          <w:rFonts w:ascii="Times New Roman" w:eastAsia="Times New Roman" w:hAnsi="Times New Roman"/>
          <w:cap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.8.7</w:t>
      </w:r>
      <w:r w:rsidR="006004CA" w:rsidRPr="0059237D">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rsidR="006004CA" w:rsidRPr="0059237D" w:rsidRDefault="00323F4D" w:rsidP="006004CA">
      <w:pPr>
        <w:spacing w:after="0" w:line="360" w:lineRule="auto"/>
        <w:ind w:firstLine="709"/>
        <w:jc w:val="both"/>
        <w:rPr>
          <w:rFonts w:ascii="Times New Roman" w:eastAsia="Times New Roman" w:hAnsi="Times New Roman"/>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.8.7</w:t>
      </w:r>
      <w:r w:rsidR="006004CA" w:rsidRPr="0059237D">
        <w:rPr>
          <w:rFonts w:ascii="Times New Roman" w:eastAsia="Times New Roman" w:hAnsi="Times New Roman"/>
          <w:sz w:val="28"/>
          <w:szCs w:val="28"/>
          <w:lang w:eastAsia="ru-RU"/>
        </w:rPr>
        <w:t>.1. Овладение универсальными учебными познавательными действиями: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Times New Roman" w:hAnsi="Times New Roman"/>
          <w:caps/>
          <w:sz w:val="28"/>
          <w:szCs w:val="28"/>
          <w:lang w:eastAsia="ru-RU"/>
        </w:rPr>
        <w:t>1)</w:t>
      </w:r>
      <w:r w:rsidRPr="0059237D">
        <w:rPr>
          <w:rFonts w:ascii="Times New Roman" w:eastAsia="SchoolBookSanPin" w:hAnsi="Times New Roman"/>
          <w:sz w:val="28"/>
          <w:szCs w:val="28"/>
        </w:rPr>
        <w:t xml:space="preserve"> базовые логические действия: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59237D">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координировать и выполнять работу в условиях реального, виртуального и комбинированного взаимодействия;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развивать креативное мышление при решении жизненных проблем;</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59237D">
        <w:rPr>
          <w:rFonts w:ascii="Times New Roman" w:eastAsia="Times New Roman" w:hAnsi="Times New Roman"/>
          <w:caps/>
          <w:sz w:val="28"/>
          <w:szCs w:val="28"/>
          <w:lang w:eastAsia="ru-RU"/>
        </w:rPr>
        <w:t>2)</w:t>
      </w:r>
      <w:r w:rsidRPr="0059237D">
        <w:rPr>
          <w:rFonts w:ascii="Times New Roman" w:eastAsia="SchoolBookSanPin" w:hAnsi="Times New Roman"/>
          <w:sz w:val="28"/>
          <w:szCs w:val="28"/>
        </w:rPr>
        <w:t xml:space="preserve"> базовые исследовательские действия: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уметь интегрировать знания из разных предметных областей;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59237D">
        <w:rPr>
          <w:rFonts w:ascii="Times New Roman" w:eastAsia="Times New Roman" w:hAnsi="Times New Roman"/>
          <w:caps/>
          <w:sz w:val="28"/>
          <w:szCs w:val="28"/>
          <w:lang w:eastAsia="ru-RU"/>
        </w:rPr>
        <w:t>3)</w:t>
      </w:r>
      <w:r w:rsidRPr="0059237D">
        <w:rPr>
          <w:rFonts w:ascii="Times New Roman" w:eastAsia="SchoolBookSanPin" w:hAnsi="Times New Roman"/>
          <w:sz w:val="28"/>
          <w:szCs w:val="28"/>
        </w:rPr>
        <w:t xml:space="preserve"> работа с информацией:</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6004CA" w:rsidRPr="0059237D" w:rsidRDefault="00323F4D" w:rsidP="006004C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.8.7.2. </w:t>
      </w:r>
      <w:r w:rsidR="006004CA" w:rsidRPr="0059237D">
        <w:rPr>
          <w:rFonts w:ascii="Times New Roman" w:eastAsia="SchoolBookSanPin" w:hAnsi="Times New Roman"/>
          <w:sz w:val="28"/>
          <w:szCs w:val="28"/>
        </w:rPr>
        <w:t>Овладение универсальными коммуникативными действиями: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59237D">
        <w:rPr>
          <w:rFonts w:ascii="Times New Roman" w:eastAsia="SchoolBookSanPin" w:hAnsi="Times New Roman"/>
          <w:sz w:val="28"/>
          <w:szCs w:val="28"/>
        </w:rPr>
        <w:t>1) общение: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развёрнуто и логично излагать свою точку зрения с использованием языковых средств;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59237D">
        <w:rPr>
          <w:rFonts w:ascii="Times New Roman" w:eastAsia="Times New Roman" w:hAnsi="Times New Roman"/>
          <w:caps/>
          <w:sz w:val="28"/>
          <w:szCs w:val="28"/>
          <w:lang w:eastAsia="ru-RU"/>
        </w:rPr>
        <w:t>2) </w:t>
      </w:r>
      <w:r w:rsidRPr="0059237D">
        <w:rPr>
          <w:rFonts w:ascii="Times New Roman" w:eastAsia="SchoolBookSanPin" w:hAnsi="Times New Roman"/>
          <w:sz w:val="28"/>
          <w:szCs w:val="28"/>
        </w:rPr>
        <w:t>совместная деятельность:</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59237D">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6004CA" w:rsidRPr="0059237D" w:rsidRDefault="00323F4D" w:rsidP="006004C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.8.7.3. </w:t>
      </w:r>
      <w:r w:rsidR="006004CA" w:rsidRPr="0059237D">
        <w:rPr>
          <w:rFonts w:ascii="Times New Roman" w:eastAsia="SchoolBookSanPin" w:hAnsi="Times New Roman"/>
          <w:sz w:val="28"/>
          <w:szCs w:val="28"/>
        </w:rPr>
        <w:t>Овладение универсальными регулятивными действиями: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59237D">
        <w:rPr>
          <w:rFonts w:ascii="Times New Roman" w:eastAsia="SchoolBookSanPin" w:hAnsi="Times New Roman"/>
          <w:sz w:val="28"/>
          <w:szCs w:val="28"/>
        </w:rPr>
        <w:t>1) самоорганизация:</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использовать биологические знания для выявления проблем и их решения в жизненных и учебных ситуациях;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59237D">
        <w:rPr>
          <w:rFonts w:ascii="Times New Roman" w:eastAsia="Times New Roman" w:hAnsi="Times New Roman"/>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давать оценку новым ситуациям;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делать осознанный выбор, аргументировать его, брать ответственность за решение;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оценивать приобретённый опыт;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59237D">
        <w:rPr>
          <w:rFonts w:ascii="Times New Roman" w:eastAsia="SchoolBookSanPin" w:hAnsi="Times New Roman"/>
          <w:sz w:val="28"/>
          <w:szCs w:val="28"/>
        </w:rPr>
        <w:t>2) самоконтроль:</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3) принятия себя и других: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принимать себя, понимая свои недостатки и достоинства;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59237D">
        <w:rPr>
          <w:rFonts w:ascii="Times New Roman" w:eastAsia="Times New Roman" w:hAnsi="Times New Roman"/>
          <w:sz w:val="28"/>
          <w:szCs w:val="28"/>
          <w:lang w:eastAsia="ru-RU"/>
        </w:rPr>
        <w:t>признавать своё право и право других на ошибку;</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развивать способность понимать мир с позиции другого человека.</w:t>
      </w:r>
    </w:p>
    <w:p w:rsidR="006004CA" w:rsidRPr="0059237D" w:rsidRDefault="00323F4D"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.8.8. </w:t>
      </w:r>
      <w:r w:rsidR="006004CA" w:rsidRPr="0059237D">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6004CA" w:rsidRPr="0059237D">
        <w:rPr>
          <w:rFonts w:ascii="Times New Roman" w:eastAsia="SchoolBookSanPin" w:hAnsi="Times New Roman"/>
          <w:sz w:val="28"/>
          <w:szCs w:val="28"/>
        </w:rPr>
        <w:t>обучающихся</w:t>
      </w:r>
      <w:r w:rsidR="006004CA" w:rsidRPr="0059237D">
        <w:rPr>
          <w:rFonts w:ascii="Times New Roman" w:eastAsia="Times New Roman" w:hAnsi="Times New Roman"/>
          <w:sz w:val="28"/>
          <w:szCs w:val="28"/>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6004CA" w:rsidRPr="0059237D" w:rsidRDefault="00323F4D"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.8.9. </w:t>
      </w:r>
      <w:r w:rsidR="006004CA" w:rsidRPr="0059237D">
        <w:rPr>
          <w:rFonts w:ascii="Times New Roman" w:eastAsia="OfficinaSansBoldITC" w:hAnsi="Times New Roman"/>
          <w:sz w:val="28"/>
          <w:szCs w:val="28"/>
        </w:rPr>
        <w:t>Предметные результаты освоения учебного предмета «Биология» в 10 классе должны отражать</w:t>
      </w:r>
      <w:r w:rsidR="006004CA" w:rsidRPr="0059237D">
        <w:rPr>
          <w:rFonts w:ascii="Times New Roman" w:eastAsia="SchoolBookSanPin" w:hAnsi="Times New Roman"/>
          <w:sz w:val="28"/>
          <w:szCs w:val="28"/>
        </w:rPr>
        <w:t>:</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59237D">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выполнять лабораторные и практические работы, соблюдать</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правила при работе с учебным и лабораторным оборудованием;</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004CA" w:rsidRPr="0059237D" w:rsidRDefault="00323F4D" w:rsidP="006004C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sidRPr="0059237D">
        <w:rPr>
          <w:rFonts w:ascii="Times New Roman" w:eastAsia="Times New Roman" w:hAnsi="Times New Roman"/>
          <w:caps/>
          <w:sz w:val="28"/>
          <w:szCs w:val="28"/>
          <w:lang w:eastAsia="ru-RU"/>
        </w:rPr>
        <w:t>37</w:t>
      </w:r>
      <w:r w:rsidR="006004CA" w:rsidRPr="0059237D">
        <w:rPr>
          <w:rFonts w:ascii="Times New Roman" w:eastAsia="Times New Roman" w:hAnsi="Times New Roman"/>
          <w:caps/>
          <w:sz w:val="28"/>
          <w:szCs w:val="28"/>
          <w:lang w:eastAsia="ru-RU"/>
        </w:rPr>
        <w:t>.8.10. </w:t>
      </w:r>
      <w:r w:rsidR="006004CA" w:rsidRPr="0059237D">
        <w:rPr>
          <w:rFonts w:ascii="Times New Roman" w:eastAsia="OfficinaSansBoldITC" w:hAnsi="Times New Roman"/>
          <w:sz w:val="28"/>
          <w:szCs w:val="28"/>
        </w:rPr>
        <w:t>Предметные результаты освоения учебного предмета «Биология» в 11 классе должны отражать</w:t>
      </w:r>
      <w:r w:rsidR="006004CA" w:rsidRPr="0059237D">
        <w:rPr>
          <w:rFonts w:ascii="Times New Roman" w:eastAsia="SchoolBookSanPin" w:hAnsi="Times New Roman"/>
          <w:sz w:val="28"/>
          <w:szCs w:val="28"/>
        </w:rPr>
        <w:t>:</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выполнять лабораторные и практические работы, соблюдать</w:t>
      </w:r>
      <w:r w:rsidRPr="0059237D">
        <w:rPr>
          <w:rFonts w:ascii="Times New Roman" w:eastAsia="Times New Roman" w:hAnsi="Times New Roman"/>
          <w:iCs/>
          <w:sz w:val="28"/>
          <w:szCs w:val="28"/>
          <w:lang w:eastAsia="ru-RU"/>
        </w:rPr>
        <w:t xml:space="preserve"> </w:t>
      </w:r>
      <w:r w:rsidRPr="0059237D">
        <w:rPr>
          <w:rFonts w:ascii="Times New Roman" w:eastAsia="Times New Roman" w:hAnsi="Times New Roman"/>
          <w:sz w:val="28"/>
          <w:szCs w:val="28"/>
          <w:lang w:eastAsia="ru-RU"/>
        </w:rPr>
        <w:t>правила при работе с учебным и лабораторным оборудованием;</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6004CA" w:rsidRPr="0059237D" w:rsidRDefault="006004CA"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004CA" w:rsidRPr="0059237D" w:rsidRDefault="00323F4D" w:rsidP="006004C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38</w:t>
      </w:r>
      <w:r w:rsidR="00AE6F69" w:rsidRPr="0059237D">
        <w:rPr>
          <w:rFonts w:ascii="Times New Roman" w:eastAsia="Times New Roman" w:hAnsi="Times New Roman"/>
          <w:sz w:val="28"/>
          <w:szCs w:val="28"/>
          <w:lang w:eastAsia="ru-RU"/>
        </w:rPr>
        <w:t>. Р</w:t>
      </w:r>
      <w:r w:rsidR="006004CA" w:rsidRPr="0059237D">
        <w:rPr>
          <w:rFonts w:ascii="Times New Roman" w:eastAsia="Times New Roman" w:hAnsi="Times New Roman"/>
          <w:sz w:val="28"/>
          <w:szCs w:val="28"/>
          <w:lang w:eastAsia="ru-RU"/>
        </w:rPr>
        <w:t xml:space="preserve">абочая программа по учебному предмету «История» (базовый уровень). </w:t>
      </w:r>
    </w:p>
    <w:p w:rsidR="006004CA" w:rsidRPr="0059237D" w:rsidRDefault="0035099C"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38</w:t>
      </w:r>
      <w:r w:rsidR="00AE6F69" w:rsidRPr="0059237D">
        <w:rPr>
          <w:rFonts w:ascii="Times New Roman" w:eastAsia="SchoolBookSanPin" w:hAnsi="Times New Roman"/>
          <w:sz w:val="28"/>
          <w:szCs w:val="28"/>
        </w:rPr>
        <w:t>.1. Р</w:t>
      </w:r>
      <w:r w:rsidR="006004CA" w:rsidRPr="0059237D">
        <w:rPr>
          <w:rFonts w:ascii="Times New Roman" w:eastAsia="SchoolBookSanPin" w:hAnsi="Times New Roman"/>
          <w:sz w:val="28"/>
          <w:szCs w:val="28"/>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004CA" w:rsidRPr="0059237D" w:rsidRDefault="0035099C"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38</w:t>
      </w:r>
      <w:r w:rsidR="006004CA" w:rsidRPr="0059237D">
        <w:rPr>
          <w:rFonts w:ascii="Times New Roman" w:eastAsia="SchoolBookSanPin" w:hAnsi="Times New Roman"/>
          <w:sz w:val="28"/>
          <w:szCs w:val="28"/>
        </w:rPr>
        <w:t>.2. </w:t>
      </w:r>
      <w:r w:rsidR="006004CA" w:rsidRPr="0059237D">
        <w:rPr>
          <w:rFonts w:ascii="Times New Roman" w:eastAsia="OfficinaSansBoldITC" w:hAnsi="Times New Roman"/>
          <w:sz w:val="28"/>
          <w:szCs w:val="28"/>
        </w:rPr>
        <w:t>Пояснительная записка.</w:t>
      </w:r>
    </w:p>
    <w:p w:rsidR="006004CA" w:rsidRPr="0059237D" w:rsidRDefault="0035099C"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38</w:t>
      </w:r>
      <w:r w:rsidR="006004CA" w:rsidRPr="0059237D">
        <w:rPr>
          <w:rFonts w:ascii="Times New Roman" w:eastAsia="SchoolBookSanPin" w:hAnsi="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004CA" w:rsidRPr="0059237D" w:rsidRDefault="0035099C"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38</w:t>
      </w:r>
      <w:r w:rsidR="006004CA" w:rsidRPr="0059237D">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004CA" w:rsidRPr="0059237D" w:rsidRDefault="0035099C"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38</w:t>
      </w:r>
      <w:r w:rsidR="006004CA" w:rsidRPr="0059237D">
        <w:rPr>
          <w:rFonts w:ascii="Times New Roman" w:eastAsia="SchoolBookSanPin" w:hAnsi="Times New Roman"/>
          <w:sz w:val="28"/>
          <w:szCs w:val="28"/>
        </w:rPr>
        <w:t xml:space="preserve">.2.3. Место истории в системе </w:t>
      </w:r>
      <w:r w:rsidR="006004CA" w:rsidRPr="0059237D">
        <w:rPr>
          <w:rFonts w:ascii="Times New Roman" w:hAnsi="Times New Roman"/>
          <w:sz w:val="28"/>
          <w:szCs w:val="28"/>
        </w:rPr>
        <w:t xml:space="preserve">среднего </w:t>
      </w:r>
      <w:r w:rsidR="006004CA" w:rsidRPr="0059237D">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004CA" w:rsidRPr="0059237D" w:rsidRDefault="0035099C"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38</w:t>
      </w:r>
      <w:r w:rsidR="006004CA" w:rsidRPr="0059237D">
        <w:rPr>
          <w:rFonts w:ascii="Times New Roman" w:eastAsia="SchoolBookSanPin" w:hAnsi="Times New Roman"/>
          <w:sz w:val="28"/>
          <w:szCs w:val="28"/>
        </w:rPr>
        <w:t xml:space="preserve">.2.4. Целью школьного исторического образования является формирование и развитие личности </w:t>
      </w:r>
      <w:r w:rsidR="006004CA" w:rsidRPr="0059237D">
        <w:rPr>
          <w:rFonts w:ascii="Times New Roman" w:hAnsi="Times New Roman"/>
          <w:sz w:val="28"/>
          <w:szCs w:val="28"/>
        </w:rPr>
        <w:t>обучающегося</w:t>
      </w:r>
      <w:r w:rsidR="006004CA" w:rsidRPr="0059237D">
        <w:rPr>
          <w:rFonts w:ascii="Times New Roman" w:eastAsia="SchoolBookSanPin" w:hAnsi="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004CA" w:rsidRPr="0059237D" w:rsidRDefault="0035099C"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38</w:t>
      </w:r>
      <w:r w:rsidR="006004CA" w:rsidRPr="0059237D">
        <w:rPr>
          <w:rFonts w:ascii="Times New Roman" w:eastAsia="SchoolBookSanPin" w:hAnsi="Times New Roman"/>
          <w:sz w:val="28"/>
          <w:szCs w:val="28"/>
        </w:rPr>
        <w:t>.2.5. </w:t>
      </w:r>
      <w:r w:rsidR="006004CA" w:rsidRPr="0059237D">
        <w:rPr>
          <w:rFonts w:ascii="Times New Roman" w:eastAsia="SchoolBookSanPin" w:hAnsi="Times New Roman"/>
          <w:position w:val="1"/>
          <w:sz w:val="28"/>
          <w:szCs w:val="28"/>
        </w:rPr>
        <w:t>Задачами изучения истории являются:</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освоение систематических знаний об истории России и всеобщей истории XX – начала XXI вв.;</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004CA" w:rsidRPr="0059237D" w:rsidRDefault="006004CA" w:rsidP="006004CA">
      <w:pPr>
        <w:spacing w:after="0" w:line="36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38</w:t>
      </w:r>
      <w:r w:rsidR="006004CA" w:rsidRPr="0059237D">
        <w:rPr>
          <w:rFonts w:ascii="Times New Roman" w:eastAsia="SchoolBookSanPin;Cambria" w:hAnsi="Times New Roman"/>
          <w:sz w:val="28"/>
          <w:szCs w:val="28"/>
          <w:lang w:eastAsia="zh-CN"/>
        </w:rPr>
        <w:t xml:space="preserve">.2.6. Общее число часов, рекомендованных для изучения истории, – 136, в 10–11 классах по 2 часа в неделю при 34 учебных неделях. </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38</w:t>
      </w:r>
      <w:r w:rsidR="006004CA" w:rsidRPr="0059237D">
        <w:rPr>
          <w:rFonts w:ascii="Times New Roman" w:eastAsia="SchoolBookSanPin;Cambria" w:hAnsi="Times New Roman"/>
          <w:sz w:val="28"/>
          <w:szCs w:val="28"/>
          <w:lang w:eastAsia="zh-CN"/>
        </w:rPr>
        <w:t>.2.7. Последовательность изучения тем в рамках программы по истории в пределах одного класса может варьироваться.</w:t>
      </w:r>
    </w:p>
    <w:p w:rsidR="006004CA" w:rsidRPr="0059237D" w:rsidRDefault="0035099C" w:rsidP="006004CA">
      <w:pPr>
        <w:suppressAutoHyphens/>
        <w:spacing w:after="0" w:line="312" w:lineRule="auto"/>
        <w:ind w:firstLine="709"/>
        <w:rPr>
          <w:rFonts w:ascii="Times New Roman" w:eastAsia="OfficinaSansBoldITC;Franklin Go" w:hAnsi="Times New Roman"/>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 Содержание обучения в 10 классе.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 </w:t>
      </w:r>
      <w:r w:rsidR="006004CA" w:rsidRPr="0059237D">
        <w:rPr>
          <w:rFonts w:ascii="Times New Roman" w:eastAsia="SchoolBookSanPin;Cambria" w:hAnsi="Times New Roman"/>
          <w:sz w:val="28"/>
          <w:szCs w:val="28"/>
          <w:lang w:eastAsia="zh-CN"/>
        </w:rPr>
        <w:t xml:space="preserve">Всеобщая история. 1914–1945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.3.1.1. </w:t>
      </w:r>
      <w:r w:rsidR="006004CA" w:rsidRPr="0059237D">
        <w:rPr>
          <w:rFonts w:ascii="Times New Roman" w:eastAsia="SchoolBookSanPin;Cambria" w:hAnsi="Times New Roman"/>
          <w:sz w:val="28"/>
          <w:szCs w:val="28"/>
          <w:lang w:eastAsia="zh-CN"/>
        </w:rPr>
        <w:t>Мир накануне и в годы Первой мировой войны.</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.3.1.1.1. </w:t>
      </w:r>
      <w:r w:rsidR="006004CA" w:rsidRPr="0059237D">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.3.1.1.2. </w:t>
      </w:r>
      <w:r w:rsidR="006004CA" w:rsidRPr="0059237D">
        <w:rPr>
          <w:rFonts w:ascii="Times New Roman" w:eastAsia="SchoolBookSanPin;Cambria" w:hAnsi="Times New Roman"/>
          <w:sz w:val="28"/>
          <w:szCs w:val="28"/>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.3.1.2. </w:t>
      </w:r>
      <w:r w:rsidR="006004CA" w:rsidRPr="0059237D">
        <w:rPr>
          <w:rFonts w:ascii="Times New Roman" w:eastAsia="SchoolBookSanPin;Cambria" w:hAnsi="Times New Roman"/>
          <w:sz w:val="28"/>
          <w:szCs w:val="28"/>
          <w:lang w:eastAsia="zh-CN"/>
        </w:rPr>
        <w:t xml:space="preserve">Мир в 1918–1939 гг. </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.3.1.2.1. </w:t>
      </w:r>
      <w:r w:rsidR="006004CA" w:rsidRPr="0059237D">
        <w:rPr>
          <w:rFonts w:ascii="Times New Roman" w:eastAsia="SchoolBookSanPin;Cambria" w:hAnsi="Times New Roman"/>
          <w:sz w:val="28"/>
          <w:szCs w:val="28"/>
          <w:lang w:eastAsia="zh-CN"/>
        </w:rPr>
        <w:t>От войны к миру.</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.3.1.2.2. </w:t>
      </w:r>
      <w:r w:rsidR="006004CA" w:rsidRPr="0059237D">
        <w:rPr>
          <w:rFonts w:ascii="Times New Roman" w:eastAsia="SchoolBookSanPin;Cambria" w:hAnsi="Times New Roman"/>
          <w:sz w:val="28"/>
          <w:szCs w:val="28"/>
          <w:lang w:eastAsia="zh-CN"/>
        </w:rPr>
        <w:t xml:space="preserve">Страны Европы и Северной Америки в 1920–1930-е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.3.1.2.3. </w:t>
      </w:r>
      <w:r w:rsidR="006004CA" w:rsidRPr="0059237D">
        <w:rPr>
          <w:rFonts w:ascii="Times New Roman" w:eastAsia="SchoolBookSanPin;Cambria" w:hAnsi="Times New Roman"/>
          <w:sz w:val="28"/>
          <w:szCs w:val="28"/>
          <w:lang w:eastAsia="zh-CN"/>
        </w:rPr>
        <w:t xml:space="preserve">Страны Азии, Латинской Америки в 1918–1930-е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.3.1.2.4. </w:t>
      </w:r>
      <w:r w:rsidR="006004CA" w:rsidRPr="0059237D">
        <w:rPr>
          <w:rFonts w:ascii="Times New Roman" w:eastAsia="SchoolBookSanPin;Cambria" w:hAnsi="Times New Roman"/>
          <w:sz w:val="28"/>
          <w:szCs w:val="28"/>
          <w:lang w:eastAsia="zh-CN"/>
        </w:rPr>
        <w:t xml:space="preserve">Международные отношения в 1920–1930-х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.3.1.2.5. </w:t>
      </w:r>
      <w:r w:rsidR="006004CA" w:rsidRPr="0059237D">
        <w:rPr>
          <w:rFonts w:ascii="Times New Roman" w:eastAsia="SchoolBookSanPin;Cambria" w:hAnsi="Times New Roman"/>
          <w:sz w:val="28"/>
          <w:szCs w:val="28"/>
          <w:lang w:eastAsia="zh-CN"/>
        </w:rPr>
        <w:t xml:space="preserve">Развитие культуры в 1914–1930-х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.3.1.3. </w:t>
      </w:r>
      <w:r w:rsidR="006004CA" w:rsidRPr="0059237D">
        <w:rPr>
          <w:rFonts w:ascii="Times New Roman" w:eastAsia="SchoolBookSanPin;Cambria" w:hAnsi="Times New Roman"/>
          <w:sz w:val="28"/>
          <w:szCs w:val="28"/>
          <w:lang w:eastAsia="zh-CN"/>
        </w:rPr>
        <w:t xml:space="preserve">Вторая мировая война. </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.3.1.3.1. </w:t>
      </w:r>
      <w:r w:rsidR="006004CA" w:rsidRPr="0059237D">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.3.1.3.2. </w:t>
      </w:r>
      <w:r w:rsidR="006004CA" w:rsidRPr="0059237D">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.3.1.3.3. </w:t>
      </w:r>
      <w:r w:rsidR="006004CA" w:rsidRPr="0059237D">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.3.1.3.4. </w:t>
      </w:r>
      <w:r w:rsidR="006004CA" w:rsidRPr="0059237D">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.3.1.3.5. </w:t>
      </w:r>
      <w:r w:rsidR="006004CA" w:rsidRPr="0059237D">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.3.1.4. </w:t>
      </w:r>
      <w:r w:rsidR="006004CA" w:rsidRPr="0059237D">
        <w:rPr>
          <w:rFonts w:ascii="Times New Roman" w:eastAsia="SchoolBookSanPin;Cambria" w:hAnsi="Times New Roman"/>
          <w:sz w:val="28"/>
          <w:szCs w:val="28"/>
          <w:lang w:eastAsia="zh-CN"/>
        </w:rPr>
        <w:t>Обобщение.</w:t>
      </w:r>
    </w:p>
    <w:p w:rsidR="006004CA" w:rsidRPr="0059237D" w:rsidRDefault="0035099C" w:rsidP="006004CA">
      <w:pPr>
        <w:suppressAutoHyphens/>
        <w:spacing w:after="0" w:line="312"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 </w:t>
      </w:r>
      <w:r w:rsidR="006004CA" w:rsidRPr="0059237D">
        <w:rPr>
          <w:rFonts w:ascii="Times New Roman" w:eastAsia="SchoolBookSanPin;Cambria" w:hAnsi="Times New Roman"/>
          <w:sz w:val="28"/>
          <w:szCs w:val="28"/>
          <w:lang w:eastAsia="zh-CN"/>
        </w:rPr>
        <w:t xml:space="preserve">История России. 1914–1945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Введение. Россия в начале ХХ в.</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.3.2.1. </w:t>
      </w:r>
      <w:r w:rsidR="006004CA" w:rsidRPr="0059237D">
        <w:rPr>
          <w:rFonts w:ascii="Times New Roman" w:eastAsia="SchoolBookSanPin;Cambria" w:hAnsi="Times New Roman"/>
          <w:sz w:val="28"/>
          <w:szCs w:val="28"/>
          <w:lang w:eastAsia="zh-CN"/>
        </w:rPr>
        <w:t>Россия в годы Первой мировой войны и Великой российской революции (1914–1922 гг.).</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.3.2.1.2. </w:t>
      </w:r>
      <w:r w:rsidR="006004CA" w:rsidRPr="0059237D">
        <w:rPr>
          <w:rFonts w:ascii="Times New Roman" w:eastAsia="SchoolBookSanPin;Cambria" w:hAnsi="Times New Roman"/>
          <w:sz w:val="28"/>
          <w:szCs w:val="28"/>
          <w:lang w:eastAsia="zh-CN"/>
        </w:rPr>
        <w:t>Россия в Первой мировой войне (1914–1918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.3.2.1.3. </w:t>
      </w:r>
      <w:r w:rsidR="006004CA" w:rsidRPr="0059237D">
        <w:rPr>
          <w:rFonts w:ascii="Times New Roman" w:eastAsia="SchoolBookSanPin;Cambria" w:hAnsi="Times New Roman"/>
          <w:sz w:val="28"/>
          <w:szCs w:val="28"/>
          <w:lang w:eastAsia="zh-CN"/>
        </w:rPr>
        <w:t>Великая российская революция (1917–1922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59237D">
        <w:rPr>
          <w:rFonts w:ascii="Times New Roman" w:hAnsi="Times New Roman"/>
          <w:sz w:val="28"/>
          <w:szCs w:val="28"/>
          <w:lang w:eastAsia="zh-CN"/>
        </w:rPr>
        <w:t xml:space="preserve"> </w:t>
      </w:r>
      <w:r w:rsidRPr="0059237D">
        <w:rPr>
          <w:rFonts w:ascii="Times New Roman" w:eastAsia="SchoolBookSanPin;Cambria" w:hAnsi="Times New Roman"/>
          <w:sz w:val="28"/>
          <w:szCs w:val="28"/>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.3.2.1.4. </w:t>
      </w:r>
      <w:r w:rsidR="006004CA" w:rsidRPr="0059237D">
        <w:rPr>
          <w:rFonts w:ascii="Times New Roman" w:eastAsia="SchoolBookSanPin;Cambria" w:hAnsi="Times New Roman"/>
          <w:sz w:val="28"/>
          <w:szCs w:val="28"/>
          <w:lang w:eastAsia="zh-CN"/>
        </w:rPr>
        <w:t>Первые революционные преобразования большевиков.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.3.2.1.5. Гражданская война и ее последствия.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Причины победы Красной Армии в Гражданской войне. </w:t>
      </w:r>
      <w:r w:rsidRPr="0059237D">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.3.2.1.6. </w:t>
      </w:r>
      <w:r w:rsidR="006004CA" w:rsidRPr="0059237D">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.3.2.1.7. </w:t>
      </w:r>
      <w:r w:rsidR="006004CA" w:rsidRPr="0059237D">
        <w:rPr>
          <w:rFonts w:ascii="Times New Roman" w:eastAsia="SchoolBookSanPin;Cambria" w:hAnsi="Times New Roman"/>
          <w:sz w:val="28"/>
          <w:szCs w:val="28"/>
          <w:lang w:eastAsia="zh-CN"/>
        </w:rPr>
        <w:t xml:space="preserve">Наш край в 1914–1922 гг. </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.3.2.2. </w:t>
      </w:r>
      <w:r w:rsidR="006004CA" w:rsidRPr="0059237D">
        <w:rPr>
          <w:rFonts w:ascii="Times New Roman" w:eastAsia="SchoolBookSanPin;Cambria" w:hAnsi="Times New Roman"/>
          <w:sz w:val="28"/>
          <w:szCs w:val="28"/>
          <w:lang w:eastAsia="zh-CN"/>
        </w:rPr>
        <w:t xml:space="preserve">Советский Союз в 1920–1930-е гг. </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.3.2.2.1. </w:t>
      </w:r>
      <w:r w:rsidR="006004CA" w:rsidRPr="0059237D">
        <w:rPr>
          <w:rFonts w:ascii="Times New Roman" w:eastAsia="SchoolBookSanPin;Cambria" w:hAnsi="Times New Roman"/>
          <w:sz w:val="28"/>
          <w:szCs w:val="28"/>
          <w:lang w:eastAsia="zh-CN"/>
        </w:rPr>
        <w:t xml:space="preserve">СССР в годы нэпа (1921–1928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.3.2.2.2. </w:t>
      </w:r>
      <w:r w:rsidR="006004CA" w:rsidRPr="0059237D">
        <w:rPr>
          <w:rFonts w:ascii="Times New Roman" w:eastAsia="SchoolBookSanPin;Cambria" w:hAnsi="Times New Roman"/>
          <w:sz w:val="28"/>
          <w:szCs w:val="28"/>
          <w:lang w:eastAsia="zh-CN"/>
        </w:rPr>
        <w:t xml:space="preserve">Советский Союз в 1929–1941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«Великий перелом». Перестройка экономики на основе </w:t>
      </w:r>
      <w:r w:rsidRPr="0059237D">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.3.2.2.3. </w:t>
      </w:r>
      <w:r w:rsidR="006004CA" w:rsidRPr="0059237D">
        <w:rPr>
          <w:rFonts w:ascii="Times New Roman" w:eastAsia="SchoolBookSanPin;Cambria" w:hAnsi="Times New Roman"/>
          <w:sz w:val="28"/>
          <w:szCs w:val="28"/>
          <w:lang w:eastAsia="zh-CN"/>
        </w:rPr>
        <w:t xml:space="preserve">Культурное пространство советского общества в 1920–1930-е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.3.2.2.4. </w:t>
      </w:r>
      <w:r w:rsidR="006004CA" w:rsidRPr="0059237D">
        <w:rPr>
          <w:rFonts w:ascii="Times New Roman" w:eastAsia="SchoolBookSanPin;Cambria" w:hAnsi="Times New Roman"/>
          <w:sz w:val="28"/>
          <w:szCs w:val="28"/>
          <w:lang w:eastAsia="zh-CN"/>
        </w:rPr>
        <w:t xml:space="preserve">Внешняя политика СССР в 1920–1930-е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.3.2.2.5. </w:t>
      </w:r>
      <w:r w:rsidR="006004CA" w:rsidRPr="0059237D">
        <w:rPr>
          <w:rFonts w:ascii="Times New Roman" w:eastAsia="SchoolBookSanPin;Cambria" w:hAnsi="Times New Roman"/>
          <w:sz w:val="28"/>
          <w:szCs w:val="28"/>
          <w:lang w:eastAsia="zh-CN"/>
        </w:rPr>
        <w:t xml:space="preserve">Наш край в 1920–1930-е гг. </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.3.2.3. </w:t>
      </w:r>
      <w:r w:rsidR="006004CA" w:rsidRPr="0059237D">
        <w:rPr>
          <w:rFonts w:ascii="Times New Roman" w:eastAsia="SchoolBookSanPin;Cambria" w:hAnsi="Times New Roman"/>
          <w:sz w:val="28"/>
          <w:szCs w:val="28"/>
          <w:lang w:eastAsia="zh-CN"/>
        </w:rPr>
        <w:t xml:space="preserve">Великая Отечественная война (1941–1945 гг.) </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.3.2.3.1. </w:t>
      </w:r>
      <w:r w:rsidR="006004CA" w:rsidRPr="0059237D">
        <w:rPr>
          <w:rFonts w:ascii="Times New Roman" w:eastAsia="SchoolBookSanPin;Cambria" w:hAnsi="Times New Roman"/>
          <w:sz w:val="28"/>
          <w:szCs w:val="28"/>
          <w:lang w:eastAsia="zh-CN"/>
        </w:rPr>
        <w:t xml:space="preserve">Первый период войны (июнь 1941 – осень 1942 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.3.2.3.2. </w:t>
      </w:r>
      <w:r w:rsidR="006004CA" w:rsidRPr="0059237D">
        <w:rPr>
          <w:rFonts w:ascii="Times New Roman" w:eastAsia="SchoolBookSanPin;Cambria" w:hAnsi="Times New Roman"/>
          <w:sz w:val="28"/>
          <w:szCs w:val="28"/>
          <w:lang w:eastAsia="zh-CN"/>
        </w:rPr>
        <w:t xml:space="preserve">Коренной перелом в ходе войны (осень 1942–1943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.3.2.3.3. </w:t>
      </w:r>
      <w:r w:rsidR="006004CA" w:rsidRPr="0059237D">
        <w:rPr>
          <w:rFonts w:ascii="Times New Roman" w:eastAsia="SchoolBookSanPin;Cambria" w:hAnsi="Times New Roman"/>
          <w:sz w:val="28"/>
          <w:szCs w:val="28"/>
          <w:lang w:eastAsia="zh-CN"/>
        </w:rPr>
        <w:t>Человек и война: единство фронта и тыла.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.3.2.3.4. </w:t>
      </w:r>
      <w:r w:rsidR="006004CA" w:rsidRPr="0059237D">
        <w:rPr>
          <w:rFonts w:ascii="Times New Roman" w:eastAsia="SchoolBookSanPin;Cambria" w:hAnsi="Times New Roman"/>
          <w:sz w:val="28"/>
          <w:szCs w:val="28"/>
          <w:lang w:eastAsia="zh-CN"/>
        </w:rPr>
        <w:t xml:space="preserve">Победа СССР в Великой Отечественной войне. Окончание Второй мировой войны (1944 – сентябрь 1945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Создание ООН. Осуждение главных военных преступников. Нюрнбергский и Токийский судебные процессы.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.3.2.3.5. </w:t>
      </w:r>
      <w:r w:rsidR="006004CA" w:rsidRPr="0059237D">
        <w:rPr>
          <w:rFonts w:ascii="Times New Roman" w:eastAsia="SchoolBookSanPin;Cambria" w:hAnsi="Times New Roman"/>
          <w:sz w:val="28"/>
          <w:szCs w:val="28"/>
          <w:lang w:eastAsia="zh-CN"/>
        </w:rPr>
        <w:t xml:space="preserve">Наш край в 1941–1945 гг. </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.3.2.4. </w:t>
      </w:r>
      <w:r w:rsidR="006004CA" w:rsidRPr="0059237D">
        <w:rPr>
          <w:rFonts w:ascii="Times New Roman" w:eastAsia="SchoolBookSanPin;Cambria" w:hAnsi="Times New Roman"/>
          <w:sz w:val="28"/>
          <w:szCs w:val="28"/>
          <w:lang w:eastAsia="zh-CN"/>
        </w:rPr>
        <w:t>Обобщение.</w:t>
      </w:r>
    </w:p>
    <w:p w:rsidR="006004CA" w:rsidRPr="0059237D" w:rsidRDefault="0035099C" w:rsidP="006004CA">
      <w:pPr>
        <w:suppressAutoHyphens/>
        <w:spacing w:after="0" w:line="348" w:lineRule="auto"/>
        <w:ind w:firstLine="709"/>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 Содержание обучения в 11 классе.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 </w:t>
      </w:r>
      <w:r w:rsidR="006004CA" w:rsidRPr="0059237D">
        <w:rPr>
          <w:rFonts w:ascii="Times New Roman" w:eastAsia="SchoolBookSanPin;Cambria" w:hAnsi="Times New Roman"/>
          <w:sz w:val="28"/>
          <w:szCs w:val="28"/>
          <w:lang w:eastAsia="zh-CN"/>
        </w:rPr>
        <w:t xml:space="preserve">Всеобщая история. 1945–2022 гг. </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.4.1.1. </w:t>
      </w:r>
      <w:r w:rsidR="006004CA" w:rsidRPr="0059237D">
        <w:rPr>
          <w:rFonts w:ascii="Times New Roman" w:eastAsia="SchoolBookSanPin;Cambria" w:hAnsi="Times New Roman"/>
          <w:sz w:val="28"/>
          <w:szCs w:val="28"/>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.4.1.2. </w:t>
      </w:r>
      <w:r w:rsidR="006004CA" w:rsidRPr="0059237D">
        <w:rPr>
          <w:rFonts w:ascii="Times New Roman" w:eastAsia="SchoolBookSanPin;Cambria" w:hAnsi="Times New Roman"/>
          <w:sz w:val="28"/>
          <w:szCs w:val="28"/>
          <w:lang w:eastAsia="zh-CN"/>
        </w:rPr>
        <w:t xml:space="preserve">Страны Северной Америки и Европы во второй половине ХХ – начале XXI в.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.4.1.2.1. </w:t>
      </w:r>
      <w:r w:rsidR="006004CA" w:rsidRPr="0059237D">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6004CA" w:rsidRPr="0059237D">
        <w:rPr>
          <w:rFonts w:ascii="Times New Roman" w:eastAsia="SchoolBookSanPin;Cambria" w:hAnsi="Times New Roman"/>
          <w:sz w:val="28"/>
          <w:szCs w:val="28"/>
          <w:lang w:eastAsia="zh-CN"/>
        </w:rPr>
        <w:softHyphen/>
        <w:t xml:space="preserve">наме). Внешняя политика США во второй половине ХХ – </w:t>
      </w:r>
      <w:r w:rsidR="006004CA" w:rsidRPr="0059237D">
        <w:rPr>
          <w:rFonts w:ascii="Times New Roman" w:eastAsia="SchoolBookSanPin;Cambria" w:hAnsi="Times New Roman"/>
          <w:sz w:val="28"/>
          <w:szCs w:val="28"/>
          <w:lang w:eastAsia="zh-CN"/>
        </w:rPr>
        <w:softHyphen/>
        <w:t>начале XXI в. Развитие отношений с СССР, Российской Федерацией.</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.4.1.2.2. </w:t>
      </w:r>
      <w:r w:rsidR="006004CA" w:rsidRPr="0059237D">
        <w:rPr>
          <w:rFonts w:ascii="Times New Roman" w:eastAsia="SchoolBookSanPin;Cambria" w:hAnsi="Times New Roman"/>
          <w:sz w:val="28"/>
          <w:szCs w:val="28"/>
          <w:lang w:eastAsia="zh-CN"/>
        </w:rPr>
        <w:t>Страны Западной Европы. Экономическая и полити</w:t>
      </w:r>
      <w:r w:rsidR="006004CA" w:rsidRPr="0059237D">
        <w:rPr>
          <w:rFonts w:ascii="Times New Roman" w:eastAsia="SchoolBookSanPin;Cambria" w:hAnsi="Times New Roman"/>
          <w:sz w:val="28"/>
          <w:szCs w:val="28"/>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006004CA" w:rsidRPr="0059237D">
        <w:rPr>
          <w:rFonts w:ascii="Times New Roman" w:eastAsia="SchoolBookSanPin;Cambria" w:hAnsi="Times New Roman"/>
          <w:sz w:val="28"/>
          <w:szCs w:val="28"/>
          <w:lang w:eastAsia="zh-CN"/>
        </w:rPr>
        <w:softHyphen/>
        <w:t xml:space="preserve">модель» социально-экономического развития. </w:t>
      </w:r>
      <w:r w:rsidR="006004CA" w:rsidRPr="0059237D">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 –</w:t>
      </w:r>
      <w:r w:rsidR="006004CA" w:rsidRPr="0059237D">
        <w:rPr>
          <w:rFonts w:ascii="Times New Roman" w:eastAsia="SchoolBookSanPin;Cambria" w:hAnsi="Times New Roman"/>
          <w:sz w:val="28"/>
          <w:szCs w:val="28"/>
          <w:lang w:eastAsia="zh-CN"/>
        </w:rPr>
        <w:t xml:space="preserve"> начала 1980-х гг. Неоконсерватизм. Европейский союз.</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.4.1.2.3. </w:t>
      </w:r>
      <w:r w:rsidR="006004CA" w:rsidRPr="0059237D">
        <w:rPr>
          <w:rFonts w:ascii="Times New Roman" w:eastAsia="SchoolBookSanPin;Cambria"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.4.1.3. </w:t>
      </w:r>
      <w:r w:rsidR="006004CA" w:rsidRPr="0059237D">
        <w:rPr>
          <w:rFonts w:ascii="Times New Roman" w:eastAsia="SchoolBookSanPin;Cambria" w:hAnsi="Times New Roman"/>
          <w:sz w:val="28"/>
          <w:szCs w:val="28"/>
          <w:lang w:eastAsia="zh-CN"/>
        </w:rPr>
        <w:t>Страны Азии, Африки во второй половине ХХ – начале XXI вв.: проблемы и пути модернизации.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.4.1.3.1. </w:t>
      </w:r>
      <w:r w:rsidR="006004CA" w:rsidRPr="0059237D">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.4.1.3.2. </w:t>
      </w:r>
      <w:r w:rsidR="006004CA" w:rsidRPr="0059237D">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.4.1.3.3. </w:t>
      </w:r>
      <w:r w:rsidR="006004CA" w:rsidRPr="0059237D">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.4.1.4. </w:t>
      </w:r>
      <w:r w:rsidR="006004CA" w:rsidRPr="0059237D">
        <w:rPr>
          <w:rFonts w:ascii="Times New Roman" w:eastAsia="SchoolBookSanPin;Cambria" w:hAnsi="Times New Roman"/>
          <w:sz w:val="28"/>
          <w:szCs w:val="28"/>
          <w:lang w:eastAsia="zh-CN"/>
        </w:rPr>
        <w:t xml:space="preserve">Страны Латинской Америки во второй половине ХХ – начале XXI вв.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.4.1.5. </w:t>
      </w:r>
      <w:r w:rsidR="006004CA" w:rsidRPr="0059237D">
        <w:rPr>
          <w:rFonts w:ascii="Times New Roman" w:eastAsia="SchoolBookSanPin;Cambria" w:hAnsi="Times New Roman"/>
          <w:sz w:val="28"/>
          <w:szCs w:val="28"/>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.4.1.6. </w:t>
      </w:r>
      <w:r w:rsidR="006004CA" w:rsidRPr="0059237D">
        <w:rPr>
          <w:rFonts w:ascii="Times New Roman" w:eastAsia="SchoolBookSanPin;Cambria" w:hAnsi="Times New Roman"/>
          <w:sz w:val="28"/>
          <w:szCs w:val="28"/>
          <w:lang w:eastAsia="zh-CN"/>
        </w:rPr>
        <w:t xml:space="preserve">Развитие науки и культуры во второй половине ХХ – начале XXI вв.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.4.1.7. </w:t>
      </w:r>
      <w:r w:rsidR="006004CA" w:rsidRPr="0059237D">
        <w:rPr>
          <w:rFonts w:ascii="Times New Roman" w:eastAsia="SchoolBookSanPin;Cambria" w:hAnsi="Times New Roman"/>
          <w:sz w:val="28"/>
          <w:szCs w:val="28"/>
          <w:lang w:eastAsia="zh-CN"/>
        </w:rPr>
        <w:t xml:space="preserve">Современный мир.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6004CA" w:rsidRPr="0059237D" w:rsidRDefault="0035099C" w:rsidP="006004CA">
      <w:pPr>
        <w:suppressAutoHyphens/>
        <w:spacing w:after="0" w:line="360" w:lineRule="auto"/>
        <w:ind w:firstLine="709"/>
        <w:jc w:val="both"/>
        <w:rPr>
          <w:rFonts w:ascii="Times New Roman" w:eastAsia="SchoolBookSanPin;Cambria" w:hAnsi="Times New Roman"/>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.4.1.8. </w:t>
      </w:r>
      <w:r w:rsidR="006004CA" w:rsidRPr="0059237D">
        <w:rPr>
          <w:rFonts w:ascii="Times New Roman" w:eastAsia="SchoolBookSanPin;Cambria" w:hAnsi="Times New Roman"/>
          <w:sz w:val="28"/>
          <w:szCs w:val="28"/>
          <w:lang w:eastAsia="zh-CN"/>
        </w:rPr>
        <w:t>Обобщение.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 xml:space="preserve">.4.2. </w:t>
      </w:r>
      <w:r w:rsidR="006004CA" w:rsidRPr="0059237D">
        <w:rPr>
          <w:rFonts w:ascii="Times New Roman" w:eastAsia="SchoolBookSanPin;Cambria" w:hAnsi="Times New Roman"/>
          <w:sz w:val="28"/>
          <w:szCs w:val="28"/>
          <w:lang w:eastAsia="zh-CN"/>
        </w:rPr>
        <w:t xml:space="preserve">История России. 1945–2022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Введение.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 xml:space="preserve">.4.2.1. </w:t>
      </w:r>
      <w:r w:rsidR="006004CA" w:rsidRPr="0059237D">
        <w:rPr>
          <w:rFonts w:ascii="Times New Roman" w:eastAsia="SchoolBookSanPin;Cambria" w:hAnsi="Times New Roman"/>
          <w:sz w:val="28"/>
          <w:szCs w:val="28"/>
          <w:lang w:eastAsia="zh-CN"/>
        </w:rPr>
        <w:t xml:space="preserve">СССР в 1945–1991 гг. </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.4.2.1.1. </w:t>
      </w:r>
      <w:r w:rsidR="006004CA" w:rsidRPr="0059237D">
        <w:rPr>
          <w:rFonts w:ascii="Times New Roman" w:eastAsia="SchoolBookSanPin;Cambria" w:hAnsi="Times New Roman"/>
          <w:sz w:val="28"/>
          <w:szCs w:val="28"/>
          <w:lang w:eastAsia="zh-CN"/>
        </w:rPr>
        <w:t xml:space="preserve">СССР в 1945–1953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.4.2.1.2. </w:t>
      </w:r>
      <w:r w:rsidR="006004CA" w:rsidRPr="0059237D">
        <w:rPr>
          <w:rFonts w:ascii="Times New Roman" w:eastAsia="SchoolBookSanPin;Cambria" w:hAnsi="Times New Roman"/>
          <w:sz w:val="28"/>
          <w:szCs w:val="28"/>
          <w:lang w:eastAsia="zh-CN"/>
        </w:rPr>
        <w:t xml:space="preserve">СССР в середине 1950-х – первой половине 1960-х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.4.2.1.3. </w:t>
      </w:r>
      <w:r w:rsidR="006004CA" w:rsidRPr="0059237D">
        <w:rPr>
          <w:rFonts w:ascii="Times New Roman" w:eastAsia="SchoolBookSanPin;Cambria" w:hAnsi="Times New Roman"/>
          <w:sz w:val="28"/>
          <w:szCs w:val="28"/>
          <w:lang w:eastAsia="zh-CN"/>
        </w:rPr>
        <w:t xml:space="preserve">Советское государство и общество в середине 1960-х – начале 1980-х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Л.И. Брежнев в оценках современников и историков.</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.4.2.1.4. </w:t>
      </w:r>
      <w:r w:rsidR="006004CA" w:rsidRPr="0059237D">
        <w:rPr>
          <w:rFonts w:ascii="Times New Roman" w:eastAsia="SchoolBookSanPin;Cambria" w:hAnsi="Times New Roman"/>
          <w:sz w:val="28"/>
          <w:szCs w:val="28"/>
          <w:lang w:eastAsia="zh-CN"/>
        </w:rPr>
        <w:t xml:space="preserve">Политика перестройки. Распад СССР (1985–1991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Новое мышление </w:t>
      </w:r>
      <w:r w:rsidRPr="0059237D">
        <w:rPr>
          <w:rFonts w:ascii="Times New Roman" w:hAnsi="Times New Roman"/>
          <w:sz w:val="28"/>
          <w:szCs w:val="28"/>
          <w:lang w:eastAsia="zh-CN"/>
        </w:rPr>
        <w:t>М.С. Горбачева</w:t>
      </w:r>
      <w:r w:rsidRPr="0059237D">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Реакция мирового сообщества на распад СССР. Россия как преемник СССР на международной арене.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.4.2.1.5. </w:t>
      </w:r>
      <w:r w:rsidR="006004CA" w:rsidRPr="0059237D">
        <w:rPr>
          <w:rFonts w:ascii="Times New Roman" w:eastAsia="SchoolBookSanPin;Cambria" w:hAnsi="Times New Roman"/>
          <w:sz w:val="28"/>
          <w:szCs w:val="28"/>
          <w:lang w:eastAsia="zh-CN"/>
        </w:rPr>
        <w:t xml:space="preserve">Наш край в 1945–1991 гг. </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.4.2.1.6. </w:t>
      </w:r>
      <w:r w:rsidR="006004CA" w:rsidRPr="0059237D">
        <w:rPr>
          <w:rFonts w:ascii="Times New Roman" w:eastAsia="SchoolBookSanPin;Cambria" w:hAnsi="Times New Roman"/>
          <w:sz w:val="28"/>
          <w:szCs w:val="28"/>
          <w:lang w:eastAsia="zh-CN"/>
        </w:rPr>
        <w:t>Обобщение.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.4.2.2. </w:t>
      </w:r>
      <w:r w:rsidR="006004CA" w:rsidRPr="0059237D">
        <w:rPr>
          <w:rFonts w:ascii="Times New Roman" w:eastAsia="SchoolBookSanPin;Cambria" w:hAnsi="Times New Roman"/>
          <w:sz w:val="28"/>
          <w:szCs w:val="28"/>
          <w:lang w:eastAsia="zh-CN"/>
        </w:rPr>
        <w:t>Российская Федерация в 1992–2022 гг.</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.4.2.2.1. </w:t>
      </w:r>
      <w:r w:rsidR="006004CA" w:rsidRPr="0059237D">
        <w:rPr>
          <w:rFonts w:ascii="Times New Roman" w:eastAsia="SchoolBookSanPin;Cambria" w:hAnsi="Times New Roman"/>
          <w:sz w:val="28"/>
          <w:szCs w:val="28"/>
          <w:lang w:eastAsia="zh-CN"/>
        </w:rPr>
        <w:t xml:space="preserve">Становление новой России (1992–1999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.4.2.2.2. </w:t>
      </w:r>
      <w:r w:rsidR="006004CA" w:rsidRPr="0059237D">
        <w:rPr>
          <w:rFonts w:ascii="Times New Roman" w:eastAsia="SchoolBookSanPin;Cambria" w:hAnsi="Times New Roman"/>
          <w:sz w:val="28"/>
          <w:szCs w:val="28"/>
          <w:lang w:eastAsia="zh-CN"/>
        </w:rPr>
        <w:t>Россия в ХХI в.: вызовы времени и задачи модернизации.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.4.2.2.3. </w:t>
      </w:r>
      <w:r w:rsidR="006004CA" w:rsidRPr="0059237D">
        <w:rPr>
          <w:rFonts w:ascii="Times New Roman" w:eastAsia="SchoolBookSanPin;Cambria" w:hAnsi="Times New Roman"/>
          <w:sz w:val="28"/>
          <w:szCs w:val="28"/>
          <w:lang w:eastAsia="zh-CN"/>
        </w:rPr>
        <w:t xml:space="preserve">Наш край в 1992–2022 гг. </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.4.2.3. </w:t>
      </w:r>
      <w:r w:rsidR="006004CA" w:rsidRPr="0059237D">
        <w:rPr>
          <w:rFonts w:ascii="Times New Roman" w:eastAsia="SchoolBookSanPin;Cambria" w:hAnsi="Times New Roman"/>
          <w:sz w:val="28"/>
          <w:szCs w:val="28"/>
          <w:lang w:eastAsia="zh-CN"/>
        </w:rPr>
        <w:t xml:space="preserve">Итоговое обобщение. </w:t>
      </w:r>
    </w:p>
    <w:p w:rsidR="006004CA" w:rsidRPr="0059237D" w:rsidRDefault="0035099C" w:rsidP="006004CA">
      <w:pPr>
        <w:suppressAutoHyphens/>
        <w:spacing w:after="0" w:line="348"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 Планируемые результаты освоения программы по истории на уровне среднего общего образования.</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38</w:t>
      </w:r>
      <w:r w:rsidR="006004CA" w:rsidRPr="0059237D">
        <w:rPr>
          <w:rFonts w:ascii="Times New Roman" w:eastAsia="SchoolBookSanPin;Cambria" w:hAnsi="Times New Roman"/>
          <w:sz w:val="28"/>
          <w:szCs w:val="28"/>
          <w:lang w:eastAsia="zh-CN"/>
        </w:rPr>
        <w:t xml:space="preserve">.5.1. К важнейшим </w:t>
      </w:r>
      <w:r w:rsidR="006004CA" w:rsidRPr="0059237D">
        <w:rPr>
          <w:rFonts w:ascii="Times New Roman" w:eastAsia="SchoolBookSanPin;Cambria" w:hAnsi="Times New Roman"/>
          <w:bCs/>
          <w:sz w:val="28"/>
          <w:szCs w:val="28"/>
          <w:lang w:eastAsia="zh-CN"/>
        </w:rPr>
        <w:t xml:space="preserve">личностным результатам </w:t>
      </w:r>
      <w:r w:rsidR="006004CA" w:rsidRPr="0059237D">
        <w:rPr>
          <w:rFonts w:ascii="Times New Roman" w:eastAsia="SchoolBookSanPin;Cambria" w:hAnsi="Times New Roman"/>
          <w:sz w:val="28"/>
          <w:szCs w:val="28"/>
          <w:lang w:eastAsia="zh-CN"/>
        </w:rPr>
        <w:t>изучения истории относятся: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6004CA" w:rsidRPr="0059237D" w:rsidRDefault="006004CA" w:rsidP="006004CA">
      <w:pPr>
        <w:suppressAutoHyphens/>
        <w:spacing w:after="0" w:line="360" w:lineRule="auto"/>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6004CA" w:rsidRPr="0059237D" w:rsidRDefault="0035099C" w:rsidP="006004CA">
      <w:pPr>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38</w:t>
      </w:r>
      <w:r w:rsidR="006004CA" w:rsidRPr="0059237D">
        <w:rPr>
          <w:rFonts w:ascii="Times New Roman" w:eastAsia="SchoolBookSanPin;Cambria" w:hAnsi="Times New Roman"/>
          <w:sz w:val="28"/>
          <w:szCs w:val="28"/>
          <w:lang w:eastAsia="zh-CN"/>
        </w:rPr>
        <w:t xml:space="preserve">.5.2. В результате изучения истории на уровне </w:t>
      </w:r>
      <w:r w:rsidR="006004CA" w:rsidRPr="0059237D">
        <w:rPr>
          <w:rFonts w:ascii="Times New Roman" w:hAnsi="Times New Roman"/>
          <w:sz w:val="28"/>
          <w:szCs w:val="28"/>
        </w:rPr>
        <w:t xml:space="preserve">среднего </w:t>
      </w:r>
      <w:r w:rsidR="006004CA" w:rsidRPr="0059237D">
        <w:rPr>
          <w:rFonts w:ascii="Times New Roman" w:eastAsia="SchoolBookSanPin;Cambria" w:hAnsi="Times New Roman"/>
          <w:sz w:val="28"/>
          <w:szCs w:val="28"/>
          <w:lang w:eastAsia="zh-CN"/>
        </w:rPr>
        <w:t xml:space="preserve">общего образования у обучающегося будут сформированы </w:t>
      </w:r>
      <w:r w:rsidR="006004CA" w:rsidRPr="0059237D">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35099C" w:rsidP="006004CA">
      <w:pPr>
        <w:suppressAutoHyphens/>
        <w:spacing w:after="0" w:line="348"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.5.2.1. </w:t>
      </w:r>
      <w:r w:rsidR="006004CA" w:rsidRPr="0059237D">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6004CA" w:rsidRPr="0059237D">
        <w:rPr>
          <w:rFonts w:ascii="Times New Roman" w:eastAsia="SchoolBookSanPin;Cambria" w:hAnsi="Times New Roman"/>
          <w:bCs/>
          <w:sz w:val="28"/>
          <w:szCs w:val="28"/>
          <w:lang w:eastAsia="zh-CN"/>
        </w:rPr>
        <w:t>познавательных универсальных учебных действий</w:t>
      </w:r>
      <w:r w:rsidR="006004CA" w:rsidRPr="0059237D">
        <w:rPr>
          <w:rFonts w:ascii="Times New Roman" w:eastAsia="SchoolBookSanPin;Cambria" w:hAnsi="Times New Roman"/>
          <w:sz w:val="28"/>
          <w:szCs w:val="28"/>
          <w:lang w:eastAsia="zh-CN"/>
        </w:rPr>
        <w:t>:</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формулировать проблему, вопрос, требующий решения;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Times New Roman" w:hAnsi="Times New Roman"/>
          <w:sz w:val="28"/>
          <w:szCs w:val="28"/>
          <w:lang w:eastAsia="zh-CN"/>
        </w:rPr>
        <w:t xml:space="preserve"> </w:t>
      </w:r>
      <w:r w:rsidRPr="0059237D">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6004CA" w:rsidRPr="0059237D" w:rsidRDefault="0035099C" w:rsidP="006004CA">
      <w:pPr>
        <w:suppressAutoHyphens/>
        <w:spacing w:after="0" w:line="348"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.5.2.2. </w:t>
      </w:r>
      <w:r w:rsidR="006004CA" w:rsidRPr="0059237D">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6004CA" w:rsidRPr="0059237D">
        <w:rPr>
          <w:rFonts w:ascii="Times New Roman" w:eastAsia="SchoolBookSanPin;Cambria" w:hAnsi="Times New Roman"/>
          <w:bCs/>
          <w:sz w:val="28"/>
          <w:szCs w:val="28"/>
          <w:lang w:eastAsia="zh-CN"/>
        </w:rPr>
        <w:t>познавательных универсальных учебных действий</w:t>
      </w:r>
      <w:r w:rsidR="006004CA" w:rsidRPr="0059237D">
        <w:rPr>
          <w:rFonts w:ascii="Times New Roman" w:eastAsia="SchoolBookSanPin;Cambria" w:hAnsi="Times New Roman"/>
          <w:sz w:val="28"/>
          <w:szCs w:val="28"/>
          <w:lang w:eastAsia="zh-CN"/>
        </w:rPr>
        <w:t>:</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определять познавательную задачу;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выявлять характерные признаки исторических явлений;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формулировать и обосновывать выводы;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6004CA" w:rsidRPr="0059237D" w:rsidRDefault="0035099C" w:rsidP="006004CA">
      <w:pPr>
        <w:suppressAutoHyphens/>
        <w:spacing w:after="0" w:line="348"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.5.2.3. </w:t>
      </w:r>
      <w:r w:rsidR="006004CA" w:rsidRPr="0059237D">
        <w:rPr>
          <w:rFonts w:ascii="Times New Roman" w:eastAsia="SchoolBookSanPin;Cambria" w:hAnsi="Times New Roman"/>
          <w:sz w:val="28"/>
          <w:szCs w:val="28"/>
          <w:lang w:eastAsia="zh-CN"/>
        </w:rPr>
        <w:t xml:space="preserve">У обучающегося будут сформированы умения работать с информацией как часть </w:t>
      </w:r>
      <w:r w:rsidR="006004CA" w:rsidRPr="0059237D">
        <w:rPr>
          <w:rFonts w:ascii="Times New Roman" w:eastAsia="SchoolBookSanPin;Cambria" w:hAnsi="Times New Roman"/>
          <w:bCs/>
          <w:sz w:val="28"/>
          <w:szCs w:val="28"/>
          <w:lang w:eastAsia="zh-CN"/>
        </w:rPr>
        <w:t>познавательных универсальных учебных действий</w:t>
      </w:r>
      <w:r w:rsidR="006004CA" w:rsidRPr="0059237D">
        <w:rPr>
          <w:rFonts w:ascii="Times New Roman" w:eastAsia="SchoolBookSanPin;Cambria" w:hAnsi="Times New Roman"/>
          <w:sz w:val="28"/>
          <w:szCs w:val="28"/>
          <w:lang w:eastAsia="zh-CN"/>
        </w:rPr>
        <w:t>:</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 их свидетельств;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004CA" w:rsidRPr="0059237D" w:rsidRDefault="0035099C" w:rsidP="006004CA">
      <w:pPr>
        <w:suppressAutoHyphens/>
        <w:spacing w:after="0" w:line="348"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.5.2.4. </w:t>
      </w:r>
      <w:r w:rsidR="006004CA" w:rsidRPr="0059237D">
        <w:rPr>
          <w:rFonts w:ascii="Times New Roman" w:eastAsia="SchoolBookSanPin;Cambria" w:hAnsi="Times New Roman"/>
          <w:sz w:val="28"/>
          <w:szCs w:val="28"/>
          <w:lang w:eastAsia="zh-CN"/>
        </w:rPr>
        <w:t xml:space="preserve">У обучающегося будут сформированы умения общения как часть </w:t>
      </w:r>
      <w:r w:rsidR="006004CA" w:rsidRPr="0059237D">
        <w:rPr>
          <w:rFonts w:ascii="Times New Roman" w:eastAsia="SchoolBookSanPin;Cambria" w:hAnsi="Times New Roman"/>
          <w:bCs/>
          <w:sz w:val="28"/>
          <w:szCs w:val="28"/>
          <w:lang w:eastAsia="zh-CN"/>
        </w:rPr>
        <w:t>коммуникативных универсальных учебных действий</w:t>
      </w:r>
      <w:r w:rsidR="006004CA" w:rsidRPr="0059237D">
        <w:rPr>
          <w:rFonts w:ascii="Times New Roman" w:eastAsia="SchoolBookSanPin;Cambria" w:hAnsi="Times New Roman"/>
          <w:sz w:val="28"/>
          <w:szCs w:val="28"/>
          <w:lang w:eastAsia="zh-CN"/>
        </w:rPr>
        <w:t>:</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6004CA" w:rsidRPr="0059237D" w:rsidRDefault="0035099C" w:rsidP="006004CA">
      <w:pPr>
        <w:suppressAutoHyphens/>
        <w:spacing w:after="0" w:line="348"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.5.2.5. </w:t>
      </w:r>
      <w:r w:rsidR="006004CA" w:rsidRPr="0059237D">
        <w:rPr>
          <w:rFonts w:ascii="Times New Roman" w:eastAsia="SchoolBookSanPin;Cambria" w:hAnsi="Times New Roman"/>
          <w:sz w:val="28"/>
          <w:szCs w:val="28"/>
          <w:lang w:eastAsia="zh-CN"/>
        </w:rPr>
        <w:t>У обучающегося будут сформированы умения совместной деятельности: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6004CA" w:rsidRPr="0059237D" w:rsidRDefault="006004CA" w:rsidP="006004CA">
      <w:pPr>
        <w:suppressAutoHyphens/>
        <w:spacing w:after="0" w:line="360" w:lineRule="auto"/>
        <w:ind w:firstLine="709"/>
        <w:jc w:val="both"/>
        <w:rPr>
          <w:rFonts w:ascii="Times New Roman" w:hAnsi="Times New Roman"/>
          <w:sz w:val="28"/>
          <w:szCs w:val="28"/>
          <w:lang w:eastAsia="zh-CN"/>
        </w:rPr>
      </w:pPr>
      <w:r w:rsidRPr="0059237D">
        <w:rPr>
          <w:rFonts w:ascii="Times New Roman" w:eastAsia="SchoolBookSanPin;Cambria" w:hAnsi="Times New Roman"/>
          <w:sz w:val="28"/>
          <w:szCs w:val="28"/>
          <w:lang w:eastAsia="zh-CN"/>
        </w:rPr>
        <w:t>оценивать полученные результаты и свой вклад в общую работу.</w:t>
      </w:r>
    </w:p>
    <w:p w:rsidR="006004CA" w:rsidRPr="0059237D" w:rsidRDefault="0035099C" w:rsidP="006004CA">
      <w:pPr>
        <w:suppressAutoHyphens/>
        <w:spacing w:after="0" w:line="348"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.5.2.6. </w:t>
      </w:r>
      <w:r w:rsidR="006004CA" w:rsidRPr="0059237D">
        <w:rPr>
          <w:rFonts w:ascii="Times New Roman" w:eastAsia="SchoolBookSanPin;Cambria" w:hAnsi="Times New Roman"/>
          <w:sz w:val="28"/>
          <w:szCs w:val="28"/>
          <w:lang w:eastAsia="zh-CN"/>
        </w:rPr>
        <w:t xml:space="preserve">У обучающегося будут сформированы умения в части </w:t>
      </w:r>
      <w:r w:rsidR="006004CA" w:rsidRPr="0059237D">
        <w:rPr>
          <w:rFonts w:ascii="Times New Roman" w:eastAsia="SchoolBookSanPin;Cambria" w:hAnsi="Times New Roman"/>
          <w:bCs/>
          <w:sz w:val="28"/>
          <w:szCs w:val="28"/>
          <w:lang w:eastAsia="zh-CN"/>
        </w:rPr>
        <w:t>регулятивных универсальных учебных действий</w:t>
      </w:r>
      <w:r w:rsidR="006004CA" w:rsidRPr="0059237D">
        <w:rPr>
          <w:rFonts w:ascii="Times New Roman" w:eastAsia="SchoolBookSanPin;Cambria" w:hAnsi="Times New Roman"/>
          <w:sz w:val="28"/>
          <w:szCs w:val="28"/>
          <w:lang w:eastAsia="zh-CN"/>
        </w:rPr>
        <w:t>:</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6004CA" w:rsidRPr="0059237D" w:rsidRDefault="0035099C" w:rsidP="006004CA">
      <w:pPr>
        <w:suppressAutoHyphens/>
        <w:spacing w:after="0" w:line="348"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3. </w:t>
      </w:r>
      <w:r w:rsidR="006004CA" w:rsidRPr="0059237D">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6004CA" w:rsidRPr="0059237D">
        <w:rPr>
          <w:rFonts w:ascii="Times New Roman" w:eastAsia="OfficinaSansBoldITC;Franklin Go" w:hAnsi="Times New Roman"/>
          <w:sz w:val="28"/>
          <w:szCs w:val="28"/>
          <w:lang w:eastAsia="zh-CN"/>
        </w:rPr>
        <w:t>среднего</w:t>
      </w:r>
      <w:r w:rsidR="006004CA" w:rsidRPr="0059237D">
        <w:rPr>
          <w:rFonts w:ascii="Times New Roman" w:eastAsia="SchoolBookSanPin;Cambria" w:hAnsi="Times New Roman"/>
          <w:bCs/>
          <w:sz w:val="28"/>
          <w:szCs w:val="28"/>
          <w:lang w:eastAsia="zh-CN"/>
        </w:rPr>
        <w:t xml:space="preserve"> общего образования </w:t>
      </w:r>
      <w:r w:rsidR="006004CA" w:rsidRPr="0059237D">
        <w:rPr>
          <w:rFonts w:ascii="Times New Roman" w:eastAsia="SchoolBookSanPin;Cambria" w:hAnsi="Times New Roman"/>
          <w:sz w:val="28"/>
          <w:szCs w:val="28"/>
          <w:lang w:eastAsia="zh-CN"/>
        </w:rPr>
        <w:t>должны обеспечивать:</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4) Власть и общество в годы войны. Решающий вклад СССР в Победу;</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5. </w:t>
      </w:r>
      <w:r w:rsidR="006004CA" w:rsidRPr="0059237D">
        <w:rPr>
          <w:rFonts w:ascii="Times New Roman" w:eastAsia="OfficinaSansBoldITC;Franklin Go" w:hAnsi="Times New Roman"/>
          <w:sz w:val="28"/>
          <w:szCs w:val="28"/>
          <w:lang w:eastAsia="zh-CN"/>
        </w:rPr>
        <w:t xml:space="preserve">Предметные результаты изучения истории </w:t>
      </w:r>
      <w:r w:rsidR="006004CA" w:rsidRPr="0059237D">
        <w:rPr>
          <w:rFonts w:ascii="Times New Roman" w:eastAsia="SchoolBookSanPin;Cambria" w:hAnsi="Times New Roman"/>
          <w:sz w:val="28"/>
          <w:szCs w:val="28"/>
          <w:lang w:eastAsia="zh-CN"/>
        </w:rPr>
        <w:t xml:space="preserve">в </w:t>
      </w:r>
      <w:r w:rsidR="006004CA" w:rsidRPr="0059237D">
        <w:rPr>
          <w:rFonts w:ascii="Times New Roman" w:eastAsia="SchoolBookSanPin;Cambria" w:hAnsi="Times New Roman"/>
          <w:bCs/>
          <w:sz w:val="28"/>
          <w:szCs w:val="28"/>
          <w:lang w:eastAsia="zh-CN"/>
        </w:rPr>
        <w:t>10 классе.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используя знания по истории России и всемирной истории 1914–1945 гг., выявлять попытки фальсификации истории;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6004CA" w:rsidRPr="0059237D" w:rsidRDefault="006004CA" w:rsidP="006004CA">
      <w:pPr>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59237D">
        <w:rPr>
          <w:rFonts w:ascii="Times New Roman" w:hAnsi="Times New Roman"/>
          <w:sz w:val="28"/>
          <w:szCs w:val="28"/>
        </w:rPr>
        <w:t>обучающиеся</w:t>
      </w:r>
      <w:r w:rsidRPr="0059237D">
        <w:rPr>
          <w:rFonts w:ascii="Times New Roman" w:eastAsia="SchoolBookSanPin;Cambria" w:hAnsi="Times New Roman"/>
          <w:sz w:val="28"/>
          <w:szCs w:val="28"/>
          <w:lang w:eastAsia="zh-CN"/>
        </w:rPr>
        <w:t xml:space="preserve"> должны осознать величие личности человека, влияние его деятельности на ход истории.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называть имена наиболее выдающихся деятелей истории России 1914–1945 гг., события, процессы, в которых они участвовали;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59237D">
        <w:rPr>
          <w:rFonts w:ascii="Times New Roman" w:eastAsia="SchoolBookSanPin;Cambria" w:hAnsi="Times New Roman"/>
          <w:sz w:val="28"/>
          <w:szCs w:val="28"/>
          <w:lang w:eastAsia="zh-CN"/>
        </w:rPr>
        <w:softHyphen/>
        <w:t>тории 1914–1945 гг. в форме сложного плана, конспекта, реферата;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обобщать историческую информацию по истории России и зарубежных стран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5.11.1. По учебному курсу «История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5.11.2 По учебному курсу «Всеобщая история»: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4) Власть и общество в годы войны. Решающий вклад СССР в Победу.</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предметных результатов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1914–1945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выявлять синхронность исторических процессов отечественной и всеобщей истории 1914–1945 гг.,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6. </w:t>
      </w:r>
      <w:r w:rsidR="006004CA" w:rsidRPr="0059237D">
        <w:rPr>
          <w:rFonts w:ascii="Times New Roman" w:eastAsia="OfficinaSansBoldITC;Franklin Go" w:hAnsi="Times New Roman"/>
          <w:sz w:val="28"/>
          <w:szCs w:val="28"/>
          <w:lang w:eastAsia="zh-CN"/>
        </w:rPr>
        <w:t xml:space="preserve">Предметные результаты изучения истории </w:t>
      </w:r>
      <w:r w:rsidR="006004CA" w:rsidRPr="0059237D">
        <w:rPr>
          <w:rFonts w:ascii="Times New Roman" w:eastAsia="SchoolBookSanPin;Cambria" w:hAnsi="Times New Roman"/>
          <w:sz w:val="28"/>
          <w:szCs w:val="28"/>
          <w:lang w:eastAsia="zh-CN"/>
        </w:rPr>
        <w:t xml:space="preserve">в </w:t>
      </w:r>
      <w:r w:rsidR="006004CA" w:rsidRPr="0059237D">
        <w:rPr>
          <w:rFonts w:ascii="Times New Roman" w:eastAsia="SchoolBookSanPin;Cambria" w:hAnsi="Times New Roman"/>
          <w:bCs/>
          <w:sz w:val="28"/>
          <w:szCs w:val="28"/>
          <w:lang w:eastAsia="zh-CN"/>
        </w:rPr>
        <w:t>11 классе.</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используя знания по истории России и всемирной истории 1945–2022 гг., выявлять попытки фальсификации истории;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называть имена наиболее выдающихся деятелей истории России 1945–2022 гг., события, процессы, в которых они участвовали;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eastAsia="SchoolBookSanPin;Cambria" w:hAnsi="Times New Roman"/>
          <w:sz w:val="28"/>
          <w:szCs w:val="28"/>
          <w:lang w:eastAsia="zh-CN"/>
        </w:rPr>
      </w:pPr>
      <w:r w:rsidRPr="0059237D">
        <w:rPr>
          <w:rFonts w:ascii="Times New Roman" w:eastAsia="SchoolBookSanPin;Cambria" w:hAnsi="Times New Roman"/>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обобщать историческую информацию по истории России и зарубежных стран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1945–2022 гг.</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6004CA" w:rsidRPr="0059237D" w:rsidRDefault="0035099C"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004CA" w:rsidRPr="0059237D" w:rsidRDefault="00545185"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6004CA" w:rsidRPr="0059237D" w:rsidRDefault="000D5599"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rPr>
        <w:t>38</w:t>
      </w:r>
      <w:r w:rsidR="006004CA" w:rsidRPr="0059237D">
        <w:rPr>
          <w:rFonts w:ascii="Times New Roman" w:eastAsia="OfficinaSansBoldITC;Franklin Go" w:hAnsi="Times New Roman"/>
          <w:sz w:val="28"/>
          <w:szCs w:val="28"/>
          <w:lang w:eastAsia="zh-CN"/>
        </w:rPr>
        <w:t>.5.</w:t>
      </w:r>
      <w:r w:rsidR="006004CA" w:rsidRPr="0059237D">
        <w:rPr>
          <w:rFonts w:ascii="Times New Roman" w:eastAsia="SchoolBookSanPin;Cambria" w:hAnsi="Times New Roman"/>
          <w:sz w:val="28"/>
          <w:szCs w:val="28"/>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6004CA" w:rsidRPr="0059237D" w:rsidRDefault="000D5599"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bidi="hi-IN"/>
        </w:rPr>
        <w:t>38</w:t>
      </w:r>
      <w:r w:rsidR="006004CA" w:rsidRPr="0059237D">
        <w:rPr>
          <w:rFonts w:ascii="Times New Roman" w:eastAsia="OfficinaSansBoldITC;Franklin Go" w:hAnsi="Times New Roman"/>
          <w:sz w:val="28"/>
          <w:szCs w:val="28"/>
          <w:lang w:eastAsia="zh-CN" w:bidi="hi-IN"/>
        </w:rPr>
        <w:t>.5.</w:t>
      </w:r>
      <w:r w:rsidR="006004CA" w:rsidRPr="0059237D">
        <w:rPr>
          <w:rFonts w:ascii="Times New Roman" w:eastAsia="SchoolBookSanPin;Cambria" w:hAnsi="Times New Roman"/>
          <w:sz w:val="28"/>
          <w:szCs w:val="28"/>
          <w:lang w:eastAsia="zh-CN" w:bidi="hi-IN"/>
        </w:rPr>
        <w:t>6.11.1.</w:t>
      </w:r>
      <w:r w:rsidR="006004CA" w:rsidRPr="0059237D">
        <w:rPr>
          <w:rFonts w:ascii="Times New Roman" w:eastAsia="SchoolBookSanPin;Cambria" w:hAnsi="Times New Roman"/>
          <w:sz w:val="28"/>
          <w:szCs w:val="28"/>
          <w:lang w:eastAsia="zh-CN"/>
        </w:rPr>
        <w:t xml:space="preserve"> По учебному курсу «История России»:</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004CA" w:rsidRPr="0059237D" w:rsidRDefault="000D5599"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OfficinaSansBoldITC;Franklin Go" w:hAnsi="Times New Roman"/>
          <w:sz w:val="28"/>
          <w:szCs w:val="28"/>
          <w:lang w:eastAsia="zh-CN" w:bidi="hi-IN"/>
        </w:rPr>
        <w:t>38</w:t>
      </w:r>
      <w:r w:rsidR="006004CA" w:rsidRPr="0059237D">
        <w:rPr>
          <w:rFonts w:ascii="Times New Roman" w:eastAsia="OfficinaSansBoldITC;Franklin Go" w:hAnsi="Times New Roman"/>
          <w:sz w:val="28"/>
          <w:szCs w:val="28"/>
          <w:lang w:eastAsia="zh-CN" w:bidi="hi-IN"/>
        </w:rPr>
        <w:t>.5.</w:t>
      </w:r>
      <w:r w:rsidR="006004CA" w:rsidRPr="0059237D">
        <w:rPr>
          <w:rFonts w:ascii="Times New Roman" w:eastAsia="SchoolBookSanPin;Cambria" w:hAnsi="Times New Roman"/>
          <w:sz w:val="28"/>
          <w:szCs w:val="28"/>
          <w:lang w:eastAsia="zh-CN" w:bidi="hi-IN"/>
        </w:rPr>
        <w:t xml:space="preserve">6.11.2. </w:t>
      </w:r>
      <w:r w:rsidR="006004CA" w:rsidRPr="0059237D">
        <w:rPr>
          <w:rFonts w:ascii="Times New Roman" w:eastAsia="SchoolBookSanPin;Cambria" w:hAnsi="Times New Roman"/>
          <w:sz w:val="28"/>
          <w:szCs w:val="28"/>
          <w:lang w:eastAsia="zh-CN"/>
        </w:rPr>
        <w:t>По учебному курсу «Всеобщая история»:</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 его влияние на мировую систему.</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1945–2022 гг.;</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6004CA" w:rsidRPr="0059237D" w:rsidRDefault="006004CA"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6004CA" w:rsidRPr="0059237D" w:rsidRDefault="000D5599" w:rsidP="006004CA">
      <w:pPr>
        <w:suppressAutoHyphens/>
        <w:spacing w:after="0" w:line="360" w:lineRule="auto"/>
        <w:ind w:firstLine="709"/>
        <w:jc w:val="both"/>
        <w:rPr>
          <w:rFonts w:ascii="Times New Roman" w:eastAsia="SchoolBookSanPin;Cambria" w:hAnsi="Times New Roman"/>
          <w:sz w:val="28"/>
          <w:szCs w:val="28"/>
          <w:lang w:eastAsia="zh-CN"/>
        </w:rPr>
      </w:pPr>
      <w:r w:rsidRPr="0059237D">
        <w:rPr>
          <w:rFonts w:ascii="Times New Roman" w:eastAsia="SchoolBookSanPin;Cambria" w:hAnsi="Times New Roman"/>
          <w:sz w:val="28"/>
          <w:szCs w:val="28"/>
          <w:lang w:eastAsia="zh-CN"/>
        </w:rPr>
        <w:t>39</w:t>
      </w:r>
      <w:r w:rsidR="006004CA" w:rsidRPr="0059237D">
        <w:rPr>
          <w:rFonts w:ascii="Times New Roman" w:eastAsia="SchoolBookSanPin;Cambria" w:hAnsi="Times New Roman"/>
          <w:sz w:val="28"/>
          <w:szCs w:val="28"/>
          <w:lang w:eastAsia="zh-CN"/>
        </w:rPr>
        <w:t>.</w:t>
      </w:r>
      <w:r w:rsidR="00AE6F69" w:rsidRPr="0059237D">
        <w:rPr>
          <w:rFonts w:ascii="Times New Roman" w:eastAsia="SchoolBookSanPin;Cambria" w:hAnsi="Times New Roman"/>
          <w:sz w:val="28"/>
          <w:szCs w:val="28"/>
          <w:lang w:eastAsia="zh-CN"/>
        </w:rPr>
        <w:t> Р</w:t>
      </w:r>
      <w:r w:rsidR="006004CA" w:rsidRPr="0059237D">
        <w:rPr>
          <w:rFonts w:ascii="Times New Roman" w:eastAsia="SchoolBookSanPin;Cambria" w:hAnsi="Times New Roman"/>
          <w:sz w:val="28"/>
          <w:szCs w:val="28"/>
          <w:lang w:eastAsia="zh-CN"/>
        </w:rPr>
        <w:t xml:space="preserve">абочая программа по учебному предмету «История» (углублённый уровень). </w:t>
      </w:r>
    </w:p>
    <w:p w:rsidR="006004CA" w:rsidRPr="0059237D" w:rsidRDefault="000D5599"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39</w:t>
      </w:r>
      <w:r w:rsidR="00AE6F69" w:rsidRPr="0059237D">
        <w:rPr>
          <w:rFonts w:ascii="Times New Roman" w:hAnsi="Times New Roman"/>
          <w:sz w:val="28"/>
          <w:szCs w:val="28"/>
        </w:rPr>
        <w:t>.1. Р</w:t>
      </w:r>
      <w:r w:rsidR="006004CA" w:rsidRPr="0059237D">
        <w:rPr>
          <w:rFonts w:ascii="Times New Roman" w:hAnsi="Times New Roman"/>
          <w:sz w:val="28"/>
          <w:szCs w:val="28"/>
        </w:rPr>
        <w:t xml:space="preserve">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6004CA" w:rsidRPr="0059237D">
        <w:rPr>
          <w:rFonts w:ascii="Times New Roman" w:eastAsia="SchoolBookSanPin" w:hAnsi="Times New Roman"/>
          <w:sz w:val="28"/>
          <w:szCs w:val="28"/>
        </w:rPr>
        <w:t>включает пояснительную записку, содержание обучения, планируемые результаты освоения программы по истории.</w:t>
      </w:r>
    </w:p>
    <w:p w:rsidR="006004CA" w:rsidRPr="0059237D" w:rsidRDefault="000D5599"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39</w:t>
      </w:r>
      <w:r w:rsidR="006004CA" w:rsidRPr="0059237D">
        <w:rPr>
          <w:rFonts w:ascii="Times New Roman" w:eastAsia="SchoolBookSanPin" w:hAnsi="Times New Roman"/>
          <w:sz w:val="28"/>
          <w:szCs w:val="28"/>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004CA" w:rsidRPr="0059237D" w:rsidRDefault="000D5599" w:rsidP="006004CA">
      <w:pPr>
        <w:spacing w:after="0" w:line="360" w:lineRule="auto"/>
        <w:ind w:firstLine="709"/>
        <w:contextualSpacing/>
        <w:jc w:val="both"/>
        <w:rPr>
          <w:rFonts w:ascii="Times New Roman" w:hAnsi="Times New Roman"/>
          <w:sz w:val="28"/>
          <w:szCs w:val="28"/>
        </w:rPr>
      </w:pPr>
      <w:r w:rsidRPr="0059237D">
        <w:rPr>
          <w:rFonts w:ascii="Times New Roman" w:eastAsia="SchoolBookSanPin" w:hAnsi="Times New Roman"/>
          <w:sz w:val="28"/>
          <w:szCs w:val="28"/>
        </w:rPr>
        <w:t>39</w:t>
      </w:r>
      <w:r w:rsidR="006004CA" w:rsidRPr="0059237D">
        <w:rPr>
          <w:rFonts w:ascii="Times New Roman" w:eastAsia="SchoolBookSanPin" w:hAnsi="Times New Roman"/>
          <w:sz w:val="28"/>
          <w:szCs w:val="28"/>
        </w:rPr>
        <w:t>.3. </w:t>
      </w:r>
      <w:r w:rsidR="006004CA" w:rsidRPr="0059237D">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0D5599"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39</w:t>
      </w:r>
      <w:r w:rsidR="006004CA" w:rsidRPr="0059237D">
        <w:rPr>
          <w:rFonts w:ascii="Times New Roman" w:hAnsi="Times New Roman"/>
          <w:sz w:val="28"/>
          <w:szCs w:val="28"/>
        </w:rPr>
        <w:t>.4.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0D5599"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39</w:t>
      </w:r>
      <w:r w:rsidR="006004CA" w:rsidRPr="0059237D">
        <w:rPr>
          <w:rFonts w:ascii="Times New Roman" w:hAnsi="Times New Roman"/>
          <w:sz w:val="28"/>
          <w:szCs w:val="28"/>
        </w:rPr>
        <w:t>.5. Пояснительная записка.</w:t>
      </w:r>
    </w:p>
    <w:p w:rsidR="006004CA" w:rsidRPr="0059237D" w:rsidRDefault="000D5599" w:rsidP="000D5599">
      <w:pPr>
        <w:spacing w:after="0" w:line="360" w:lineRule="auto"/>
        <w:jc w:val="both"/>
        <w:rPr>
          <w:rFonts w:ascii="Times New Roman" w:hAnsi="Times New Roman"/>
          <w:sz w:val="28"/>
          <w:szCs w:val="28"/>
        </w:rPr>
      </w:pPr>
      <w:r w:rsidRPr="0059237D">
        <w:rPr>
          <w:rFonts w:ascii="Times New Roman" w:hAnsi="Times New Roman"/>
          <w:sz w:val="28"/>
          <w:szCs w:val="28"/>
        </w:rPr>
        <w:t xml:space="preserve">         39</w:t>
      </w:r>
      <w:r w:rsidR="006004CA" w:rsidRPr="0059237D">
        <w:rPr>
          <w:rFonts w:ascii="Times New Roman" w:hAnsi="Times New Roman"/>
          <w:sz w:val="28"/>
          <w:szCs w:val="28"/>
        </w:rPr>
        <w:t>.5.1.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6004CA" w:rsidRPr="0059237D" w:rsidRDefault="000D5599"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39</w:t>
      </w:r>
      <w:r w:rsidR="006004CA" w:rsidRPr="0059237D">
        <w:rPr>
          <w:rFonts w:ascii="Times New Roman" w:hAnsi="Times New Roman"/>
          <w:sz w:val="28"/>
          <w:szCs w:val="28"/>
        </w:rPr>
        <w:t xml:space="preserve">.5.2.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6004CA" w:rsidRPr="0059237D" w:rsidRDefault="000D5599"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39</w:t>
      </w:r>
      <w:r w:rsidR="006004CA" w:rsidRPr="0059237D">
        <w:rPr>
          <w:rFonts w:ascii="Times New Roman" w:hAnsi="Times New Roman"/>
          <w:sz w:val="28"/>
          <w:szCs w:val="28"/>
        </w:rPr>
        <w:t xml:space="preserve">.5.3.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6004CA" w:rsidRPr="0059237D" w:rsidRDefault="000D5599"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39</w:t>
      </w:r>
      <w:r w:rsidR="006004CA" w:rsidRPr="0059237D">
        <w:rPr>
          <w:rFonts w:ascii="Times New Roman" w:hAnsi="Times New Roman"/>
          <w:sz w:val="28"/>
          <w:szCs w:val="28"/>
        </w:rPr>
        <w:t>.5.4.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004CA" w:rsidRPr="0059237D" w:rsidRDefault="000D5599"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39</w:t>
      </w:r>
      <w:r w:rsidR="006004CA" w:rsidRPr="0059237D">
        <w:rPr>
          <w:rFonts w:ascii="Times New Roman" w:hAnsi="Times New Roman"/>
          <w:sz w:val="28"/>
          <w:szCs w:val="28"/>
        </w:rPr>
        <w:t>.5.5. Задачи изучения истории на всех уровнях общего образования определяются федеральными государственными образовательными стандартами.</w:t>
      </w:r>
    </w:p>
    <w:p w:rsidR="006004CA" w:rsidRPr="0059237D" w:rsidRDefault="000D5599"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39</w:t>
      </w:r>
      <w:r w:rsidR="006004CA" w:rsidRPr="0059237D">
        <w:rPr>
          <w:rFonts w:ascii="Times New Roman" w:hAnsi="Times New Roman"/>
          <w:sz w:val="28"/>
          <w:szCs w:val="28"/>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sidRPr="0059237D">
        <w:rPr>
          <w:rFonts w:ascii="Times New Roman" w:eastAsia="SchoolBookSanPin" w:hAnsi="Times New Roman"/>
          <w:position w:val="1"/>
          <w:sz w:val="28"/>
          <w:szCs w:val="28"/>
        </w:rPr>
        <w:t>соответствующей</w:t>
      </w:r>
      <w:r w:rsidRPr="0059237D">
        <w:rPr>
          <w:rFonts w:ascii="Times New Roman" w:hAnsi="Times New Roman"/>
          <w:sz w:val="28"/>
          <w:szCs w:val="28"/>
        </w:rPr>
        <w:t xml:space="preserve"> условиям современного мира;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освоение систематических знаний об истории России и всеобщей истории XX–XXI вв.;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исторического мышления, то есть способности расс</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6004CA" w:rsidRPr="0059237D" w:rsidRDefault="000D5599"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39</w:t>
      </w:r>
      <w:r w:rsidR="006004CA" w:rsidRPr="0059237D">
        <w:rPr>
          <w:rFonts w:ascii="Times New Roman" w:hAnsi="Times New Roman"/>
          <w:sz w:val="28"/>
          <w:szCs w:val="28"/>
        </w:rPr>
        <w:t>.5.7. </w:t>
      </w:r>
      <w:r w:rsidR="006004CA" w:rsidRPr="0059237D">
        <w:rPr>
          <w:rFonts w:ascii="Times New Roman" w:eastAsia="SchoolBookSanPin" w:hAnsi="Times New Roman"/>
          <w:sz w:val="28"/>
          <w:szCs w:val="28"/>
        </w:rPr>
        <w:t xml:space="preserve">Общее число часов, рекомендованных для изучения истории на углублённом уровне, – </w:t>
      </w:r>
      <w:r w:rsidR="006004CA" w:rsidRPr="0059237D">
        <w:rPr>
          <w:rFonts w:ascii="Times New Roman" w:eastAsia="SchoolBookSanPin" w:hAnsi="Times New Roman"/>
          <w:position w:val="1"/>
          <w:sz w:val="28"/>
          <w:szCs w:val="28"/>
        </w:rPr>
        <w:t>272 часа: в 10 классе – 136 часов (4 часа в неделю), в 11 классе – 136 часов (4 часа в неделю).</w:t>
      </w:r>
    </w:p>
    <w:p w:rsidR="006004CA" w:rsidRPr="0059237D" w:rsidRDefault="000D5599"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39</w:t>
      </w:r>
      <w:r w:rsidR="006004CA" w:rsidRPr="0059237D">
        <w:rPr>
          <w:rFonts w:ascii="Times New Roman" w:hAnsi="Times New Roman"/>
          <w:sz w:val="28"/>
          <w:szCs w:val="28"/>
        </w:rPr>
        <w:t>.5.8.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6004CA" w:rsidRPr="0059237D" w:rsidRDefault="006004CA" w:rsidP="006004CA">
      <w:pPr>
        <w:spacing w:after="0" w:line="360" w:lineRule="auto"/>
        <w:contextualSpacing/>
        <w:jc w:val="right"/>
        <w:rPr>
          <w:rFonts w:ascii="Times New Roman" w:hAnsi="Times New Roman"/>
          <w:sz w:val="28"/>
          <w:szCs w:val="28"/>
        </w:rPr>
      </w:pPr>
      <w:r w:rsidRPr="0059237D">
        <w:rPr>
          <w:rFonts w:ascii="Times New Roman" w:hAnsi="Times New Roman"/>
          <w:sz w:val="28"/>
          <w:szCs w:val="28"/>
        </w:rPr>
        <w:t>Таблица 1</w:t>
      </w:r>
    </w:p>
    <w:p w:rsidR="006004CA" w:rsidRPr="0059237D" w:rsidRDefault="006004CA" w:rsidP="006004CA">
      <w:pPr>
        <w:spacing w:after="0" w:line="360" w:lineRule="auto"/>
        <w:jc w:val="center"/>
        <w:rPr>
          <w:rFonts w:ascii="Times New Roman" w:eastAsia="SchoolBookSanPin" w:hAnsi="Times New Roman"/>
          <w:bCs/>
          <w:sz w:val="28"/>
          <w:szCs w:val="28"/>
        </w:rPr>
      </w:pPr>
      <w:r w:rsidRPr="0059237D">
        <w:rPr>
          <w:rFonts w:ascii="Times New Roman" w:eastAsia="SchoolBookSanPin" w:hAnsi="Times New Roman"/>
          <w:bCs/>
          <w:sz w:val="28"/>
          <w:szCs w:val="28"/>
        </w:rPr>
        <w:t xml:space="preserve">Распределение учебных часов по учебным курсам отечественной </w:t>
      </w:r>
    </w:p>
    <w:p w:rsidR="006004CA" w:rsidRPr="0059237D" w:rsidRDefault="006004CA" w:rsidP="006004CA">
      <w:pPr>
        <w:spacing w:after="0" w:line="360" w:lineRule="auto"/>
        <w:jc w:val="center"/>
        <w:rPr>
          <w:rFonts w:ascii="Times New Roman" w:eastAsia="SchoolBookSanPin" w:hAnsi="Times New Roman"/>
          <w:bCs/>
          <w:sz w:val="28"/>
          <w:szCs w:val="28"/>
        </w:rPr>
      </w:pPr>
      <w:r w:rsidRPr="0059237D">
        <w:rPr>
          <w:rFonts w:ascii="Times New Roman" w:eastAsia="SchoolBookSanPin" w:hAnsi="Times New Roman"/>
          <w:bCs/>
          <w:sz w:val="28"/>
          <w:szCs w:val="28"/>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6004CA" w:rsidRPr="0059237D" w:rsidTr="00623584">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004CA" w:rsidRPr="0059237D" w:rsidRDefault="006004CA" w:rsidP="00623584">
            <w:pPr>
              <w:spacing w:after="0" w:line="240" w:lineRule="auto"/>
              <w:jc w:val="center"/>
              <w:rPr>
                <w:rFonts w:ascii="Times New Roman" w:eastAsia="SchoolBookSanPin" w:hAnsi="Times New Roman"/>
                <w:bCs/>
                <w:sz w:val="26"/>
                <w:szCs w:val="26"/>
              </w:rPr>
            </w:pPr>
            <w:r w:rsidRPr="0059237D">
              <w:rPr>
                <w:rFonts w:ascii="Times New Roman" w:eastAsia="SchoolBookSanPin" w:hAnsi="Times New Roma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004CA" w:rsidRPr="0059237D" w:rsidRDefault="006004CA" w:rsidP="00623584">
            <w:pPr>
              <w:spacing w:after="0" w:line="240" w:lineRule="auto"/>
              <w:jc w:val="center"/>
              <w:rPr>
                <w:rFonts w:ascii="Times New Roman" w:eastAsia="SchoolBookSanPin" w:hAnsi="Times New Roman"/>
                <w:bCs/>
                <w:sz w:val="26"/>
                <w:szCs w:val="26"/>
              </w:rPr>
            </w:pPr>
            <w:r w:rsidRPr="0059237D">
              <w:rPr>
                <w:rFonts w:ascii="Times New Roman" w:eastAsia="SchoolBookSanPin"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004CA" w:rsidRPr="0059237D" w:rsidRDefault="006004CA" w:rsidP="00623584">
            <w:pPr>
              <w:spacing w:after="0" w:line="240" w:lineRule="auto"/>
              <w:jc w:val="center"/>
              <w:rPr>
                <w:rFonts w:ascii="Times New Roman" w:eastAsia="SchoolBookSanPin" w:hAnsi="Times New Roman"/>
                <w:bCs/>
                <w:sz w:val="26"/>
                <w:szCs w:val="26"/>
              </w:rPr>
            </w:pPr>
            <w:r w:rsidRPr="0059237D">
              <w:rPr>
                <w:rFonts w:ascii="Times New Roman" w:eastAsia="SchoolBookSanPin"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004CA" w:rsidRPr="0059237D" w:rsidRDefault="006004CA" w:rsidP="00623584">
            <w:pPr>
              <w:spacing w:after="0" w:line="240" w:lineRule="auto"/>
              <w:jc w:val="center"/>
              <w:rPr>
                <w:rFonts w:ascii="Times New Roman" w:eastAsia="SchoolBookSanPin" w:hAnsi="Times New Roman"/>
                <w:bCs/>
                <w:sz w:val="26"/>
                <w:szCs w:val="26"/>
              </w:rPr>
            </w:pPr>
            <w:r w:rsidRPr="0059237D">
              <w:rPr>
                <w:rFonts w:ascii="Times New Roman" w:eastAsia="SchoolBookSanPin" w:hAnsi="Times New Roman"/>
                <w:bCs/>
                <w:sz w:val="26"/>
                <w:szCs w:val="26"/>
              </w:rPr>
              <w:t>Обобщающее повторение по курсу «История России с древнейших времен до 1914 г.» (ч)</w:t>
            </w:r>
          </w:p>
        </w:tc>
      </w:tr>
      <w:tr w:rsidR="006004CA" w:rsidRPr="0059237D" w:rsidTr="00623584">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004CA" w:rsidRPr="0059237D" w:rsidRDefault="006004CA" w:rsidP="00623584">
            <w:pPr>
              <w:spacing w:after="0" w:line="360" w:lineRule="auto"/>
              <w:jc w:val="center"/>
              <w:rPr>
                <w:rFonts w:ascii="Times New Roman" w:eastAsia="SchoolBookSanPin" w:hAnsi="Times New Roman"/>
                <w:sz w:val="26"/>
                <w:szCs w:val="26"/>
              </w:rPr>
            </w:pPr>
            <w:r w:rsidRPr="0059237D">
              <w:rPr>
                <w:rFonts w:ascii="Times New Roman" w:eastAsia="SchoolBookSanPin"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004CA" w:rsidRPr="0059237D" w:rsidRDefault="006004CA" w:rsidP="00623584">
            <w:pPr>
              <w:spacing w:after="0" w:line="360" w:lineRule="auto"/>
              <w:jc w:val="center"/>
              <w:rPr>
                <w:rFonts w:ascii="Times New Roman" w:eastAsia="SchoolBookSanPin" w:hAnsi="Times New Roman"/>
                <w:sz w:val="26"/>
                <w:szCs w:val="26"/>
              </w:rPr>
            </w:pPr>
            <w:r w:rsidRPr="0059237D">
              <w:rPr>
                <w:rFonts w:ascii="Times New Roman" w:eastAsia="SchoolBookSanPin"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004CA" w:rsidRPr="0059237D" w:rsidRDefault="006004CA" w:rsidP="00623584">
            <w:pPr>
              <w:spacing w:after="0" w:line="360" w:lineRule="auto"/>
              <w:jc w:val="center"/>
              <w:rPr>
                <w:rFonts w:ascii="Times New Roman" w:eastAsia="SchoolBookSanPin" w:hAnsi="Times New Roman"/>
                <w:sz w:val="26"/>
                <w:szCs w:val="26"/>
              </w:rPr>
            </w:pPr>
            <w:r w:rsidRPr="0059237D">
              <w:rPr>
                <w:rFonts w:ascii="Times New Roman" w:eastAsia="SchoolBookSanPin"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004CA" w:rsidRPr="0059237D" w:rsidRDefault="006004CA" w:rsidP="00623584">
            <w:pPr>
              <w:spacing w:after="0" w:line="360" w:lineRule="auto"/>
              <w:jc w:val="center"/>
              <w:rPr>
                <w:rFonts w:ascii="Times New Roman" w:eastAsia="SchoolBookSanPin" w:hAnsi="Times New Roman"/>
                <w:sz w:val="26"/>
                <w:szCs w:val="26"/>
              </w:rPr>
            </w:pPr>
            <w:r w:rsidRPr="0059237D">
              <w:rPr>
                <w:rFonts w:ascii="Times New Roman" w:eastAsia="SchoolBookSanPin" w:hAnsi="Times New Roman"/>
                <w:sz w:val="26"/>
                <w:szCs w:val="26"/>
              </w:rPr>
              <w:t>–</w:t>
            </w:r>
          </w:p>
        </w:tc>
      </w:tr>
      <w:tr w:rsidR="006004CA" w:rsidRPr="0059237D" w:rsidTr="00623584">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004CA" w:rsidRPr="0059237D" w:rsidRDefault="006004CA" w:rsidP="00623584">
            <w:pPr>
              <w:spacing w:after="0" w:line="360" w:lineRule="auto"/>
              <w:jc w:val="center"/>
              <w:rPr>
                <w:rFonts w:ascii="Times New Roman" w:eastAsia="SchoolBookSanPin" w:hAnsi="Times New Roman"/>
                <w:sz w:val="26"/>
                <w:szCs w:val="26"/>
              </w:rPr>
            </w:pPr>
            <w:r w:rsidRPr="0059237D">
              <w:rPr>
                <w:rFonts w:ascii="Times New Roman" w:eastAsia="SchoolBookSanPin" w:hAnsi="Times New Roma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004CA" w:rsidRPr="0059237D" w:rsidRDefault="006004CA" w:rsidP="00623584">
            <w:pPr>
              <w:spacing w:after="0" w:line="360" w:lineRule="auto"/>
              <w:jc w:val="center"/>
              <w:rPr>
                <w:rFonts w:ascii="Times New Roman" w:eastAsia="SchoolBookSanPin" w:hAnsi="Times New Roman"/>
                <w:sz w:val="26"/>
                <w:szCs w:val="26"/>
              </w:rPr>
            </w:pPr>
            <w:r w:rsidRPr="0059237D">
              <w:rPr>
                <w:rFonts w:ascii="Times New Roman" w:eastAsia="SchoolBookSanPin"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004CA" w:rsidRPr="0059237D" w:rsidRDefault="006004CA" w:rsidP="00623584">
            <w:pPr>
              <w:spacing w:after="0" w:line="360" w:lineRule="auto"/>
              <w:jc w:val="center"/>
              <w:rPr>
                <w:rFonts w:ascii="Times New Roman" w:eastAsia="SchoolBookSanPin" w:hAnsi="Times New Roman"/>
                <w:sz w:val="26"/>
                <w:szCs w:val="26"/>
              </w:rPr>
            </w:pPr>
            <w:r w:rsidRPr="0059237D">
              <w:rPr>
                <w:rFonts w:ascii="Times New Roman" w:eastAsia="SchoolBookSanPin"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004CA" w:rsidRPr="0059237D" w:rsidRDefault="006004CA" w:rsidP="00623584">
            <w:pPr>
              <w:spacing w:after="0" w:line="360" w:lineRule="auto"/>
              <w:jc w:val="center"/>
              <w:rPr>
                <w:rFonts w:ascii="Times New Roman" w:eastAsia="SchoolBookSanPin" w:hAnsi="Times New Roman"/>
                <w:sz w:val="26"/>
                <w:szCs w:val="26"/>
              </w:rPr>
            </w:pPr>
            <w:r w:rsidRPr="0059237D">
              <w:rPr>
                <w:rFonts w:ascii="Times New Roman" w:eastAsia="SchoolBookSanPin" w:hAnsi="Times New Roman"/>
                <w:sz w:val="26"/>
                <w:szCs w:val="26"/>
              </w:rPr>
              <w:t>34</w:t>
            </w:r>
          </w:p>
        </w:tc>
      </w:tr>
    </w:tbl>
    <w:p w:rsidR="006004CA" w:rsidRPr="0059237D" w:rsidRDefault="006004CA" w:rsidP="006004CA">
      <w:pPr>
        <w:suppressAutoHyphens/>
        <w:spacing w:line="360" w:lineRule="auto"/>
        <w:contextualSpacing/>
        <w:jc w:val="both"/>
        <w:rPr>
          <w:rFonts w:ascii="Times New Roman" w:hAnsi="Times New Roman"/>
          <w:sz w:val="28"/>
          <w:szCs w:val="28"/>
        </w:rPr>
      </w:pPr>
    </w:p>
    <w:p w:rsidR="006004CA" w:rsidRPr="0059237D" w:rsidRDefault="000D5599" w:rsidP="006004CA">
      <w:pPr>
        <w:suppressAutoHyphens/>
        <w:spacing w:after="0"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 Содержание обучения в 10 классе. </w:t>
      </w:r>
    </w:p>
    <w:p w:rsidR="006004CA" w:rsidRPr="0059237D" w:rsidRDefault="000D5599"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.6.1. Всеобщая история. 1914–1945 гг. </w:t>
      </w:r>
    </w:p>
    <w:p w:rsidR="006004CA" w:rsidRPr="0059237D" w:rsidRDefault="000D5599" w:rsidP="006004CA">
      <w:pPr>
        <w:suppressAutoHyphens/>
        <w:spacing w:after="0" w:line="360" w:lineRule="auto"/>
        <w:ind w:firstLine="709"/>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.6.1.3. Мир в 1918–1939 гг.</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.6.1.3.1. От войны к миру.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.6.1.3.2. Страны Европы и Северной Америки в 1920–1930</w:t>
      </w:r>
      <w:r w:rsidR="006004CA" w:rsidRPr="0059237D">
        <w:rPr>
          <w:rFonts w:ascii="Times New Roman" w:hAnsi="Times New Roman"/>
          <w:sz w:val="28"/>
          <w:szCs w:val="28"/>
          <w:lang w:eastAsia="zh-CN"/>
        </w:rPr>
        <w:noBreakHyphen/>
        <w:t>е гг.</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.6.1.3.3. Страны Азии в 1918–1930-х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.6.1.3.4. Страны Латинской Америки в первой трети ХХ 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Мексиканская революция. Реформы и революционные движения в латиноамериканских странах. Народный фронт в Чили.</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.6.1.3.5. Международные отношения в 1920–1930-х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Версальская система и реалии 1920-х гг. Планы Дауэса и Юнга. Советское государство в международных отношениях в 1920</w:t>
      </w:r>
      <w:r w:rsidRPr="0059237D">
        <w:rPr>
          <w:rFonts w:ascii="Times New Roman" w:hAnsi="Times New Roman"/>
          <w:sz w:val="28"/>
          <w:szCs w:val="28"/>
          <w:lang w:eastAsia="zh-CN"/>
        </w:rPr>
        <w:noBreakHyphen/>
        <w:t xml:space="preserve">х гг. Пакт Бриана–Келлога. «Эра пацифизма».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.6.1.3.6. Развитие культуры в 1914–1930-х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.6.1.4. Вторая мировая война (рекомендуется изучать данную тему объединенно с темой «Великая Отечественная война (1941–1945)» курса истории России).</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.6.1.5. Обобщение.</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.6.2. История России. 1914–1945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122.6.2.1. Введение. Периодизация и общая характеристика истории России 1914–1945 гг.</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.6.2.2. Россия в годы Первой мировой войны и Великой российской революции.</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.6.2.2.1. Россия в Первой мировой войне (1914–1918).</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.6.2.2.2. Великая российская революция 1917–1922 гг. 1917 год: от Февраля к Октябрю.</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.6.2.2.3. Первые революционные преобразования большевиков.</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Созыв и разгон Учредительного собрания.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Первая Конституция РСФСР 1918 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.6.2.2.4. Гражданская война и ее последствия.</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59237D">
        <w:rPr>
          <w:rFonts w:ascii="Times New Roman" w:hAnsi="Times New Roman"/>
          <w:sz w:val="28"/>
          <w:szCs w:val="28"/>
          <w:lang w:eastAsia="zh-CN"/>
        </w:rPr>
        <w:softHyphen/>
        <w:t xml:space="preserve">отряды и белые реквизиции.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.6.2.2.5. Идеология и культура Советской России периода Гражданской войны.</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Проблема массовой детской беспризорности. Влияние военной обстановки на психологию населения.</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.6.2.2.6. Наш край в 1914–1922 гг.</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.6.2.3. Советский Союз в 1920–1930-е гг.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.6.2.3.1. СССР в годы нэпа (1921–1928).</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59237D">
        <w:rPr>
          <w:rFonts w:ascii="Times New Roman" w:hAnsi="Times New Roman"/>
          <w:sz w:val="28"/>
          <w:szCs w:val="28"/>
          <w:lang w:eastAsia="zh-CN"/>
        </w:rPr>
        <w:noBreakHyphen/>
        <w:t xml:space="preserve">х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59237D">
        <w:rPr>
          <w:rFonts w:ascii="Times New Roman" w:hAnsi="Times New Roman"/>
          <w:sz w:val="28"/>
          <w:szCs w:val="28"/>
          <w:lang w:eastAsia="zh-CN"/>
        </w:rPr>
        <w:noBreakHyphen/>
        <w:t xml:space="preserve">х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.6.2.3.2. Советский Союз в 1929–1941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.6.2.3.3. Культурное пространство советского общества в 1920–1930-е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Литература и кинематограф 1930-х гг. Культура русского зарубежья.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Возвращение к традиционным ценностям в середине 1930</w:t>
      </w:r>
      <w:r w:rsidRPr="0059237D">
        <w:rPr>
          <w:rFonts w:ascii="Times New Roman" w:hAnsi="Times New Roman"/>
          <w:sz w:val="28"/>
          <w:szCs w:val="28"/>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59237D">
        <w:rPr>
          <w:rFonts w:ascii="Times New Roman" w:hAnsi="Times New Roman"/>
          <w:sz w:val="28"/>
          <w:szCs w:val="28"/>
          <w:lang w:eastAsia="zh-CN"/>
        </w:rPr>
        <w:noBreakHyphen/>
        <w:t>е гг. Жизнь в деревне. Трудодни. Единоличники. Личные подсобные хозяйства колхозников.</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.6.2.3.4. Внешняя политика СССР в 1920–1930-е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.6.2.3.5. Наш край в 1920–1930-х гг.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.6.2.4. Великая Отечественная война (1941–1945).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.6.2.4.1. Первый период войны (июнь 1941 – осень 1942 г.).</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.6.2.4.2. Коренной перелом в ходе войны (осень 1942 – 1943 г.).</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Прорыв блокады Ленинграда в январе 1943 г. Значение героического сопротивления Ленинграда.</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.6.2.4.3. Человек и война: единство фронта и тыла.</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.6.2.4.4. Победа СССР в Великой Отечественной войне. Окончание Второй мировой войны (1944 – сентябрь 1945 г.).</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.6.2.4.5. Наш край в 1941–1945 гг.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.6.2.5. Обобщение.</w:t>
      </w:r>
    </w:p>
    <w:p w:rsidR="006004CA" w:rsidRPr="0059237D" w:rsidRDefault="000D5599" w:rsidP="006004CA">
      <w:pPr>
        <w:suppressAutoHyphens/>
        <w:spacing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.7. Содержание обучения в 11 классе.</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.7.1. Всеобщая история. 1945–2022 гг.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.7.1.1. Введение.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59237D">
        <w:rPr>
          <w:rFonts w:ascii="Times New Roman" w:hAnsi="Times New Roman"/>
          <w:sz w:val="28"/>
          <w:szCs w:val="28"/>
          <w:lang w:eastAsia="zh-CN"/>
        </w:rPr>
        <w:noBreakHyphen/>
        <w:t>х – начала 1990-х гг. в СССР и странах Центральной и Восточной Европы. Концепции нового миропорядка.</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.7.1.2. Страны Северной Америки и Европы во второй половине ХХ – начале XXI 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59237D">
        <w:rPr>
          <w:rFonts w:ascii="Times New Roman" w:hAnsi="Times New Roman"/>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59237D">
        <w:rPr>
          <w:rFonts w:ascii="Times New Roman" w:hAnsi="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.7.1.3. Страны Азии, Африки во второй половине ХХ – начале XXI в.: проблемы и пути модернизации.</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59237D">
        <w:rPr>
          <w:rFonts w:ascii="Times New Roman" w:hAnsi="Times New Roman"/>
          <w:sz w:val="28"/>
          <w:szCs w:val="28"/>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.7.1.4. Страны Латинской Америки во второй половине ХХ – начале XXI 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.7.1.5. Международные отношения во второй половине ХХ – начале XXI 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59237D">
        <w:rPr>
          <w:rFonts w:ascii="Times New Roman" w:hAnsi="Times New Roman"/>
          <w:sz w:val="28"/>
          <w:szCs w:val="28"/>
          <w:lang w:eastAsia="zh-CN"/>
        </w:rPr>
        <w:noBreakHyphen/>
        <w:t xml:space="preserve">х гг. Революции 1989–1991 гг. в странах Восточной Европы. Распад СССР и восточного блока.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.7.1.6. Развитие науки и культуры во второй половине ХХ – начале XXI 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.7.1.7. Современный мир.</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Глобализация, интеграция и проблемы национальных интересов.</w:t>
      </w:r>
    </w:p>
    <w:p w:rsidR="006004CA" w:rsidRPr="0059237D" w:rsidRDefault="000D5599" w:rsidP="006004CA">
      <w:pPr>
        <w:suppressAutoHyphens/>
        <w:spacing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.7.1.8. Обобщение.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.7.2. История России. 1945–2022 гг.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.7.2.1. Введение. Периодизация и общая характеристика истории СССР, России 1945 – начала 2020-х гг.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.7.2.2. СССР в 1945–1991 гг.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.7.2.2.1. СССР в 1945–1953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Наш край в 1945 – начале 1950-х гг.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.7.2.2.2. СССР в середине 1950-х – первой половине 1960-х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Наш край в 1953–1964 гг.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.7.2.2.3. Советское государство и общество в середине 1960-х – начале 1980-х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Л.И. Брежнев в оценках современников и историков.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Наш край в 1964–1985 гг. (1 час в рамках общего количества часов данной темы).</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.7.2.2.4. Политика перестройки. Распад СССР (1985–1991).</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Наш край в 1985–1991 гг.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.7.2.2.5. Обобщение.</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.7.2.3. Российская Федерация в 1992–2023 гг.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.7.2.3.1. Становление новой России (1992–1999 гг.).</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Проблемы русскоязычного населения в бывших республиках СССР.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Российская многопартийность и строительство гражданского общества. Основные политические партии и движения 1990</w:t>
      </w:r>
      <w:r w:rsidRPr="0059237D">
        <w:rPr>
          <w:rFonts w:ascii="Times New Roman" w:hAnsi="Times New Roman"/>
          <w:sz w:val="28"/>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Наш край в 1992–1999 гг. </w:t>
      </w:r>
    </w:p>
    <w:p w:rsidR="006004CA" w:rsidRPr="0059237D" w:rsidRDefault="000D5599"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.7.2.3.2. Россия в ХХI в.: вызовы времени и задачи модернизации.</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Внешняя политика в конце XX – начале XXI вв.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Религия, наука и культура России в конце XX – начале XXI вв.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6004CA" w:rsidRPr="0059237D" w:rsidRDefault="006004CA" w:rsidP="006004CA">
      <w:pPr>
        <w:suppressAutoHyphens/>
        <w:spacing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6004CA" w:rsidRPr="0059237D" w:rsidRDefault="006004CA" w:rsidP="006004CA">
      <w:pPr>
        <w:suppressAutoHyphens/>
        <w:spacing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Наш край в 2000 – начале 2020-х гг. (2 ч в рамках общего количества часов данной темы).</w:t>
      </w:r>
    </w:p>
    <w:p w:rsidR="006004CA" w:rsidRPr="0059237D" w:rsidRDefault="000D5599" w:rsidP="006004CA">
      <w:pPr>
        <w:suppressAutoHyphens/>
        <w:spacing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.8. Обобщающее повторение по курсу «История России с древнейших времен до 1914 г.».</w:t>
      </w:r>
    </w:p>
    <w:p w:rsidR="006004CA" w:rsidRPr="0059237D" w:rsidRDefault="006004CA" w:rsidP="006004CA">
      <w:pPr>
        <w:suppressAutoHyphens/>
        <w:spacing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 xml:space="preserve">Обобщающее повторение данного учебного курса предназначено для систематизации, обобщения и углубления знаний </w:t>
      </w:r>
      <w:r w:rsidRPr="0059237D">
        <w:rPr>
          <w:rFonts w:ascii="Times New Roman" w:eastAsia="SchoolBookSanPin" w:hAnsi="Times New Roman"/>
          <w:sz w:val="28"/>
          <w:szCs w:val="28"/>
        </w:rPr>
        <w:t>обучающихся</w:t>
      </w:r>
      <w:r w:rsidRPr="0059237D">
        <w:rPr>
          <w:rFonts w:ascii="Times New Roman" w:hAnsi="Times New Roman"/>
          <w:sz w:val="28"/>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59237D">
        <w:rPr>
          <w:rFonts w:ascii="Times New Roman" w:eastAsia="SchoolBookSanPin" w:hAnsi="Times New Roman"/>
          <w:sz w:val="28"/>
          <w:szCs w:val="28"/>
        </w:rPr>
        <w:t>ФГОС СОО.</w:t>
      </w:r>
      <w:r w:rsidRPr="0059237D">
        <w:rPr>
          <w:rFonts w:ascii="Times New Roman" w:hAnsi="Times New Roman"/>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6004CA" w:rsidRPr="0059237D" w:rsidRDefault="006004CA" w:rsidP="006004CA">
      <w:pPr>
        <w:suppressAutoHyphens/>
        <w:spacing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59237D">
        <w:rPr>
          <w:rFonts w:ascii="Times New Roman" w:eastAsia="SchoolBookSanPin" w:hAnsi="Times New Roman"/>
          <w:sz w:val="28"/>
          <w:szCs w:val="28"/>
        </w:rPr>
        <w:t>на уровне основного общего образования, что</w:t>
      </w:r>
      <w:r w:rsidRPr="0059237D">
        <w:rPr>
          <w:rFonts w:ascii="Times New Roman" w:hAnsi="Times New Roman"/>
          <w:sz w:val="28"/>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59237D">
        <w:rPr>
          <w:rFonts w:ascii="Times New Roman" w:eastAsia="SchoolBookSanPin" w:hAnsi="Times New Roman"/>
          <w:sz w:val="28"/>
          <w:szCs w:val="28"/>
        </w:rPr>
        <w:t>обучающихся</w:t>
      </w:r>
      <w:r w:rsidRPr="0059237D">
        <w:rPr>
          <w:rFonts w:ascii="Times New Roman" w:hAnsi="Times New Roman"/>
          <w:sz w:val="28"/>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6004CA" w:rsidRPr="0059237D" w:rsidRDefault="006004CA" w:rsidP="006004CA">
      <w:pPr>
        <w:suppressAutoHyphens/>
        <w:spacing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644"/>
      </w:tblGrid>
      <w:tr w:rsidR="006004CA" w:rsidRPr="0059237D" w:rsidTr="00623584">
        <w:tc>
          <w:tcPr>
            <w:tcW w:w="5778" w:type="dxa"/>
            <w:shd w:val="clear" w:color="auto" w:fill="auto"/>
          </w:tcPr>
          <w:p w:rsidR="006004CA" w:rsidRPr="0059237D" w:rsidRDefault="006004CA" w:rsidP="00623584">
            <w:pPr>
              <w:suppressAutoHyphens/>
              <w:spacing w:after="0" w:line="240" w:lineRule="auto"/>
              <w:contextualSpacing/>
              <w:jc w:val="center"/>
              <w:rPr>
                <w:rFonts w:ascii="Times New Roman" w:hAnsi="Times New Roman"/>
                <w:sz w:val="28"/>
                <w:szCs w:val="28"/>
                <w:lang w:eastAsia="zh-CN"/>
              </w:rPr>
            </w:pPr>
            <w:r w:rsidRPr="0059237D">
              <w:rPr>
                <w:rFonts w:ascii="Times New Roman" w:hAnsi="Times New Roman"/>
                <w:sz w:val="28"/>
                <w:szCs w:val="28"/>
                <w:lang w:eastAsia="zh-CN"/>
              </w:rPr>
              <w:t>Разделы</w:t>
            </w:r>
          </w:p>
        </w:tc>
        <w:tc>
          <w:tcPr>
            <w:tcW w:w="4644" w:type="dxa"/>
            <w:shd w:val="clear" w:color="auto" w:fill="auto"/>
          </w:tcPr>
          <w:p w:rsidR="006004CA" w:rsidRPr="0059237D" w:rsidRDefault="006004CA" w:rsidP="00623584">
            <w:pPr>
              <w:suppressAutoHyphens/>
              <w:spacing w:after="0" w:line="240" w:lineRule="auto"/>
              <w:contextualSpacing/>
              <w:jc w:val="center"/>
              <w:rPr>
                <w:rFonts w:ascii="Times New Roman" w:hAnsi="Times New Roman"/>
                <w:sz w:val="28"/>
                <w:szCs w:val="28"/>
                <w:lang w:eastAsia="zh-CN"/>
              </w:rPr>
            </w:pPr>
            <w:r w:rsidRPr="0059237D">
              <w:rPr>
                <w:rFonts w:ascii="Times New Roman" w:hAnsi="Times New Roman"/>
                <w:sz w:val="28"/>
                <w:szCs w:val="28"/>
                <w:lang w:eastAsia="zh-CN"/>
              </w:rPr>
              <w:t>Количество часов</w:t>
            </w:r>
          </w:p>
        </w:tc>
      </w:tr>
      <w:tr w:rsidR="006004CA" w:rsidRPr="0059237D" w:rsidTr="00623584">
        <w:tc>
          <w:tcPr>
            <w:tcW w:w="5778" w:type="dxa"/>
            <w:shd w:val="clear" w:color="auto" w:fill="auto"/>
          </w:tcPr>
          <w:p w:rsidR="006004CA" w:rsidRPr="0059237D" w:rsidRDefault="006004CA" w:rsidP="00623584">
            <w:pPr>
              <w:suppressAutoHyphens/>
              <w:spacing w:after="0" w:line="240" w:lineRule="auto"/>
              <w:contextualSpacing/>
              <w:rPr>
                <w:rFonts w:ascii="Times New Roman" w:hAnsi="Times New Roman"/>
                <w:sz w:val="28"/>
                <w:szCs w:val="28"/>
                <w:lang w:eastAsia="zh-CN"/>
              </w:rPr>
            </w:pPr>
            <w:r w:rsidRPr="0059237D">
              <w:rPr>
                <w:rFonts w:ascii="Times New Roman" w:hAnsi="Times New Roman"/>
                <w:sz w:val="28"/>
                <w:szCs w:val="28"/>
                <w:lang w:eastAsia="zh-CN"/>
              </w:rPr>
              <w:t>I От Руси к Российскому государству</w:t>
            </w:r>
          </w:p>
        </w:tc>
        <w:tc>
          <w:tcPr>
            <w:tcW w:w="4644" w:type="dxa"/>
            <w:shd w:val="clear" w:color="auto" w:fill="auto"/>
          </w:tcPr>
          <w:p w:rsidR="006004CA" w:rsidRPr="0059237D" w:rsidRDefault="006004CA" w:rsidP="00623584">
            <w:pPr>
              <w:suppressAutoHyphens/>
              <w:spacing w:after="0" w:line="240" w:lineRule="auto"/>
              <w:contextualSpacing/>
              <w:jc w:val="center"/>
              <w:rPr>
                <w:rFonts w:ascii="Times New Roman" w:hAnsi="Times New Roman"/>
                <w:sz w:val="28"/>
                <w:szCs w:val="28"/>
                <w:lang w:eastAsia="zh-CN"/>
              </w:rPr>
            </w:pPr>
            <w:r w:rsidRPr="0059237D">
              <w:rPr>
                <w:rFonts w:ascii="Times New Roman" w:hAnsi="Times New Roman"/>
                <w:sz w:val="28"/>
                <w:szCs w:val="28"/>
                <w:lang w:eastAsia="zh-CN"/>
              </w:rPr>
              <w:t>7</w:t>
            </w:r>
          </w:p>
        </w:tc>
      </w:tr>
      <w:tr w:rsidR="006004CA" w:rsidRPr="0059237D" w:rsidTr="00623584">
        <w:tc>
          <w:tcPr>
            <w:tcW w:w="5778" w:type="dxa"/>
            <w:shd w:val="clear" w:color="auto" w:fill="auto"/>
          </w:tcPr>
          <w:p w:rsidR="006004CA" w:rsidRPr="0059237D" w:rsidRDefault="006004CA" w:rsidP="00623584">
            <w:pPr>
              <w:suppressAutoHyphens/>
              <w:spacing w:after="0" w:line="240" w:lineRule="auto"/>
              <w:contextualSpacing/>
              <w:rPr>
                <w:rFonts w:ascii="Times New Roman" w:hAnsi="Times New Roman"/>
                <w:sz w:val="28"/>
                <w:szCs w:val="28"/>
                <w:lang w:eastAsia="zh-CN"/>
              </w:rPr>
            </w:pPr>
            <w:r w:rsidRPr="0059237D">
              <w:rPr>
                <w:rFonts w:ascii="Times New Roman" w:hAnsi="Times New Roman"/>
                <w:sz w:val="28"/>
                <w:szCs w:val="28"/>
                <w:lang w:eastAsia="zh-CN"/>
              </w:rPr>
              <w:t>II Россия в XVI–XVII вв.: от великого княжества к царству</w:t>
            </w:r>
          </w:p>
        </w:tc>
        <w:tc>
          <w:tcPr>
            <w:tcW w:w="4644" w:type="dxa"/>
            <w:shd w:val="clear" w:color="auto" w:fill="auto"/>
          </w:tcPr>
          <w:p w:rsidR="006004CA" w:rsidRPr="0059237D" w:rsidRDefault="006004CA" w:rsidP="00623584">
            <w:pPr>
              <w:suppressAutoHyphens/>
              <w:spacing w:after="0" w:line="240" w:lineRule="auto"/>
              <w:contextualSpacing/>
              <w:jc w:val="center"/>
              <w:rPr>
                <w:rFonts w:ascii="Times New Roman" w:hAnsi="Times New Roman"/>
                <w:sz w:val="28"/>
                <w:szCs w:val="28"/>
                <w:lang w:eastAsia="zh-CN"/>
              </w:rPr>
            </w:pPr>
            <w:r w:rsidRPr="0059237D">
              <w:rPr>
                <w:rFonts w:ascii="Times New Roman" w:hAnsi="Times New Roman"/>
                <w:sz w:val="28"/>
                <w:szCs w:val="28"/>
                <w:lang w:eastAsia="zh-CN"/>
              </w:rPr>
              <w:t>8</w:t>
            </w:r>
          </w:p>
        </w:tc>
      </w:tr>
      <w:tr w:rsidR="006004CA" w:rsidRPr="0059237D" w:rsidTr="00623584">
        <w:tc>
          <w:tcPr>
            <w:tcW w:w="5778" w:type="dxa"/>
            <w:shd w:val="clear" w:color="auto" w:fill="auto"/>
          </w:tcPr>
          <w:p w:rsidR="006004CA" w:rsidRPr="0059237D" w:rsidRDefault="006004CA" w:rsidP="00623584">
            <w:pPr>
              <w:suppressAutoHyphens/>
              <w:spacing w:after="0" w:line="240" w:lineRule="auto"/>
              <w:contextualSpacing/>
              <w:rPr>
                <w:rFonts w:ascii="Times New Roman" w:hAnsi="Times New Roman"/>
                <w:sz w:val="28"/>
                <w:szCs w:val="28"/>
                <w:lang w:eastAsia="zh-CN"/>
              </w:rPr>
            </w:pPr>
            <w:r w:rsidRPr="0059237D">
              <w:rPr>
                <w:rFonts w:ascii="Times New Roman" w:hAnsi="Times New Roman"/>
                <w:sz w:val="28"/>
                <w:szCs w:val="28"/>
                <w:lang w:eastAsia="zh-CN"/>
              </w:rPr>
              <w:t>III Россия в конце XVII–XVIII вв.: от царства к империи</w:t>
            </w:r>
          </w:p>
        </w:tc>
        <w:tc>
          <w:tcPr>
            <w:tcW w:w="4644" w:type="dxa"/>
            <w:shd w:val="clear" w:color="auto" w:fill="auto"/>
          </w:tcPr>
          <w:p w:rsidR="006004CA" w:rsidRPr="0059237D" w:rsidRDefault="006004CA" w:rsidP="00623584">
            <w:pPr>
              <w:suppressAutoHyphens/>
              <w:spacing w:after="0" w:line="240" w:lineRule="auto"/>
              <w:contextualSpacing/>
              <w:jc w:val="center"/>
              <w:rPr>
                <w:rFonts w:ascii="Times New Roman" w:hAnsi="Times New Roman"/>
                <w:sz w:val="28"/>
                <w:szCs w:val="28"/>
                <w:lang w:eastAsia="zh-CN"/>
              </w:rPr>
            </w:pPr>
            <w:r w:rsidRPr="0059237D">
              <w:rPr>
                <w:rFonts w:ascii="Times New Roman" w:hAnsi="Times New Roman"/>
                <w:sz w:val="28"/>
                <w:szCs w:val="28"/>
                <w:lang w:eastAsia="zh-CN"/>
              </w:rPr>
              <w:t>9</w:t>
            </w:r>
          </w:p>
        </w:tc>
      </w:tr>
      <w:tr w:rsidR="006004CA" w:rsidRPr="0059237D" w:rsidTr="00623584">
        <w:trPr>
          <w:trHeight w:val="95"/>
        </w:trPr>
        <w:tc>
          <w:tcPr>
            <w:tcW w:w="5778" w:type="dxa"/>
            <w:shd w:val="clear" w:color="auto" w:fill="auto"/>
          </w:tcPr>
          <w:p w:rsidR="006004CA" w:rsidRPr="0059237D" w:rsidRDefault="006004CA" w:rsidP="00623584">
            <w:pPr>
              <w:suppressAutoHyphens/>
              <w:spacing w:after="0" w:line="240" w:lineRule="auto"/>
              <w:contextualSpacing/>
              <w:rPr>
                <w:rFonts w:ascii="Times New Roman" w:hAnsi="Times New Roman"/>
                <w:sz w:val="28"/>
                <w:szCs w:val="28"/>
                <w:lang w:eastAsia="zh-CN"/>
              </w:rPr>
            </w:pPr>
            <w:r w:rsidRPr="0059237D">
              <w:rPr>
                <w:rFonts w:ascii="Times New Roman" w:hAnsi="Times New Roman"/>
                <w:sz w:val="28"/>
                <w:szCs w:val="28"/>
                <w:lang w:eastAsia="zh-CN"/>
              </w:rPr>
              <w:t>IV Российская империя в XIX – начале ХХ вв.</w:t>
            </w:r>
          </w:p>
        </w:tc>
        <w:tc>
          <w:tcPr>
            <w:tcW w:w="4644" w:type="dxa"/>
            <w:shd w:val="clear" w:color="auto" w:fill="auto"/>
          </w:tcPr>
          <w:p w:rsidR="006004CA" w:rsidRPr="0059237D" w:rsidRDefault="006004CA" w:rsidP="00623584">
            <w:pPr>
              <w:suppressAutoHyphens/>
              <w:spacing w:after="0" w:line="240" w:lineRule="auto"/>
              <w:contextualSpacing/>
              <w:jc w:val="center"/>
              <w:rPr>
                <w:rFonts w:ascii="Times New Roman" w:hAnsi="Times New Roman"/>
                <w:sz w:val="28"/>
                <w:szCs w:val="28"/>
                <w:lang w:eastAsia="zh-CN"/>
              </w:rPr>
            </w:pPr>
            <w:r w:rsidRPr="0059237D">
              <w:rPr>
                <w:rFonts w:ascii="Times New Roman" w:hAnsi="Times New Roman"/>
                <w:sz w:val="28"/>
                <w:szCs w:val="28"/>
                <w:lang w:eastAsia="zh-CN"/>
              </w:rPr>
              <w:t>10</w:t>
            </w:r>
          </w:p>
        </w:tc>
      </w:tr>
    </w:tbl>
    <w:p w:rsidR="006004CA" w:rsidRPr="0059237D" w:rsidRDefault="006004CA" w:rsidP="006004CA">
      <w:pPr>
        <w:suppressAutoHyphens/>
        <w:spacing w:line="360" w:lineRule="auto"/>
        <w:ind w:firstLine="709"/>
        <w:contextualSpacing/>
        <w:jc w:val="both"/>
        <w:rPr>
          <w:rFonts w:ascii="Times New Roman" w:hAnsi="Times New Roman"/>
          <w:sz w:val="28"/>
          <w:szCs w:val="28"/>
          <w:lang w:eastAsia="zh-CN"/>
        </w:rPr>
      </w:pP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Систематизация.</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Внешние угрозы русским землям в XIII в., противостояние агрессии.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Борьба русских земель против зависимости от Орды (XIV–XV вв.).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Объединение русских земель вокруг Москвы (XV–XVI вв.).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Развитие законодательства в едином Русском (Российском) государстве (XV–XVII вв.).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Становление и укрепление российского самодержавия (XV–XVIII вв.).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Земские соборы, их роль в истории России (XVI–XVII вв.).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Процесс закрепощения крестьян (XV–XVII вв.).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Социальные выступления в России в XVII – начале XХ 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Черты Нового времени в экономическом развитии России в XVII–XVIII вв.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Внешняя политика России в XVIII–XIX вв. Борьба России за выход к Балтийскому и Черному морям. Русско-турецкие войны (XVIII–XIX вв.).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Крестьянский вопрос и попытки его решения в России в XIX 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Власть и общество в России в XVIII – начале XX в.: самодержавная монархия, эволюция отношений.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Великие реформы 1860–1870-х гг.: новые перспективы.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Индустриальное развитие и модернизационные процессы и России в XIX – начале XX в.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6004CA" w:rsidRPr="0059237D" w:rsidRDefault="000D5599"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 Планируемые результаты освоения программы по истории на уровне среднего общего образования.</w:t>
      </w:r>
    </w:p>
    <w:p w:rsidR="006004CA" w:rsidRPr="0059237D" w:rsidRDefault="000D5599"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.9.1. В положениях </w:t>
      </w:r>
      <w:r w:rsidR="006004CA" w:rsidRPr="0059237D">
        <w:rPr>
          <w:rFonts w:ascii="Times New Roman" w:eastAsia="SchoolBookSanPin" w:hAnsi="Times New Roman"/>
          <w:sz w:val="28"/>
          <w:szCs w:val="28"/>
        </w:rPr>
        <w:t>ФГОС СОО</w:t>
      </w:r>
      <w:r w:rsidR="006004CA" w:rsidRPr="0059237D">
        <w:rPr>
          <w:rFonts w:ascii="Times New Roman" w:hAnsi="Times New Roman"/>
          <w:sz w:val="28"/>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6004CA" w:rsidRPr="0059237D" w:rsidRDefault="000D5599"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.9.2. В результате изучения истории на уровне среднего общего образования у обучающегося будут сформированы следующие личностные результаты: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1) гражданского воспитания: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принятие традиционных национальных, общечеловеческих гуманистических и демократических ценностей;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умение взаимодействовать с социальными институтами в соответствии с их функциями и назначением;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готовность к гуманитарной и волонтерской деятельности;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2) патриотического воспитания: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идейная убежденность, готовность к служению Отечеству и его защите, ответственность за его судьбу;</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3) духовно-нравственного воспитания: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сформированность нравственного сознания, этического поведения;</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понимание значения личного вклада в построение устойчивого будущего;</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4) эстетического воспитания: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5) физического воспитания: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формирование ценностного отношения к жизни и здоровью;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осознание ценности жизни и необходимости ее сохранения;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ответственное отношение к своему здоровью и установка на здоровый образ жизни;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6) трудового воспитания: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понимание на основе знания истории значения трудовой деятельности как источника развития человека и общества;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уважение к труду и результатам трудовой деятельности человека;</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формирование интереса к различным сферам профессиональной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мотивация и способность к самообразованию на протяжении всей жизни;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7) экологического воспитания: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сформированность экологической культуры, понимание влияния социально</w:t>
      </w:r>
      <w:r w:rsidRPr="0059237D">
        <w:rPr>
          <w:rFonts w:ascii="Times New Roman" w:hAnsi="Times New Roman"/>
          <w:sz w:val="28"/>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активное неприятие действий, приносящих вред окружающей природной и социальной среде;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8) ценности научного познания: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мотивация к дальнейшему, в том числе профессиональному, изучению истории.</w:t>
      </w:r>
    </w:p>
    <w:p w:rsidR="006004CA" w:rsidRPr="0059237D" w:rsidRDefault="000D5599"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6004CA" w:rsidRPr="0059237D" w:rsidRDefault="000D5599"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0D5599"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.9.4.1. У обучающегося будут сформированы следующие базовые логические действия как часть познавательных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формулировать проблему, вопрос, требующий решения;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выявлять характерные признаки исторических явлений;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раскрывать причинно-следственные связи событий прошлого и настоящего;</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формулировать и обосновывать выводы.</w:t>
      </w:r>
    </w:p>
    <w:p w:rsidR="006004CA" w:rsidRPr="0059237D" w:rsidRDefault="000D5599"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.9.4.2. У обучающегося будут сформированы следующие базовые исследовательские действия как часть познавательных универсальных учебных действий: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владеть ключевыми научными понятиями и методами работы с исторической информацией;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создавать тексты в различных форматах с учетом назначения информации и целевой аудитории;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6004CA" w:rsidRPr="0059237D" w:rsidRDefault="000D5599"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.9.4.3. У обучающегося будут сформированы умения работать с информацией как часть познавательных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рассматривать комплексы источников, выявляя совпадения и различия их свидетельств;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6004CA" w:rsidRPr="0059237D" w:rsidRDefault="000D5599"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.9.4.4. У обучающегося будут сформированы умения общения как часть коммуникативных универсальных учебных действий: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владеть способами общения и конструктивного взаимодействия, в том числе межкультурного, в школе и социальном окружении.</w:t>
      </w:r>
    </w:p>
    <w:p w:rsidR="006004CA" w:rsidRPr="0059237D" w:rsidRDefault="000D5599" w:rsidP="006004CA">
      <w:pPr>
        <w:suppressAutoHyphens/>
        <w:spacing w:after="0"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.9.4.5. У обучающегося будут сформированы умения совместной деятельности: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оценивать полученные результаты и свой вклад в общую работу.</w:t>
      </w:r>
    </w:p>
    <w:p w:rsidR="006004CA" w:rsidRPr="0059237D" w:rsidRDefault="000D5599"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.9.4.6. У обучающегося будут сформированы умения самоорганизации как части регулятивных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выявлять проблему, задачи, требующие решения;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составлять план действий, определять способ решения;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последовательно реализовывать намеченный план действий. </w:t>
      </w:r>
    </w:p>
    <w:p w:rsidR="006004CA" w:rsidRPr="0059237D" w:rsidRDefault="000D5599"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.9.4.7. У обучающегося будут сформированы умения самоконтроля, принятия себя и других как часть регулятивных универсальных учебных действий: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осуществлять самоконтроль, рефлексию и самооценку полученных результатов;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признавать свое право и право других на ошибки;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rsidR="006004CA" w:rsidRPr="0059237D" w:rsidRDefault="000D5599"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.9.5. Предметные результаты изучения предмета «История» на углубленном уровне согласно требованиям </w:t>
      </w:r>
      <w:r w:rsidR="006004CA" w:rsidRPr="0059237D">
        <w:rPr>
          <w:rFonts w:ascii="Times New Roman" w:hAnsi="Times New Roman"/>
          <w:sz w:val="28"/>
          <w:szCs w:val="28"/>
        </w:rPr>
        <w:t>ФГОС СОО</w:t>
      </w:r>
      <w:r w:rsidR="006004CA" w:rsidRPr="0059237D">
        <w:rPr>
          <w:rFonts w:ascii="Times New Roman" w:hAnsi="Times New Roman"/>
          <w:sz w:val="28"/>
          <w:szCs w:val="28"/>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6004CA" w:rsidRPr="0059237D" w:rsidRDefault="000D5599"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.9.5.1. Требования к предметным результатам освоения базового курса истории должны отражать:</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004CA" w:rsidRPr="0059237D" w:rsidRDefault="00193722" w:rsidP="006004CA">
      <w:pPr>
        <w:suppressAutoHyphens/>
        <w:spacing w:after="0" w:line="360" w:lineRule="auto"/>
        <w:ind w:firstLine="709"/>
        <w:contextualSpacing/>
        <w:jc w:val="both"/>
        <w:rPr>
          <w:rFonts w:ascii="Times New Roman" w:hAnsi="Times New Roman"/>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.9.5.1.5. Умение устанавливать причинно-следственные,</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1) по учебному курсу «История России»: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2) по учебному курсу «Всеобщая история»:</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Вторая мировая война: причины, участники, основные сражения, итоги.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Власть и общество в годы войны. Решающий вклад СССР в Победу.</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.9.5.2.1. Понимание значимости роли России в мировых политических и социально-экономических процессах с древнейших времен до настоящего времени.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.9.5.2.2. Умение характеризовать вклад российской культуры в мировую культуру.</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.9.5.2.3. Сформированность представлений о предмете, научных и социальных функциях исторического знания, методах изучения исторических источников.</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.9.5.2.5. Умение анализировать, характеризовать и сравнивать исторические события, явления, процессы с древнейших времен до настоящего времени.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.9.6. К концу обучения в 10 классе обучающийся получит следующие предметные результаты по отдельным темам программы по истории: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.9.6.1. Понимание значимости роли России в мировых политических и социально-экономических процессах 1914–1945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.9.6.2. Умение характеризовать вклад российской культуры в мировую культуру.</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.9.6.3. Сформированность представлений о предмете, научных и социальных функциях исторического знания, методах изучения исторических источников.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объяснять, в чем состоят научные и социальные функции исторического знания;</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и применять основные приемы изучения исторических источников;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1914–1945 гг.</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указывать хронологические рамки периодов истории России и всеобщей истории 1914–1945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объяснять основания периодизации истории России и всеобщей истории 1914–1945 гг., используемые учеными-историками;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.9.6.5. Умение анализировать, характеризовать и сравнивать исторические события, явления, процессы 1914–1945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обобщать историческую информацию по истории России и всеобщей истории 1914–1945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59237D">
        <w:rPr>
          <w:rFonts w:ascii="Times New Roman" w:hAnsi="Times New Roman"/>
          <w:sz w:val="28"/>
          <w:szCs w:val="28"/>
        </w:rPr>
        <w:t>соответствия</w:t>
      </w:r>
      <w:r w:rsidRPr="0059237D">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.9.7. К концу обучения в 11 классе обучающийся получит следующие предметные результаты по отдельным темам программы по истории: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.9.7.1. Понимание значимости роли России в мировых политических и социально-экономических процессах 1945–2022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.9.7.2. Умение характеризовать вклад российской культуры в мировую культуру.</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.9.7.3. Сформированность представлений о предмете, научных и социальных функциях исторического знания, методах изучения исторических источников.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объяснять, в чем состоят научные и социальные функции исторического знания;</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и применять основные приемы изучения исторических источников;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1945–2022 гг.</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указывать хронологические рамки периодов истории России и всеобщей истории 1945–2022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объяснять основания периодизации истории России и всеобщей истории 1945–2022 гг., используемые учеными-историками;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1945–2022 гг.</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.9.7.5. Умение анализировать, характеризовать и сравнивать исторические события, явления, процессы 1945–2022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обобщать историческую информацию по истории России и всеобщей истории 1945–2022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59237D">
        <w:rPr>
          <w:rFonts w:ascii="Times New Roman" w:hAnsi="Times New Roman"/>
          <w:sz w:val="28"/>
          <w:szCs w:val="28"/>
        </w:rPr>
        <w:t>соответствия</w:t>
      </w:r>
      <w:r w:rsidRPr="0059237D">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6004CA" w:rsidRPr="0059237D" w:rsidRDefault="00193722"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6004CA" w:rsidRPr="0059237D" w:rsidRDefault="00AB2051"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6004CA" w:rsidRPr="0059237D" w:rsidRDefault="00AB2051"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.9.8.1. Понимание значимости роли России в мировых политических и социально-экономических процессах с древнейших времен до 1914 г.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122.9.8.2. Умение характеризовать вклад российской культуры в мировую культуру.</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6004CA" w:rsidRPr="0059237D" w:rsidRDefault="00AB2051"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.9.8.3. Сформированность представлений о предмете, научных и социальных функциях исторического знания, методах изучения исторических источников.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объяснять, в чем состоят научные и социальные функции исторического знания;</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и применять основные приемы изучения исторических источников;</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характеризовать роль исторической науки в политическом развитии России с древнейших времен до 1914 г.</w:t>
      </w:r>
    </w:p>
    <w:p w:rsidR="006004CA" w:rsidRPr="0059237D" w:rsidRDefault="00AB2051"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 xml:space="preserve">.9.8.4.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указывать хронологические рамки периодов истории России с древнейших времен до 1914 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объяснять основания периодизации истории России с древнейших времен до 1914 г., используемые учеными-историками;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6004CA" w:rsidRPr="0059237D" w:rsidRDefault="00AB2051"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.9.8.5. Умение анализировать, характеризовать и сравнивать исторические события, явления, процессы с древнейших времен до 1914 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различать в исторической информации по истории с древнейших времен до 1914 г. события, явления, процессы, факты и мнения;</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обобщать историческую информацию по истории России с древнейших времен до 1914 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rsidR="006004CA" w:rsidRPr="0059237D" w:rsidRDefault="00AB2051"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59237D">
        <w:rPr>
          <w:rFonts w:ascii="Times New Roman" w:hAnsi="Times New Roman"/>
          <w:sz w:val="28"/>
          <w:szCs w:val="28"/>
        </w:rPr>
        <w:t>соответствия</w:t>
      </w:r>
      <w:r w:rsidRPr="0059237D">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6004CA" w:rsidRPr="0059237D" w:rsidRDefault="00AB2051"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39</w:t>
      </w:r>
      <w:r w:rsidR="006004CA" w:rsidRPr="0059237D">
        <w:rPr>
          <w:rFonts w:ascii="Times New Roman" w:hAnsi="Times New Roman"/>
          <w:sz w:val="28"/>
          <w:szCs w:val="28"/>
          <w:lang w:eastAsia="zh-CN"/>
        </w:rPr>
        <w:t>.9.8.7.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Структура предметного результата включает следующий перечень знаний и умений:</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6004CA" w:rsidRPr="0059237D" w:rsidRDefault="006004CA" w:rsidP="006004CA">
      <w:pPr>
        <w:suppressAutoHyphens/>
        <w:spacing w:after="0" w:line="360" w:lineRule="auto"/>
        <w:ind w:firstLine="709"/>
        <w:contextualSpacing/>
        <w:jc w:val="both"/>
        <w:rPr>
          <w:rFonts w:ascii="Times New Roman" w:hAnsi="Times New Roman"/>
          <w:b/>
          <w:sz w:val="28"/>
          <w:szCs w:val="28"/>
          <w:lang w:eastAsia="zh-CN"/>
        </w:rPr>
      </w:pPr>
      <w:r w:rsidRPr="0059237D">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6004CA" w:rsidRPr="0059237D" w:rsidRDefault="00AB2051" w:rsidP="006004CA">
      <w:pPr>
        <w:pStyle w:val="1"/>
        <w:pBdr>
          <w:bottom w:val="none" w:sz="0" w:space="0" w:color="auto"/>
        </w:pBdr>
        <w:spacing w:before="0" w:line="360" w:lineRule="auto"/>
        <w:ind w:firstLine="708"/>
        <w:jc w:val="both"/>
        <w:rPr>
          <w:b w:val="0"/>
          <w:szCs w:val="28"/>
        </w:rPr>
      </w:pPr>
      <w:r w:rsidRPr="0059237D">
        <w:rPr>
          <w:rFonts w:eastAsia="SchoolBookSanPin"/>
          <w:b w:val="0"/>
          <w:szCs w:val="28"/>
        </w:rPr>
        <w:t>40</w:t>
      </w:r>
      <w:r w:rsidR="008E3C4C" w:rsidRPr="0059237D">
        <w:rPr>
          <w:rFonts w:eastAsia="SchoolBookSanPin"/>
          <w:b w:val="0"/>
          <w:szCs w:val="28"/>
        </w:rPr>
        <w:t>. Р</w:t>
      </w:r>
      <w:r w:rsidR="006004CA" w:rsidRPr="0059237D">
        <w:rPr>
          <w:rFonts w:eastAsia="SchoolBookSanPin"/>
          <w:b w:val="0"/>
          <w:szCs w:val="28"/>
        </w:rPr>
        <w:t>абочая программа по учебному предмету «</w:t>
      </w:r>
      <w:r w:rsidR="006004CA" w:rsidRPr="0059237D">
        <w:rPr>
          <w:rFonts w:eastAsia="SchoolBookSanPin"/>
          <w:b w:val="0"/>
          <w:position w:val="1"/>
          <w:szCs w:val="28"/>
        </w:rPr>
        <w:t>Обществознание</w:t>
      </w:r>
      <w:r w:rsidR="006004CA" w:rsidRPr="0059237D">
        <w:rPr>
          <w:rFonts w:eastAsia="SchoolBookSanPin"/>
          <w:b w:val="0"/>
          <w:szCs w:val="28"/>
        </w:rPr>
        <w:t>» (базовый уровень).</w:t>
      </w:r>
      <w:r w:rsidR="006004CA" w:rsidRPr="0059237D">
        <w:rPr>
          <w:b w:val="0"/>
          <w:szCs w:val="28"/>
        </w:rPr>
        <w:t xml:space="preserve"> </w:t>
      </w:r>
    </w:p>
    <w:p w:rsidR="006004CA" w:rsidRPr="0059237D" w:rsidRDefault="00AB2051" w:rsidP="006004CA">
      <w:pPr>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40</w:t>
      </w:r>
      <w:r w:rsidR="008E3C4C" w:rsidRPr="0059237D">
        <w:rPr>
          <w:rFonts w:ascii="Times New Roman" w:eastAsia="SchoolBookSanPin" w:hAnsi="Times New Roman"/>
          <w:sz w:val="28"/>
          <w:szCs w:val="28"/>
        </w:rPr>
        <w:t>.1. Р</w:t>
      </w:r>
      <w:r w:rsidR="006004CA" w:rsidRPr="0059237D">
        <w:rPr>
          <w:rFonts w:ascii="Times New Roman" w:eastAsia="SchoolBookSanPin" w:hAnsi="Times New Roman"/>
          <w:sz w:val="28"/>
          <w:szCs w:val="28"/>
        </w:rPr>
        <w:t>абочая программа по учебному предмету «</w:t>
      </w:r>
      <w:r w:rsidR="006004CA" w:rsidRPr="0059237D">
        <w:rPr>
          <w:rFonts w:ascii="Times New Roman" w:eastAsia="SchoolBookSanPin" w:hAnsi="Times New Roman"/>
          <w:position w:val="1"/>
          <w:sz w:val="28"/>
          <w:szCs w:val="28"/>
        </w:rPr>
        <w:t>Обществознание</w:t>
      </w:r>
      <w:r w:rsidR="006004CA" w:rsidRPr="0059237D">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004CA" w:rsidRPr="0059237D" w:rsidRDefault="00AB2051"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40</w:t>
      </w:r>
      <w:r w:rsidR="006004CA" w:rsidRPr="0059237D">
        <w:rPr>
          <w:rFonts w:ascii="Times New Roman" w:eastAsia="SchoolBookSanPin" w:hAnsi="Times New Roman"/>
          <w:sz w:val="28"/>
          <w:szCs w:val="28"/>
        </w:rPr>
        <w:t>.2. </w:t>
      </w:r>
      <w:r w:rsidR="006004CA" w:rsidRPr="0059237D">
        <w:rPr>
          <w:rFonts w:ascii="Times New Roman" w:eastAsia="OfficinaSansBoldITC" w:hAnsi="Times New Roman"/>
          <w:sz w:val="28"/>
          <w:szCs w:val="28"/>
        </w:rPr>
        <w:t>Пояснительная записка.</w:t>
      </w:r>
    </w:p>
    <w:p w:rsidR="006004CA" w:rsidRPr="0059237D" w:rsidRDefault="00AB2051" w:rsidP="006004CA">
      <w:pPr>
        <w:suppressAutoHyphens/>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40</w:t>
      </w:r>
      <w:r w:rsidR="006004CA" w:rsidRPr="0059237D">
        <w:rPr>
          <w:rFonts w:ascii="Times New Roman" w:eastAsia="SchoolBookSanPin" w:hAnsi="Times New Roman"/>
          <w:sz w:val="28"/>
          <w:szCs w:val="28"/>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006004CA" w:rsidRPr="0059237D">
        <w:rPr>
          <w:rFonts w:ascii="Times New Roman" w:hAnsi="Times New Roman"/>
          <w:sz w:val="28"/>
          <w:szCs w:val="28"/>
        </w:rPr>
        <w:t>рабочей</w:t>
      </w:r>
      <w:r w:rsidR="006004CA" w:rsidRPr="0059237D">
        <w:rPr>
          <w:rFonts w:ascii="Times New Roman" w:eastAsia="SchoolBookSanPin" w:hAnsi="Times New Roman"/>
          <w:sz w:val="28"/>
          <w:szCs w:val="28"/>
        </w:rPr>
        <w:t xml:space="preserve"> программы воспитания и подлежит непосредственному применению при реализации обязательной части ООП СОО. </w:t>
      </w:r>
    </w:p>
    <w:p w:rsidR="006004CA" w:rsidRPr="0059237D" w:rsidRDefault="00AB2051"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40</w:t>
      </w:r>
      <w:r w:rsidR="006004CA" w:rsidRPr="0059237D">
        <w:rPr>
          <w:rFonts w:ascii="Times New Roman" w:eastAsia="SchoolBookSanPin" w:hAnsi="Times New Roman"/>
          <w:sz w:val="28"/>
          <w:szCs w:val="28"/>
        </w:rPr>
        <w:t>.2.2.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004CA" w:rsidRPr="0059237D" w:rsidRDefault="00AB2051"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40</w:t>
      </w:r>
      <w:r w:rsidR="006004CA" w:rsidRPr="0059237D">
        <w:rPr>
          <w:rFonts w:ascii="Times New Roman" w:eastAsia="SchoolBookSanPin" w:hAnsi="Times New Roman"/>
          <w:sz w:val="28"/>
          <w:szCs w:val="28"/>
        </w:rPr>
        <w:t>.2.3. Целями обществоведческого образования на уровне среднего общего образования являются: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развитие интереса обучающихся к освоению социальных и гуманитарных дисциплин;</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Pr="0059237D">
        <w:rPr>
          <w:rFonts w:ascii="Times New Roman" w:eastAsia="SchoolBookSanPin" w:hAnsi="Times New Roman"/>
          <w:position w:val="1"/>
          <w:sz w:val="28"/>
          <w:szCs w:val="28"/>
        </w:rPr>
        <w:t>соответствующей</w:t>
      </w:r>
      <w:r w:rsidRPr="0059237D">
        <w:rPr>
          <w:rFonts w:ascii="Times New Roman" w:eastAsia="SchoolBookSanPin" w:hAnsi="Times New Roman"/>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59237D">
        <w:rPr>
          <w:rFonts w:ascii="Times New Roman" w:hAnsi="Times New Roman"/>
          <w:sz w:val="28"/>
          <w:szCs w:val="28"/>
        </w:rPr>
        <w:t>ФГОС СОО;</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6004CA" w:rsidRPr="0059237D" w:rsidRDefault="00AB2051"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40</w:t>
      </w:r>
      <w:r w:rsidR="006004CA" w:rsidRPr="0059237D">
        <w:rPr>
          <w:rFonts w:ascii="Times New Roman" w:eastAsia="SchoolBookSanPin" w:hAnsi="Times New Roma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6004CA" w:rsidRPr="0059237D" w:rsidRDefault="00AB2051"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40</w:t>
      </w:r>
      <w:r w:rsidR="006004CA" w:rsidRPr="0059237D">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изучении нового теоретического содержания;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освоении обучающимися базовых методов социального познания;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6004CA" w:rsidRPr="0059237D" w:rsidRDefault="00AB2051"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40</w:t>
      </w:r>
      <w:r w:rsidR="006004CA" w:rsidRPr="0059237D">
        <w:rPr>
          <w:rFonts w:ascii="Times New Roman" w:eastAsia="SchoolBookSanPin" w:hAnsi="Times New Roman"/>
          <w:sz w:val="28"/>
          <w:szCs w:val="28"/>
        </w:rPr>
        <w:t>.2.6.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6004CA" w:rsidRPr="0059237D" w:rsidRDefault="00AB2051" w:rsidP="006004CA">
      <w:pPr>
        <w:spacing w:after="0" w:line="352" w:lineRule="auto"/>
        <w:ind w:firstLine="709"/>
        <w:rPr>
          <w:rFonts w:ascii="Times New Roman" w:eastAsia="OfficinaSansBoldITC"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.3. Содержание обучения в 10 классе.</w:t>
      </w:r>
    </w:p>
    <w:p w:rsidR="006004CA" w:rsidRPr="0059237D" w:rsidRDefault="00AB2051"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.3.1. Человек в обществе.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Российское общество и человек перед лицом угроз и вызовов XXI в.</w:t>
      </w:r>
    </w:p>
    <w:p w:rsidR="006004CA" w:rsidRPr="0059237D" w:rsidRDefault="00AB2051"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.3.2. Духовная культура.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6004CA" w:rsidRPr="0059237D" w:rsidRDefault="00AB2051"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.3.3. Экономическая жизнь общества.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6004CA" w:rsidRPr="0059237D" w:rsidRDefault="00AB2051" w:rsidP="006004CA">
      <w:pPr>
        <w:spacing w:after="0" w:line="350" w:lineRule="auto"/>
        <w:ind w:firstLine="709"/>
        <w:rPr>
          <w:rFonts w:ascii="Times New Roman" w:eastAsia="OfficinaSansBoldITC"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.4. Содержание обучения в 11 классе.</w:t>
      </w:r>
    </w:p>
    <w:p w:rsidR="006004CA" w:rsidRPr="0059237D" w:rsidRDefault="00AB2051"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.4.1. Социальная сфера.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6004CA" w:rsidRPr="0059237D" w:rsidRDefault="00AB2051"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.4.2. Политическая сфера.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Политическая элита и политическое лидерство. Типология лидерства.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Правовое регулирование общественных отношений в Российской Федерации.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Конституционное судопроизводство. Арбитражное судопроизводство.</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Юридическое образование, юристы как социально-профессиональная группа.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Административный процесс. Судебное производство по делам об административных правонарушениях.</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6004CA" w:rsidRPr="0059237D" w:rsidRDefault="00AB2051"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 xml:space="preserve">.5. Планируемые результаты освоения программы по обществознанию. </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.5.1. </w:t>
      </w:r>
      <w:r w:rsidR="006004CA" w:rsidRPr="0059237D">
        <w:rPr>
          <w:rFonts w:ascii="Times New Roman" w:eastAsia="SchoolBookSanPin" w:hAnsi="Times New Roman"/>
          <w:sz w:val="28"/>
          <w:szCs w:val="28"/>
        </w:rPr>
        <w:t xml:space="preserve">Личностные результаты </w:t>
      </w:r>
      <w:r w:rsidR="006004CA" w:rsidRPr="0059237D">
        <w:rPr>
          <w:rFonts w:ascii="Times New Roman" w:eastAsia="OfficinaSansBoldITC" w:hAnsi="Times New Roman"/>
          <w:sz w:val="28"/>
          <w:szCs w:val="28"/>
        </w:rPr>
        <w:t>изучения обществознания</w:t>
      </w:r>
      <w:r w:rsidR="006004CA" w:rsidRPr="0059237D">
        <w:rPr>
          <w:rFonts w:ascii="Times New Roman" w:eastAsia="SchoolBookSanPin" w:hAnsi="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006004CA" w:rsidRPr="0059237D">
        <w:rPr>
          <w:rFonts w:ascii="Times New Roman" w:eastAsia="SchoolBookSanPin" w:hAnsi="Times New Roman"/>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 xml:space="preserve">1) гражданского воспитания: </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осознание своих конституционных прав и обязанностей, уважение закона и правопорядка;</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умение взаимодействовать с социальными институтами в соответствии с их функциями и назначением;</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готовность к гуманитарной и волонтерской деятельности;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 xml:space="preserve">2) патриотического воспитания: </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004CA" w:rsidRPr="0059237D" w:rsidRDefault="006004CA" w:rsidP="006004CA">
      <w:pPr>
        <w:spacing w:after="0" w:line="35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3) духовно-нравственного воспитания: </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осознание духовных ценностей российского народа;</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сформированность нравственного сознания, этического поведения;</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осознание личного вклада в построение устойчивого будущего;</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004CA" w:rsidRPr="0059237D" w:rsidRDefault="006004CA" w:rsidP="006004CA">
      <w:pPr>
        <w:spacing w:after="0" w:line="35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4) эстетического воспитания: </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 xml:space="preserve">стремление проявлять качества творческой личности; </w:t>
      </w:r>
    </w:p>
    <w:p w:rsidR="006004CA" w:rsidRPr="0059237D" w:rsidRDefault="006004CA" w:rsidP="006004CA">
      <w:pPr>
        <w:spacing w:after="0" w:line="35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5) физического воспитания: </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6004CA" w:rsidRPr="0059237D" w:rsidRDefault="006004CA" w:rsidP="006004CA">
      <w:pPr>
        <w:spacing w:after="0" w:line="35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6) трудового воспитания: </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готовность к труду, осознание ценности мастерства, трудолюбие;</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6004CA" w:rsidRPr="0059237D" w:rsidRDefault="006004CA" w:rsidP="006004CA">
      <w:pPr>
        <w:spacing w:after="0" w:line="35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7) экологического воспитания: </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активное неприятие действий, приносящих вред окружающей среде;</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расширение опыта деятельности экологической направленности;</w:t>
      </w:r>
    </w:p>
    <w:p w:rsidR="006004CA" w:rsidRPr="0059237D" w:rsidRDefault="006004CA" w:rsidP="006004CA">
      <w:pPr>
        <w:spacing w:after="0" w:line="350" w:lineRule="auto"/>
        <w:ind w:firstLine="709"/>
        <w:jc w:val="both"/>
        <w:rPr>
          <w:rFonts w:ascii="Times New Roman" w:eastAsia="SchoolBookSanPin" w:hAnsi="Times New Roman"/>
          <w:bCs/>
          <w:position w:val="1"/>
          <w:sz w:val="28"/>
          <w:szCs w:val="28"/>
        </w:rPr>
      </w:pPr>
      <w:r w:rsidRPr="0059237D">
        <w:rPr>
          <w:rFonts w:ascii="Times New Roman" w:eastAsia="SchoolBookSanPin" w:hAnsi="Times New Roman"/>
          <w:bCs/>
          <w:position w:val="1"/>
          <w:sz w:val="28"/>
          <w:szCs w:val="28"/>
        </w:rPr>
        <w:t xml:space="preserve">8) ценности научного познания: </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.5.2. </w:t>
      </w:r>
      <w:r w:rsidR="006004CA" w:rsidRPr="0059237D">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sz w:val="28"/>
          <w:szCs w:val="28"/>
        </w:rPr>
        <w:t>40</w:t>
      </w:r>
      <w:r w:rsidR="006004CA" w:rsidRPr="0059237D">
        <w:rPr>
          <w:rFonts w:ascii="Times New Roman" w:eastAsia="SchoolBookSanPin" w:hAnsi="Times New Roman"/>
          <w:sz w:val="28"/>
          <w:szCs w:val="28"/>
        </w:rPr>
        <w:t xml:space="preserve">.5.3. В результате изучения обществознания на уровне среднего общего образования у обучающегося будут сформированы </w:t>
      </w:r>
      <w:r w:rsidR="006004CA" w:rsidRPr="0059237D">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.5.3.1. </w:t>
      </w:r>
      <w:r w:rsidR="006004CA" w:rsidRPr="0059237D">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6004CA" w:rsidRPr="0059237D">
        <w:rPr>
          <w:rFonts w:ascii="Times New Roman" w:eastAsia="SchoolBookSanPin" w:hAnsi="Times New Roman"/>
          <w:bCs/>
          <w:sz w:val="28"/>
          <w:szCs w:val="28"/>
        </w:rPr>
        <w:t>познавательных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определять цели познавательной деятельности, задавать параметры и критерии их достижения;</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координировать и выполнять работу в условиях реального, виртуального и комбинированного взаимодействия;</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развивать креативное мышление при решении жизненных проблем, в том числе учебно-познавательных.</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.5.3.2. </w:t>
      </w:r>
      <w:r w:rsidR="006004CA" w:rsidRPr="0059237D">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6004CA" w:rsidRPr="0059237D">
        <w:rPr>
          <w:rFonts w:ascii="Times New Roman" w:eastAsia="SchoolBookSanPin" w:hAnsi="Times New Roman"/>
          <w:bCs/>
          <w:sz w:val="28"/>
          <w:szCs w:val="28"/>
        </w:rPr>
        <w:t>познавательных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уметь интегрировать знания из разных предметных областей;</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выдвигать новые идеи, предлагать оригинальные подходы и решения;</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ставить проблемы и задачи, допускающие альтернативные решения.</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.5.3.3. </w:t>
      </w:r>
      <w:r w:rsidR="006004CA" w:rsidRPr="0059237D">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006004CA" w:rsidRPr="0059237D">
        <w:rPr>
          <w:rFonts w:ascii="Times New Roman" w:eastAsia="SchoolBookSanPin" w:hAnsi="Times New Roman"/>
          <w:bCs/>
          <w:sz w:val="28"/>
          <w:szCs w:val="28"/>
        </w:rPr>
        <w:t>познавательных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.5.3.4. </w:t>
      </w:r>
      <w:r w:rsidR="006004CA" w:rsidRPr="0059237D">
        <w:rPr>
          <w:rFonts w:ascii="Times New Roman" w:eastAsia="SchoolBookSanPin" w:hAnsi="Times New Roman"/>
          <w:sz w:val="28"/>
          <w:szCs w:val="28"/>
        </w:rPr>
        <w:t xml:space="preserve">У обучающегося будут сформированы умения общения как часть </w:t>
      </w:r>
      <w:r w:rsidR="006004CA" w:rsidRPr="0059237D">
        <w:rPr>
          <w:rFonts w:ascii="Times New Roman" w:eastAsia="SchoolBookSanPin" w:hAnsi="Times New Roman"/>
          <w:bCs/>
          <w:sz w:val="28"/>
          <w:szCs w:val="28"/>
        </w:rPr>
        <w:t>коммуникативных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.5.3.5. </w:t>
      </w:r>
      <w:r w:rsidR="006004CA" w:rsidRPr="0059237D">
        <w:rPr>
          <w:rFonts w:ascii="Times New Roman" w:eastAsia="SchoolBookSanPin" w:hAnsi="Times New Roman"/>
          <w:sz w:val="28"/>
          <w:szCs w:val="28"/>
        </w:rPr>
        <w:t xml:space="preserve">У обучающегося будут сформированы умения самоорганизации как части </w:t>
      </w:r>
      <w:r w:rsidR="006004CA" w:rsidRPr="0059237D">
        <w:rPr>
          <w:rFonts w:ascii="Times New Roman" w:eastAsia="SchoolBookSanPin" w:hAnsi="Times New Roman"/>
          <w:bCs/>
          <w:sz w:val="28"/>
          <w:szCs w:val="28"/>
        </w:rPr>
        <w:t>регулятивных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самостоятельно осуществлять познавательную</w:t>
      </w:r>
      <w:r w:rsidRPr="0059237D">
        <w:rPr>
          <w:rFonts w:ascii="Times New Roman" w:eastAsia="SchoolBookSanPin" w:hAnsi="Times New Roman"/>
          <w:bCs/>
          <w:sz w:val="28"/>
          <w:szCs w:val="28"/>
        </w:rPr>
        <w:tab/>
        <w:t xml:space="preserve"> деятельность;</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выявлять проблемы, ставить и формулировать собственные задачи в образовательной деятельности и в жизненных ситуациях;</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давать оценку новым ситуациям, возникающим в познавательной и практической деятельности, в межличностных отношениях;</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расширять рамки учебного предмета на основе личных предпочтений;</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оценивать приобретенный опыт;</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.5.3.6. </w:t>
      </w:r>
      <w:r w:rsidR="006004CA" w:rsidRPr="0059237D">
        <w:rPr>
          <w:rFonts w:ascii="Times New Roman" w:eastAsia="SchoolBookSanPin" w:hAnsi="Times New Roman"/>
          <w:sz w:val="28"/>
          <w:szCs w:val="28"/>
        </w:rPr>
        <w:t>У обучающегося будут сформированы умения совместной деятельности: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понимать и использовать преимущества командной и индивидуальной работы;</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оценивать качество своего вклада и вклада каждого участника команды в общий результат по разработанным критериям;</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.5.3.7. </w:t>
      </w:r>
      <w:r w:rsidR="006004CA" w:rsidRPr="0059237D">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sidR="006004CA" w:rsidRPr="0059237D">
        <w:rPr>
          <w:rFonts w:ascii="Times New Roman" w:eastAsia="SchoolBookSanPin" w:hAnsi="Times New Roman"/>
          <w:bCs/>
          <w:sz w:val="28"/>
          <w:szCs w:val="28"/>
        </w:rPr>
        <w:t>регулятивных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оценивать риски и своевременно принимать решения по их снижению;</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принимать мотивы и аргументы других при анализе результатов деятельности;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признавать свое право и право других на ошибку; развивать способность понимать мир с позиции другого человека.</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4. </w:t>
      </w:r>
      <w:r w:rsidR="006004CA" w:rsidRPr="0059237D">
        <w:rPr>
          <w:rFonts w:ascii="Times New Roman" w:eastAsia="SchoolBookSanPin" w:hAnsi="Times New Roman"/>
          <w:bCs/>
          <w:sz w:val="28"/>
          <w:szCs w:val="28"/>
        </w:rPr>
        <w:t>Предметные результаты освоения программы 10 класса по обществознанию (базовый уровень).</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4.1. </w:t>
      </w:r>
      <w:r w:rsidR="006004CA" w:rsidRPr="0059237D">
        <w:rPr>
          <w:rFonts w:ascii="Times New Roman" w:eastAsia="SchoolBookSanPin" w:hAnsi="Times New Roman"/>
          <w:bCs/>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4.2. </w:t>
      </w:r>
      <w:r w:rsidR="006004CA" w:rsidRPr="0059237D">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4.3. </w:t>
      </w:r>
      <w:r w:rsidR="006004CA" w:rsidRPr="0059237D">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4.4. </w:t>
      </w:r>
      <w:r w:rsidR="006004CA" w:rsidRPr="0059237D">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4.5. </w:t>
      </w:r>
      <w:r w:rsidR="006004CA" w:rsidRPr="0059237D">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6004CA" w:rsidRPr="0059237D">
        <w:rPr>
          <w:rFonts w:ascii="Times New Roman" w:eastAsia="SchoolBookSanPin" w:hAnsi="Times New Roman"/>
          <w:bCs/>
          <w:sz w:val="28"/>
          <w:szCs w:val="28"/>
        </w:rPr>
        <w:tab/>
        <w:t>социальное</w:t>
      </w:r>
      <w:r w:rsidR="006004CA" w:rsidRPr="0059237D">
        <w:rPr>
          <w:rFonts w:ascii="Times New Roman" w:eastAsia="SchoolBookSanPin" w:hAnsi="Times New Roman"/>
          <w:bCs/>
          <w:sz w:val="28"/>
          <w:szCs w:val="28"/>
        </w:rPr>
        <w:tab/>
        <w:t>прогнозирование, метод моделирования и сравнительно-исторический метод.</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4.6. </w:t>
      </w:r>
      <w:r w:rsidR="006004CA" w:rsidRPr="0059237D">
        <w:rPr>
          <w:rFonts w:ascii="Times New Roman" w:eastAsia="SchoolBookSanPin" w:hAnsi="Times New Roman"/>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4.7. </w:t>
      </w:r>
      <w:r w:rsidR="006004CA" w:rsidRPr="0059237D">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4.8. </w:t>
      </w:r>
      <w:r w:rsidR="006004CA" w:rsidRPr="0059237D">
        <w:rPr>
          <w:rFonts w:ascii="Times New Roman" w:eastAsia="SchoolBookSanPin"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4.9. </w:t>
      </w:r>
      <w:r w:rsidR="006004CA" w:rsidRPr="0059237D">
        <w:rPr>
          <w:rFonts w:ascii="Times New Roman" w:eastAsia="SchoolBookSanPin" w:hAnsi="Times New Roman"/>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4.10. </w:t>
      </w:r>
      <w:r w:rsidR="006004CA" w:rsidRPr="0059237D">
        <w:rPr>
          <w:rFonts w:ascii="Times New Roman" w:eastAsia="SchoolBookSanPin" w:hAnsi="Times New Roma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4.11. </w:t>
      </w:r>
      <w:r w:rsidR="006004CA" w:rsidRPr="0059237D">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4.12. </w:t>
      </w:r>
      <w:r w:rsidR="006004CA" w:rsidRPr="0059237D">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5. </w:t>
      </w:r>
      <w:r w:rsidR="006004CA" w:rsidRPr="0059237D">
        <w:rPr>
          <w:rFonts w:ascii="Times New Roman" w:eastAsia="SchoolBookSanPin" w:hAnsi="Times New Roman"/>
          <w:bCs/>
          <w:sz w:val="28"/>
          <w:szCs w:val="28"/>
        </w:rPr>
        <w:t>Предметные результаты освоения программы 11 класса по обществознанию (базовый уровень).</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5.1. </w:t>
      </w:r>
      <w:r w:rsidR="006004CA" w:rsidRPr="0059237D">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5.2. </w:t>
      </w:r>
      <w:r w:rsidR="006004CA" w:rsidRPr="0059237D">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5.3. </w:t>
      </w:r>
      <w:r w:rsidR="006004CA" w:rsidRPr="0059237D">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59237D">
        <w:rPr>
          <w:rFonts w:ascii="Times New Roman" w:eastAsia="SchoolBookSanPin" w:hAnsi="Times New Roman"/>
          <w:bCs/>
          <w:sz w:val="28"/>
          <w:szCs w:val="28"/>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5.4. </w:t>
      </w:r>
      <w:r w:rsidR="006004CA" w:rsidRPr="0059237D">
        <w:rPr>
          <w:rFonts w:ascii="Times New Roman" w:eastAsia="SchoolBookSanPin"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5.5. </w:t>
      </w:r>
      <w:r w:rsidR="006004CA" w:rsidRPr="0059237D">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5.6. </w:t>
      </w:r>
      <w:r w:rsidR="006004CA" w:rsidRPr="0059237D">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5.7. </w:t>
      </w:r>
      <w:r w:rsidR="006004CA" w:rsidRPr="0059237D">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5.8. </w:t>
      </w:r>
      <w:r w:rsidR="006004CA" w:rsidRPr="0059237D">
        <w:rPr>
          <w:rFonts w:ascii="Times New Roman" w:eastAsia="SchoolBookSanPin" w:hAnsi="Times New Roman"/>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5.9. </w:t>
      </w:r>
      <w:r w:rsidR="006004CA" w:rsidRPr="0059237D">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6004CA" w:rsidRPr="0059237D" w:rsidRDefault="006004CA"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bCs/>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5.10. </w:t>
      </w:r>
      <w:r w:rsidR="006004CA" w:rsidRPr="0059237D">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5.11. </w:t>
      </w:r>
      <w:r w:rsidR="006004CA" w:rsidRPr="0059237D">
        <w:rPr>
          <w:rFonts w:ascii="Times New Roman" w:eastAsia="SchoolBookSanPin"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6004CA" w:rsidRPr="0059237D" w:rsidRDefault="00AB2051" w:rsidP="006004CA">
      <w:pPr>
        <w:spacing w:after="0" w:line="350" w:lineRule="auto"/>
        <w:ind w:firstLine="709"/>
        <w:jc w:val="both"/>
        <w:rPr>
          <w:rFonts w:ascii="Times New Roman" w:eastAsia="SchoolBookSanPin" w:hAnsi="Times New Roman"/>
          <w:bCs/>
          <w:sz w:val="28"/>
          <w:szCs w:val="28"/>
        </w:rPr>
      </w:pPr>
      <w:r w:rsidRPr="0059237D">
        <w:rPr>
          <w:rFonts w:ascii="Times New Roman" w:eastAsia="OfficinaSansBoldITC" w:hAnsi="Times New Roman"/>
          <w:sz w:val="28"/>
          <w:szCs w:val="28"/>
        </w:rPr>
        <w:t>40</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5.12. </w:t>
      </w:r>
      <w:r w:rsidR="006004CA" w:rsidRPr="0059237D">
        <w:rPr>
          <w:rFonts w:ascii="Times New Roman" w:eastAsia="SchoolBookSanPin" w:hAnsi="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6004CA" w:rsidRPr="0059237D" w:rsidRDefault="00AB2051"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8E3C4C" w:rsidRPr="0059237D">
        <w:rPr>
          <w:rFonts w:ascii="Times New Roman" w:hAnsi="Times New Roman"/>
          <w:sz w:val="28"/>
          <w:szCs w:val="28"/>
        </w:rPr>
        <w:t>. Р</w:t>
      </w:r>
      <w:r w:rsidR="006004CA" w:rsidRPr="0059237D">
        <w:rPr>
          <w:rFonts w:ascii="Times New Roman" w:hAnsi="Times New Roman"/>
          <w:sz w:val="28"/>
          <w:szCs w:val="28"/>
        </w:rPr>
        <w:t xml:space="preserve">абочая программа по учебному предмету «Обществознание» (углублённый уровень). </w:t>
      </w:r>
    </w:p>
    <w:p w:rsidR="006004CA" w:rsidRPr="0059237D" w:rsidRDefault="00AB2051"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8E3C4C" w:rsidRPr="0059237D">
        <w:rPr>
          <w:rFonts w:ascii="Times New Roman" w:hAnsi="Times New Roman"/>
          <w:sz w:val="28"/>
          <w:szCs w:val="28"/>
        </w:rPr>
        <w:t>.1. Р</w:t>
      </w:r>
      <w:r w:rsidR="006004CA" w:rsidRPr="0059237D">
        <w:rPr>
          <w:rFonts w:ascii="Times New Roman" w:hAnsi="Times New Roman"/>
          <w:sz w:val="28"/>
          <w:szCs w:val="28"/>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004CA" w:rsidRPr="0059237D" w:rsidRDefault="00AB2051"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004CA" w:rsidRPr="0059237D" w:rsidRDefault="00AB2051"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AB2051"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AB2051"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.5. Пояснительная записка.</w:t>
      </w:r>
    </w:p>
    <w:p w:rsidR="006004CA" w:rsidRPr="0059237D" w:rsidRDefault="00AB2051"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40" w:name="_page_11_0"/>
      <w:r w:rsidR="006004CA" w:rsidRPr="0059237D">
        <w:rPr>
          <w:rFonts w:ascii="Times New Roman" w:hAnsi="Times New Roman"/>
          <w:sz w:val="28"/>
          <w:szCs w:val="28"/>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41</w:t>
      </w:r>
      <w:r w:rsidR="006004CA" w:rsidRPr="0059237D">
        <w:rPr>
          <w:rFonts w:ascii="Times New Roman" w:eastAsia="OfficinaSansBoldITC" w:hAnsi="Times New Roman"/>
          <w:sz w:val="28"/>
          <w:szCs w:val="28"/>
        </w:rPr>
        <w:t>.5.2. </w:t>
      </w:r>
      <w:r w:rsidR="006004CA" w:rsidRPr="0059237D">
        <w:rPr>
          <w:rFonts w:ascii="Times New Roman" w:hAnsi="Times New Roman"/>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bookmarkStart w:id="41" w:name="_page_13_0"/>
      <w:bookmarkEnd w:id="40"/>
      <w:r w:rsidRPr="0059237D">
        <w:rPr>
          <w:rFonts w:ascii="Times New Roman" w:eastAsia="OfficinaSansBoldITC" w:hAnsi="Times New Roman"/>
          <w:sz w:val="28"/>
          <w:szCs w:val="28"/>
        </w:rPr>
        <w:t>41</w:t>
      </w:r>
      <w:r w:rsidR="006004CA" w:rsidRPr="0059237D">
        <w:rPr>
          <w:rFonts w:ascii="Times New Roman" w:eastAsia="OfficinaSansBoldITC" w:hAnsi="Times New Roman"/>
          <w:sz w:val="28"/>
          <w:szCs w:val="28"/>
        </w:rPr>
        <w:t>.5.3. </w:t>
      </w:r>
      <w:r w:rsidR="006004CA" w:rsidRPr="0059237D">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41</w:t>
      </w:r>
      <w:r w:rsidR="006004CA" w:rsidRPr="0059237D">
        <w:rPr>
          <w:rFonts w:ascii="Times New Roman" w:eastAsia="OfficinaSansBoldITC" w:hAnsi="Times New Roman"/>
          <w:sz w:val="28"/>
          <w:szCs w:val="28"/>
        </w:rPr>
        <w:t>.5.4. </w:t>
      </w:r>
      <w:r w:rsidR="006004CA" w:rsidRPr="0059237D">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41</w:t>
      </w:r>
      <w:r w:rsidR="006004CA" w:rsidRPr="0059237D">
        <w:rPr>
          <w:rFonts w:ascii="Times New Roman" w:eastAsia="OfficinaSansBoldITC" w:hAnsi="Times New Roman"/>
          <w:sz w:val="28"/>
          <w:szCs w:val="28"/>
        </w:rPr>
        <w:t>.5.5. </w:t>
      </w:r>
      <w:r w:rsidR="006004CA" w:rsidRPr="0059237D">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41</w:t>
      </w:r>
      <w:r w:rsidR="006004CA" w:rsidRPr="0059237D">
        <w:rPr>
          <w:rFonts w:ascii="Times New Roman" w:eastAsia="OfficinaSansBoldITC" w:hAnsi="Times New Roman"/>
          <w:sz w:val="28"/>
          <w:szCs w:val="28"/>
        </w:rPr>
        <w:t>.5.6. </w:t>
      </w:r>
      <w:r w:rsidR="006004CA" w:rsidRPr="0059237D">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41</w:t>
      </w:r>
      <w:r w:rsidR="006004CA" w:rsidRPr="0059237D">
        <w:rPr>
          <w:rFonts w:ascii="Times New Roman" w:eastAsia="OfficinaSansBoldITC" w:hAnsi="Times New Roman"/>
          <w:sz w:val="28"/>
          <w:szCs w:val="28"/>
        </w:rPr>
        <w:t>.5.7. </w:t>
      </w:r>
      <w:r w:rsidR="006004CA" w:rsidRPr="0059237D">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41</w:t>
      </w:r>
      <w:r w:rsidR="006004CA" w:rsidRPr="0059237D">
        <w:rPr>
          <w:rFonts w:ascii="Times New Roman" w:eastAsia="OfficinaSansBoldITC" w:hAnsi="Times New Roman"/>
          <w:sz w:val="28"/>
          <w:szCs w:val="28"/>
        </w:rPr>
        <w:t>.5.8. </w:t>
      </w:r>
      <w:r w:rsidR="006004CA" w:rsidRPr="0059237D">
        <w:rPr>
          <w:rFonts w:ascii="Times New Roman" w:hAnsi="Times New Roman"/>
          <w:sz w:val="28"/>
          <w:szCs w:val="28"/>
        </w:rPr>
        <w:t>С учётом особенностей социального взросления обучающихся, их личного социального опыта и осваиваемых ими социаль</w:t>
      </w:r>
      <w:bookmarkStart w:id="42" w:name="_page_15_0"/>
      <w:bookmarkEnd w:id="41"/>
      <w:r w:rsidR="006004CA" w:rsidRPr="0059237D">
        <w:rPr>
          <w:rFonts w:ascii="Times New Roman" w:hAnsi="Times New Roman"/>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41</w:t>
      </w:r>
      <w:r w:rsidR="006004CA" w:rsidRPr="0059237D">
        <w:rPr>
          <w:rFonts w:ascii="Times New Roman" w:eastAsia="OfficinaSansBoldITC" w:hAnsi="Times New Roman"/>
          <w:sz w:val="28"/>
          <w:szCs w:val="28"/>
        </w:rPr>
        <w:t>.5.9. </w:t>
      </w:r>
      <w:r w:rsidR="006004CA" w:rsidRPr="0059237D">
        <w:rPr>
          <w:rFonts w:ascii="Times New Roman" w:hAnsi="Times New Roman"/>
          <w:sz w:val="28"/>
          <w:szCs w:val="28"/>
        </w:rPr>
        <w:t>Целями изучения учебного предмета «Обществознание» углублённого уровня являются:</w:t>
      </w:r>
    </w:p>
    <w:p w:rsidR="006004CA" w:rsidRPr="0059237D" w:rsidRDefault="006004CA" w:rsidP="006004CA">
      <w:pPr>
        <w:pStyle w:val="a6"/>
        <w:suppressAutoHyphens/>
        <w:spacing w:after="0" w:line="360" w:lineRule="auto"/>
        <w:ind w:left="0" w:firstLine="709"/>
        <w:jc w:val="both"/>
        <w:rPr>
          <w:rFonts w:ascii="Times New Roman" w:hAnsi="Times New Roman"/>
          <w:sz w:val="28"/>
          <w:szCs w:val="28"/>
        </w:rPr>
      </w:pPr>
      <w:r w:rsidRPr="0059237D">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6004CA" w:rsidRPr="0059237D" w:rsidRDefault="006004CA" w:rsidP="006004CA">
      <w:pPr>
        <w:pStyle w:val="a6"/>
        <w:suppressAutoHyphens/>
        <w:spacing w:after="0" w:line="360" w:lineRule="auto"/>
        <w:ind w:left="0" w:firstLine="709"/>
        <w:jc w:val="both"/>
        <w:rPr>
          <w:rFonts w:ascii="Times New Roman" w:hAnsi="Times New Roman"/>
          <w:sz w:val="28"/>
          <w:szCs w:val="28"/>
        </w:rPr>
      </w:pPr>
      <w:r w:rsidRPr="0059237D">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6004CA" w:rsidRPr="0059237D" w:rsidRDefault="006004CA" w:rsidP="006004CA">
      <w:pPr>
        <w:pStyle w:val="a6"/>
        <w:suppressAutoHyphens/>
        <w:spacing w:after="0" w:line="360" w:lineRule="auto"/>
        <w:ind w:left="0" w:firstLine="709"/>
        <w:jc w:val="both"/>
        <w:rPr>
          <w:rFonts w:ascii="Times New Roman" w:hAnsi="Times New Roman"/>
          <w:sz w:val="28"/>
          <w:szCs w:val="28"/>
        </w:rPr>
      </w:pPr>
      <w:r w:rsidRPr="0059237D">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6004CA" w:rsidRPr="0059237D" w:rsidRDefault="006004CA" w:rsidP="006004CA">
      <w:pPr>
        <w:pStyle w:val="a6"/>
        <w:suppressAutoHyphens/>
        <w:spacing w:after="0" w:line="360" w:lineRule="auto"/>
        <w:ind w:left="0" w:firstLine="709"/>
        <w:jc w:val="both"/>
        <w:rPr>
          <w:rFonts w:ascii="Times New Roman" w:hAnsi="Times New Roman"/>
          <w:sz w:val="28"/>
          <w:szCs w:val="28"/>
        </w:rPr>
      </w:pPr>
      <w:r w:rsidRPr="0059237D">
        <w:rPr>
          <w:rFonts w:ascii="Times New Roman" w:hAnsi="Times New Roman"/>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6004CA" w:rsidRPr="0059237D" w:rsidRDefault="006004CA" w:rsidP="006004CA">
      <w:pPr>
        <w:pStyle w:val="a6"/>
        <w:suppressAutoHyphens/>
        <w:spacing w:after="0" w:line="360" w:lineRule="auto"/>
        <w:ind w:left="0" w:firstLine="709"/>
        <w:jc w:val="both"/>
        <w:rPr>
          <w:rFonts w:ascii="Times New Roman" w:hAnsi="Times New Roman"/>
          <w:sz w:val="28"/>
          <w:szCs w:val="28"/>
        </w:rPr>
      </w:pPr>
      <w:r w:rsidRPr="0059237D">
        <w:rPr>
          <w:rFonts w:ascii="Times New Roman" w:hAnsi="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43" w:name="_page_17_0"/>
      <w:bookmarkEnd w:id="42"/>
      <w:r w:rsidRPr="0059237D">
        <w:rPr>
          <w:rFonts w:ascii="Times New Roman" w:hAnsi="Times New Roman"/>
          <w:sz w:val="28"/>
          <w:szCs w:val="28"/>
        </w:rPr>
        <w:t>использованием инструментов (способов) социального познания, ценностных ориентиров, элементов научной методологии;</w:t>
      </w:r>
    </w:p>
    <w:p w:rsidR="006004CA" w:rsidRPr="0059237D" w:rsidRDefault="006004CA" w:rsidP="006004CA">
      <w:pPr>
        <w:pStyle w:val="a6"/>
        <w:suppressAutoHyphens/>
        <w:spacing w:after="0" w:line="360" w:lineRule="auto"/>
        <w:ind w:left="0" w:firstLine="709"/>
        <w:jc w:val="both"/>
        <w:rPr>
          <w:rFonts w:ascii="Times New Roman" w:hAnsi="Times New Roman"/>
          <w:sz w:val="28"/>
          <w:szCs w:val="28"/>
        </w:rPr>
      </w:pPr>
      <w:r w:rsidRPr="0059237D">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6004CA" w:rsidRPr="0059237D" w:rsidRDefault="006004CA" w:rsidP="006004CA">
      <w:pPr>
        <w:pStyle w:val="a6"/>
        <w:suppressAutoHyphens/>
        <w:spacing w:after="0" w:line="360" w:lineRule="auto"/>
        <w:ind w:left="0" w:firstLine="709"/>
        <w:jc w:val="both"/>
        <w:rPr>
          <w:rFonts w:ascii="Times New Roman" w:hAnsi="Times New Roman"/>
          <w:sz w:val="28"/>
          <w:szCs w:val="28"/>
        </w:rPr>
      </w:pPr>
      <w:r w:rsidRPr="0059237D">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6004CA" w:rsidRPr="0059237D" w:rsidRDefault="00AB2051" w:rsidP="006004CA">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OfficinaSansBoldITC" w:hAnsi="Times New Roman"/>
          <w:sz w:val="28"/>
          <w:szCs w:val="28"/>
        </w:rPr>
        <w:t>41</w:t>
      </w:r>
      <w:r w:rsidR="006004CA" w:rsidRPr="0059237D">
        <w:rPr>
          <w:rFonts w:ascii="Times New Roman" w:eastAsia="OfficinaSansBoldITC" w:hAnsi="Times New Roman"/>
          <w:sz w:val="28"/>
          <w:szCs w:val="28"/>
        </w:rPr>
        <w:t>.5.10. </w:t>
      </w:r>
      <w:r w:rsidR="006004CA" w:rsidRPr="0059237D">
        <w:rPr>
          <w:rFonts w:ascii="Times New Roman" w:eastAsia="SchoolBookSanPin" w:hAnsi="Times New Roman"/>
          <w:sz w:val="28"/>
          <w:szCs w:val="28"/>
        </w:rPr>
        <w:t xml:space="preserve">Общее число часов, рекомендованных для изучения 272 часа – </w:t>
      </w:r>
      <w:r w:rsidR="006004CA" w:rsidRPr="0059237D">
        <w:rPr>
          <w:rFonts w:ascii="Times New Roman" w:eastAsia="SchoolBookSanPin" w:hAnsi="Times New Roman"/>
          <w:position w:val="1"/>
          <w:sz w:val="28"/>
          <w:szCs w:val="28"/>
        </w:rPr>
        <w:t>часов: в 10 классе – 136 часов (4 часа в неделю), в 11 классе – 136 часов (4 часа в неделю).</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bookmarkStart w:id="44" w:name="_page_47_0"/>
      <w:bookmarkEnd w:id="43"/>
      <w:r w:rsidRPr="0059237D">
        <w:rPr>
          <w:rFonts w:ascii="Times New Roman" w:hAnsi="Times New Roman"/>
          <w:sz w:val="28"/>
          <w:szCs w:val="28"/>
        </w:rPr>
        <w:t>41</w:t>
      </w:r>
      <w:r w:rsidR="006004CA" w:rsidRPr="0059237D">
        <w:rPr>
          <w:rFonts w:ascii="Times New Roman" w:hAnsi="Times New Roman"/>
          <w:sz w:val="28"/>
          <w:szCs w:val="28"/>
        </w:rPr>
        <w:t>.6. Содержание обучения в 10 классе Последовательность изучения тем в пределах одного раздела может варьироваться.</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.6.1. Социальные науки и их особенности.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Социальные науки и профессиональное самоопределение молодёжи. </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.6.2. Введение в философию.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bookmarkStart w:id="45" w:name="_page_49_0"/>
      <w:bookmarkEnd w:id="44"/>
      <w:r w:rsidRPr="0059237D">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46" w:name="_page_51_0"/>
      <w:bookmarkEnd w:id="45"/>
      <w:r w:rsidRPr="0059237D">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как институт сохранения и передачи культурного наследия.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Этические нормы как регулятор деятельности социальных институтов и нравственного поведения людей.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Особенности профессиональной деятельности по направлениям, связанным с философией.</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.6.3. Введение в социальную психологию.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Теории социальных отношений. Основные типы социальных отношений.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Малые группы. Динамические процессы в малой группе.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Условные группы. Референтная группа. Интеграция в группах разного уровня развития.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Антисоциальные группы. Опасность криминальных групп. Агрессивное поведение.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bookmarkStart w:id="47" w:name="_page_53_0"/>
      <w:bookmarkEnd w:id="46"/>
      <w:r w:rsidRPr="0059237D">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Теории конфликта. Межличностные конфликты и способы их разрешения.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.6.4. Введение в экономическую науку.</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48" w:name="_page_55_0"/>
      <w:bookmarkEnd w:id="47"/>
      <w:r w:rsidRPr="0059237D">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bookmarkStart w:id="49" w:name="_page_57_0"/>
      <w:bookmarkEnd w:id="48"/>
      <w:r w:rsidRPr="0059237D">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bookmarkStart w:id="50" w:name="_page_59_0"/>
      <w:bookmarkEnd w:id="49"/>
      <w:r w:rsidRPr="0059237D">
        <w:rPr>
          <w:rFonts w:ascii="Times New Roman" w:hAnsi="Times New Roman"/>
          <w:sz w:val="28"/>
          <w:szCs w:val="28"/>
        </w:rPr>
        <w:t>41</w:t>
      </w:r>
      <w:r w:rsidR="006004CA" w:rsidRPr="0059237D">
        <w:rPr>
          <w:rFonts w:ascii="Times New Roman" w:hAnsi="Times New Roman"/>
          <w:sz w:val="28"/>
          <w:szCs w:val="28"/>
        </w:rPr>
        <w:t>.7. Содержание обучения в 11 классе Последовательность изучения тем в пределах одного раздела может варьироваться.</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.7.1. Введение в социологию.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bookmarkStart w:id="51" w:name="_page_61_0"/>
      <w:bookmarkEnd w:id="50"/>
      <w:r w:rsidRPr="0059237D">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Особенности профессиональной деятельности социолога. Социологическое образование.</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.7.2. Введение в политологию.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Политология в системе общественных наук, её структура, функции и методы.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Институты государственной власти. Институт главы государства.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Институт исполнительной власти.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Институты судопроизводства и охраны правопорядка.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bookmarkStart w:id="52" w:name="_page_63_0"/>
      <w:bookmarkEnd w:id="51"/>
      <w:r w:rsidRPr="0059237D">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Политологическое образование.</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.7.3. Введение в правоведение.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Юридическая наука. Этапы и основные направления развития юридической науки.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53" w:name="_page_65_0"/>
      <w:bookmarkEnd w:id="52"/>
      <w:r w:rsidRPr="0059237D">
        <w:rPr>
          <w:rFonts w:ascii="Times New Roman" w:hAnsi="Times New Roman"/>
          <w:sz w:val="28"/>
          <w:szCs w:val="28"/>
        </w:rPr>
        <w:t xml:space="preserve">сти механизма современного государства.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Правотворчество и законотворчество. Законодательный процесс.</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Система права. Отрасли права. Частное и публичное, материальное и процессуальное, национальное и международное право.</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Правосознание, правовая культура, правовое воспитание.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bookmarkStart w:id="54" w:name="_page_67_0"/>
      <w:bookmarkEnd w:id="53"/>
      <w:r w:rsidRPr="0059237D">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bookmarkStart w:id="55" w:name="_page_69_0"/>
      <w:bookmarkEnd w:id="54"/>
      <w:r w:rsidRPr="0059237D">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Арбитражный процесс. Административный процесс.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55"/>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bookmarkStart w:id="56" w:name="_page_19_0"/>
      <w:r w:rsidRPr="0059237D">
        <w:rPr>
          <w:rFonts w:ascii="Times New Roman" w:hAnsi="Times New Roman"/>
          <w:sz w:val="28"/>
          <w:szCs w:val="28"/>
        </w:rPr>
        <w:t>41</w:t>
      </w:r>
      <w:r w:rsidR="006004CA" w:rsidRPr="0059237D">
        <w:rPr>
          <w:rFonts w:ascii="Times New Roman" w:hAnsi="Times New Roman"/>
          <w:sz w:val="28"/>
          <w:szCs w:val="28"/>
        </w:rPr>
        <w:t>.8. Планируемые результаты освоения программы по обществознанию на уровне среднего общего образования.</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гражданского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своих конституционных прав и обязанностей, уважение закона и правопорядка;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гуманитарной и волонтёрской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патриотического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bookmarkStart w:id="57" w:name="_page_21_0"/>
      <w:bookmarkEnd w:id="56"/>
      <w:r w:rsidRPr="0059237D">
        <w:rPr>
          <w:rFonts w:ascii="Times New Roman" w:hAnsi="Times New Roman"/>
          <w:sz w:val="28"/>
          <w:szCs w:val="28"/>
        </w:rPr>
        <w:t>3) духовно-нравственного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духовных ценностей российского народа;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нравственного сознания, этического поведения;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осознание личного вклада в построение устойчивого будущего;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эстетического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стремление проявлять качества творческой личности;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5) физического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6) трудового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труду, осознание ценности мастерства, трудолюбие;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и способность к образованию и самообразованию на протяжении всей жизни;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bookmarkStart w:id="58" w:name="_page_23_0"/>
      <w:bookmarkEnd w:id="57"/>
      <w:r w:rsidRPr="0059237D">
        <w:rPr>
          <w:rFonts w:ascii="Times New Roman" w:hAnsi="Times New Roman"/>
          <w:sz w:val="28"/>
          <w:szCs w:val="28"/>
        </w:rPr>
        <w:t>7) экологического воспитания: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расширение опыта деятельности экологической направленности;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8) ценности научного познания: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языковое и речевое развитие человека, включая понимание языка социально-экономической и политической коммуникации;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и способ</w:t>
      </w:r>
      <w:bookmarkStart w:id="59" w:name="_page_25_0"/>
      <w:bookmarkEnd w:id="58"/>
      <w:r w:rsidRPr="0059237D">
        <w:rPr>
          <w:rFonts w:ascii="Times New Roman" w:hAnsi="Times New Roman"/>
          <w:sz w:val="28"/>
          <w:szCs w:val="28"/>
        </w:rPr>
        <w:t>ность овладевать новыми социальными практиками, осваивать типичные социальные роли;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разрабатывать план решения проблемы с учётом анализа имеющихся ресурсов и возможных рисков;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w:t>
      </w:r>
      <w:bookmarkStart w:id="60" w:name="_page_27_0"/>
      <w:bookmarkEnd w:id="59"/>
      <w:r w:rsidRPr="0059237D">
        <w:rPr>
          <w:rFonts w:ascii="Times New Roman" w:hAnsi="Times New Roman"/>
          <w:sz w:val="28"/>
          <w:szCs w:val="28"/>
        </w:rPr>
        <w:t xml:space="preserve"> учебных ситуациях, в том числе при создании учебных и социальных проектов;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формировать научный тип мышления, применять научную терминологию, ключевые понятия и методы;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.8.4.3. У обучающегося будут сформированы умения работать с информацией как часть познавательных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w:t>
      </w:r>
      <w:bookmarkStart w:id="61" w:name="_page_29_0"/>
      <w:bookmarkEnd w:id="60"/>
      <w:r w:rsidRPr="0059237D">
        <w:rPr>
          <w:rFonts w:ascii="Times New Roman" w:hAnsi="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распознавания и защиты информации, информационной безопасности личности.</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41</w:t>
      </w:r>
      <w:r w:rsidR="006004CA" w:rsidRPr="0059237D">
        <w:rPr>
          <w:rFonts w:ascii="Times New Roman" w:hAnsi="Times New Roman"/>
          <w:sz w:val="28"/>
          <w:szCs w:val="28"/>
        </w:rPr>
        <w:t>.8.4.4. У обучающегося будут сформированы умения общения как часть коммуникативных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осуществлять коммуникации во всех сферах жизни;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развёрнуто и логично излагать свою точку зрения с использованием языковых средств.</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41</w:t>
      </w:r>
      <w:r w:rsidR="006004CA" w:rsidRPr="0059237D">
        <w:rPr>
          <w:rFonts w:ascii="Times New Roman" w:eastAsia="OfficinaSansBoldITC" w:hAnsi="Times New Roman"/>
          <w:sz w:val="28"/>
          <w:szCs w:val="28"/>
        </w:rPr>
        <w:t>.8.4.5.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самоорганизации как часть регулятивных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bookmarkStart w:id="62" w:name="_page_31_0"/>
      <w:bookmarkEnd w:id="61"/>
      <w:r w:rsidRPr="0059237D">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приобретённый опыт;</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41</w:t>
      </w:r>
      <w:r w:rsidR="006004CA" w:rsidRPr="0059237D">
        <w:rPr>
          <w:rFonts w:ascii="Times New Roman" w:eastAsia="OfficinaSansBoldITC" w:hAnsi="Times New Roman"/>
          <w:sz w:val="28"/>
          <w:szCs w:val="28"/>
        </w:rPr>
        <w:t>.8.4.6.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совместной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понимать и использовать преимущества командной и индивидуальной работы;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41</w:t>
      </w:r>
      <w:r w:rsidR="006004CA" w:rsidRPr="0059237D">
        <w:rPr>
          <w:rFonts w:ascii="Times New Roman" w:eastAsia="OfficinaSansBoldITC" w:hAnsi="Times New Roman"/>
          <w:sz w:val="28"/>
          <w:szCs w:val="28"/>
        </w:rPr>
        <w:t>.8.4.7.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самоконтроля, принятия себя и других как часть регулятивных универсальных учебных действий:</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риски и своевременно принимать решения по их снижению;</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себя, понимая свои недостатки и достоинства;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учитывать мотивы и аргументы других при анализе результатов 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признавать своё право и право других на ошибку; </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способность понимать мир с позиции другого человека.</w:t>
      </w:r>
    </w:p>
    <w:p w:rsidR="006004CA" w:rsidRPr="0059237D" w:rsidRDefault="00AB2051" w:rsidP="006004CA">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OfficinaSansBoldITC" w:hAnsi="Times New Roman"/>
          <w:sz w:val="28"/>
          <w:szCs w:val="28"/>
        </w:rPr>
        <w:t>41</w:t>
      </w:r>
      <w:r w:rsidR="006004CA" w:rsidRPr="0059237D">
        <w:rPr>
          <w:rFonts w:ascii="Times New Roman" w:eastAsia="OfficinaSansBoldITC" w:hAnsi="Times New Roman"/>
          <w:sz w:val="28"/>
          <w:szCs w:val="28"/>
        </w:rPr>
        <w:t>.8.5. </w:t>
      </w:r>
      <w:r w:rsidR="006004CA" w:rsidRPr="0059237D">
        <w:rPr>
          <w:rFonts w:ascii="Times New Roman" w:eastAsia="SchoolBookSanPin" w:hAnsi="Times New Roman"/>
          <w:sz w:val="28"/>
          <w:szCs w:val="28"/>
        </w:rPr>
        <w:t>Предметные результаты освоения программы по обществознанию. К концу 10 класса обучающийся будет:</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63" w:name="_page_33_0"/>
      <w:bookmarkEnd w:id="62"/>
      <w:r w:rsidRPr="0059237D">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64" w:name="_page_35_0"/>
      <w:bookmarkEnd w:id="63"/>
      <w:r w:rsidRPr="0059237D">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5" w:name="_page_37_0"/>
      <w:bookmarkEnd w:id="64"/>
      <w:r w:rsidRPr="0059237D">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6004CA" w:rsidRPr="0059237D" w:rsidRDefault="00AB2051" w:rsidP="006004CA">
      <w:pPr>
        <w:suppressAutoHyphens/>
        <w:spacing w:after="0" w:line="360" w:lineRule="auto"/>
        <w:ind w:firstLine="709"/>
        <w:contextualSpacing/>
        <w:jc w:val="both"/>
        <w:rPr>
          <w:rFonts w:ascii="Times New Roman" w:eastAsia="OfficinaSansBoldITC" w:hAnsi="Times New Roman"/>
          <w:sz w:val="28"/>
          <w:szCs w:val="28"/>
        </w:rPr>
      </w:pPr>
      <w:r w:rsidRPr="0059237D">
        <w:rPr>
          <w:rFonts w:ascii="Times New Roman" w:eastAsia="SchoolBookSanPin" w:hAnsi="Times New Roman"/>
          <w:sz w:val="28"/>
          <w:szCs w:val="28"/>
        </w:rPr>
        <w:t>41</w:t>
      </w:r>
      <w:r w:rsidR="006004CA" w:rsidRPr="0059237D">
        <w:rPr>
          <w:rFonts w:ascii="Times New Roman" w:eastAsia="SchoolBookSanPin" w:hAnsi="Times New Roman"/>
          <w:sz w:val="28"/>
          <w:szCs w:val="28"/>
        </w:rPr>
        <w:t>.8.6. Предметные результаты освоения программы по обществознанию. К концу 11 класса обучающийся будет:</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66" w:name="_page_39_0"/>
      <w:bookmarkEnd w:id="65"/>
      <w:r w:rsidRPr="0059237D">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7" w:name="_page_41_0"/>
      <w:bookmarkEnd w:id="66"/>
      <w:r w:rsidRPr="0059237D">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68" w:name="_page_43_0"/>
      <w:bookmarkEnd w:id="67"/>
      <w:r w:rsidRPr="0059237D">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8"/>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6004CA" w:rsidRPr="0059237D" w:rsidRDefault="006004CA"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6004CA" w:rsidRPr="0059237D" w:rsidRDefault="00AB2051" w:rsidP="006004CA">
      <w:pPr>
        <w:suppressAutoHyphens/>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42</w:t>
      </w:r>
      <w:r w:rsidR="000A798E" w:rsidRPr="0059237D">
        <w:rPr>
          <w:rFonts w:ascii="Times New Roman" w:hAnsi="Times New Roman"/>
          <w:sz w:val="28"/>
          <w:szCs w:val="28"/>
        </w:rPr>
        <w:t>. Р</w:t>
      </w:r>
      <w:r w:rsidR="006004CA" w:rsidRPr="0059237D">
        <w:rPr>
          <w:rFonts w:ascii="Times New Roman" w:hAnsi="Times New Roman"/>
          <w:sz w:val="28"/>
          <w:szCs w:val="28"/>
        </w:rPr>
        <w:t xml:space="preserve">абочая программа по учебному предмету «География» (базовый уровень). </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42</w:t>
      </w:r>
      <w:r w:rsidR="000A798E" w:rsidRPr="0059237D">
        <w:rPr>
          <w:rFonts w:ascii="Times New Roman" w:eastAsia="SchoolBookSanPin" w:hAnsi="Times New Roman"/>
          <w:sz w:val="28"/>
          <w:szCs w:val="28"/>
        </w:rPr>
        <w:t>.1. Р</w:t>
      </w:r>
      <w:r w:rsidR="006004CA" w:rsidRPr="0059237D">
        <w:rPr>
          <w:rFonts w:ascii="Times New Roman" w:eastAsia="SchoolBookSanPin" w:hAnsi="Times New Roman"/>
          <w:sz w:val="28"/>
          <w:szCs w:val="28"/>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004CA" w:rsidRPr="0059237D" w:rsidRDefault="00AB2051" w:rsidP="006004CA">
      <w:pPr>
        <w:spacing w:after="0" w:line="35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42</w:t>
      </w:r>
      <w:r w:rsidR="006004CA" w:rsidRPr="0059237D">
        <w:rPr>
          <w:rFonts w:ascii="Times New Roman" w:eastAsia="SchoolBookSanPin" w:hAnsi="Times New Roman"/>
          <w:sz w:val="28"/>
          <w:szCs w:val="28"/>
        </w:rPr>
        <w:t>.2. </w:t>
      </w:r>
      <w:r w:rsidR="006004CA" w:rsidRPr="0059237D">
        <w:rPr>
          <w:rFonts w:ascii="Times New Roman" w:eastAsia="OfficinaSansBoldITC" w:hAnsi="Times New Roman"/>
          <w:sz w:val="28"/>
          <w:szCs w:val="28"/>
        </w:rPr>
        <w:t>Пояснительная записка.</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42</w:t>
      </w:r>
      <w:r w:rsidR="006004CA" w:rsidRPr="0059237D">
        <w:rPr>
          <w:rFonts w:ascii="Times New Roman" w:eastAsia="SchoolBookSanPin" w:hAnsi="Times New Roman"/>
          <w:sz w:val="28"/>
          <w:szCs w:val="28"/>
        </w:rPr>
        <w:t xml:space="preserve">.2.1.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6004CA" w:rsidRPr="0059237D">
        <w:rPr>
          <w:rFonts w:ascii="Times New Roman" w:hAnsi="Times New Roman"/>
          <w:sz w:val="28"/>
          <w:szCs w:val="28"/>
        </w:rPr>
        <w:t>рабочей</w:t>
      </w:r>
      <w:r w:rsidR="006004CA" w:rsidRPr="0059237D">
        <w:rPr>
          <w:rFonts w:ascii="Times New Roman" w:eastAsia="SchoolBookSanPin" w:hAnsi="Times New Roman"/>
          <w:sz w:val="28"/>
          <w:szCs w:val="28"/>
        </w:rPr>
        <w:t xml:space="preserve"> программе воспитания и подлежит непосредственному применению при реализации образовательной программы </w:t>
      </w:r>
      <w:r w:rsidR="006004CA" w:rsidRPr="0059237D">
        <w:rPr>
          <w:rFonts w:ascii="Times New Roman" w:hAnsi="Times New Roman"/>
          <w:sz w:val="28"/>
          <w:szCs w:val="28"/>
        </w:rPr>
        <w:t xml:space="preserve">среднего </w:t>
      </w:r>
      <w:r w:rsidR="006004CA" w:rsidRPr="0059237D">
        <w:rPr>
          <w:rFonts w:ascii="Times New Roman" w:eastAsia="SchoolBookSanPin" w:hAnsi="Times New Roman"/>
          <w:sz w:val="28"/>
          <w:szCs w:val="28"/>
        </w:rPr>
        <w:t xml:space="preserve">общего образования. </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42</w:t>
      </w:r>
      <w:r w:rsidR="006004CA" w:rsidRPr="0059237D">
        <w:rPr>
          <w:rFonts w:ascii="Times New Roman" w:eastAsia="SchoolBookSanPin" w:hAnsi="Times New Roman"/>
          <w:sz w:val="28"/>
          <w:szCs w:val="28"/>
        </w:rPr>
        <w:t>.2.2.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42</w:t>
      </w:r>
      <w:r w:rsidR="006004CA" w:rsidRPr="0059237D">
        <w:rPr>
          <w:rFonts w:ascii="Times New Roman" w:eastAsia="SchoolBookSanPin" w:hAnsi="Times New Roman"/>
          <w:sz w:val="28"/>
          <w:szCs w:val="28"/>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006004CA" w:rsidRPr="0059237D">
        <w:rPr>
          <w:rFonts w:ascii="Times New Roman" w:hAnsi="Times New Roman"/>
          <w:sz w:val="28"/>
          <w:szCs w:val="28"/>
        </w:rPr>
        <w:t>основной образовательной</w:t>
      </w:r>
      <w:r w:rsidR="006004CA" w:rsidRPr="0059237D">
        <w:rPr>
          <w:rFonts w:ascii="Times New Roman" w:eastAsia="SchoolBookSanPin" w:hAnsi="Times New Roman"/>
          <w:sz w:val="28"/>
          <w:szCs w:val="28"/>
        </w:rPr>
        <w:t xml:space="preserve"> </w:t>
      </w:r>
      <w:r w:rsidR="006004CA" w:rsidRPr="0059237D">
        <w:rPr>
          <w:rFonts w:ascii="Times New Roman" w:hAnsi="Times New Roman"/>
          <w:sz w:val="28"/>
          <w:szCs w:val="28"/>
        </w:rPr>
        <w:t xml:space="preserve">программы среднего </w:t>
      </w:r>
      <w:r w:rsidR="006004CA" w:rsidRPr="0059237D">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42</w:t>
      </w:r>
      <w:r w:rsidR="006004CA" w:rsidRPr="0059237D">
        <w:rPr>
          <w:rFonts w:ascii="Times New Roman" w:eastAsia="SchoolBookSanPin" w:hAnsi="Times New Roman"/>
          <w:sz w:val="28"/>
          <w:szCs w:val="28"/>
        </w:rPr>
        <w:t xml:space="preserve">.2.4.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42</w:t>
      </w:r>
      <w:r w:rsidR="006004CA" w:rsidRPr="0059237D">
        <w:rPr>
          <w:rFonts w:ascii="Times New Roman" w:eastAsia="SchoolBookSanPin" w:hAnsi="Times New Roman"/>
          <w:sz w:val="28"/>
          <w:szCs w:val="28"/>
        </w:rPr>
        <w:t>.2.5.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42</w:t>
      </w:r>
      <w:r w:rsidR="006004CA" w:rsidRPr="0059237D">
        <w:rPr>
          <w:rFonts w:ascii="Times New Roman" w:eastAsia="SchoolBookSanPin" w:hAnsi="Times New Roman"/>
          <w:sz w:val="28"/>
          <w:szCs w:val="28"/>
        </w:rPr>
        <w:t>.2.6. Изучение географии направлено на достижение следующих целей:</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приобретение опыта разнообразной деятельности, направленной на достижение целей устойчивого развития.</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42</w:t>
      </w:r>
      <w:r w:rsidR="006004CA" w:rsidRPr="0059237D">
        <w:rPr>
          <w:rFonts w:ascii="Times New Roman" w:eastAsia="SchoolBookSanPin" w:hAnsi="Times New Roman"/>
          <w:sz w:val="28"/>
          <w:szCs w:val="28"/>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42</w:t>
      </w:r>
      <w:r w:rsidR="006004CA" w:rsidRPr="0059237D">
        <w:rPr>
          <w:rFonts w:ascii="Times New Roman" w:eastAsia="SchoolBookSanPin" w:hAnsi="Times New Roman"/>
          <w:sz w:val="28"/>
          <w:szCs w:val="28"/>
        </w:rPr>
        <w:t>.2.8. Общее число часов, рекомендованных для изучения географии, – 68 часов: по одному часу в неделю в 10 и 11 классах.</w:t>
      </w:r>
    </w:p>
    <w:p w:rsidR="006004CA" w:rsidRPr="0059237D" w:rsidRDefault="00AB2051"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 Содержание обучения географии в 10 классе.</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.3.1. </w:t>
      </w:r>
      <w:r w:rsidR="006004CA" w:rsidRPr="0059237D">
        <w:rPr>
          <w:rFonts w:ascii="Times New Roman" w:eastAsia="SchoolBookSanPin" w:hAnsi="Times New Roman"/>
          <w:sz w:val="28"/>
          <w:szCs w:val="28"/>
        </w:rPr>
        <w:t xml:space="preserve">География как наука. </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.3.1.1. </w:t>
      </w:r>
      <w:r w:rsidR="006004CA" w:rsidRPr="0059237D">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.3.1.2. </w:t>
      </w:r>
      <w:r w:rsidR="006004CA" w:rsidRPr="0059237D">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.3.2. </w:t>
      </w:r>
      <w:r w:rsidR="006004CA" w:rsidRPr="0059237D">
        <w:rPr>
          <w:rFonts w:ascii="Times New Roman" w:eastAsia="SchoolBookSanPin" w:hAnsi="Times New Roman"/>
          <w:sz w:val="28"/>
          <w:szCs w:val="28"/>
        </w:rPr>
        <w:t>Природопользование и геоэкология.</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.3.2.1. </w:t>
      </w:r>
      <w:r w:rsidR="006004CA" w:rsidRPr="0059237D">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.3.2.2. </w:t>
      </w:r>
      <w:r w:rsidR="006004CA" w:rsidRPr="0059237D">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.3.2.3. </w:t>
      </w:r>
      <w:r w:rsidR="006004CA" w:rsidRPr="0059237D">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.3.2.4. </w:t>
      </w:r>
      <w:r w:rsidR="006004CA" w:rsidRPr="0059237D">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.3.3. </w:t>
      </w:r>
      <w:r w:rsidR="006004CA" w:rsidRPr="0059237D">
        <w:rPr>
          <w:rFonts w:ascii="Times New Roman" w:eastAsia="SchoolBookSanPin" w:hAnsi="Times New Roman"/>
          <w:sz w:val="28"/>
          <w:szCs w:val="28"/>
        </w:rPr>
        <w:t xml:space="preserve">Современная политическая карта. </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.3.3.</w:t>
      </w:r>
      <w:r w:rsidR="006004CA" w:rsidRPr="0059237D">
        <w:rPr>
          <w:rFonts w:ascii="Times New Roman" w:eastAsia="SchoolBookSanPin" w:hAnsi="Times New Roman"/>
          <w:sz w:val="28"/>
          <w:szCs w:val="28"/>
        </w:rPr>
        <w:t>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.3.3.</w:t>
      </w:r>
      <w:r w:rsidR="006004CA" w:rsidRPr="0059237D">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.3.4. </w:t>
      </w:r>
      <w:r w:rsidR="006004CA" w:rsidRPr="0059237D">
        <w:rPr>
          <w:rFonts w:ascii="Times New Roman" w:eastAsia="SchoolBookSanPin" w:hAnsi="Times New Roman"/>
          <w:sz w:val="28"/>
          <w:szCs w:val="28"/>
        </w:rPr>
        <w:t>Население мира.</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.3.4.1. </w:t>
      </w:r>
      <w:r w:rsidR="006004CA" w:rsidRPr="0059237D">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.3.4.2. </w:t>
      </w:r>
      <w:r w:rsidR="006004CA" w:rsidRPr="0059237D">
        <w:rPr>
          <w:rFonts w:ascii="Times New Roman" w:eastAsia="SchoolBookSanPin" w:hAnsi="Times New Roman"/>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.3.4.3. </w:t>
      </w:r>
      <w:r w:rsidR="006004CA" w:rsidRPr="0059237D">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.3.4.4. </w:t>
      </w:r>
      <w:r w:rsidR="006004CA" w:rsidRPr="0059237D">
        <w:rPr>
          <w:rFonts w:ascii="Times New Roman" w:eastAsia="SchoolBookSanPin" w:hAnsi="Times New Roman"/>
          <w:sz w:val="28"/>
          <w:szCs w:val="28"/>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.3.5. </w:t>
      </w:r>
      <w:r w:rsidR="006004CA" w:rsidRPr="0059237D">
        <w:rPr>
          <w:rFonts w:ascii="Times New Roman" w:eastAsia="SchoolBookSanPin" w:hAnsi="Times New Roman"/>
          <w:sz w:val="28"/>
          <w:szCs w:val="28"/>
        </w:rPr>
        <w:t>Мировое хозяйство.</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125.3.5.1. </w:t>
      </w:r>
      <w:r w:rsidRPr="0059237D">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.3.5.2. </w:t>
      </w:r>
      <w:r w:rsidR="006004CA" w:rsidRPr="0059237D">
        <w:rPr>
          <w:rFonts w:ascii="Times New Roman" w:eastAsia="SchoolBookSanPin" w:hAnsi="Times New Roman"/>
          <w:sz w:val="28"/>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.3.5.3. </w:t>
      </w:r>
      <w:r w:rsidR="006004CA" w:rsidRPr="0059237D">
        <w:rPr>
          <w:rFonts w:ascii="Times New Roman" w:eastAsia="SchoolBookSanPin" w:hAnsi="Times New Roman"/>
          <w:sz w:val="28"/>
          <w:szCs w:val="28"/>
        </w:rPr>
        <w:t xml:space="preserve">География главных отраслей мирового хозяйства. </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Влияние сельского хозяйства и отдельных его отраслей на окружающую среду.</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6004CA" w:rsidRPr="0059237D" w:rsidRDefault="00AB2051"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.4. Содержание обучения географии в 11 классе.</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.4.1.</w:t>
      </w:r>
      <w:r w:rsidR="006004CA" w:rsidRPr="0059237D">
        <w:rPr>
          <w:rFonts w:ascii="Times New Roman" w:eastAsia="SchoolBookSanPin" w:hAnsi="Times New Roman"/>
          <w:sz w:val="28"/>
          <w:szCs w:val="28"/>
        </w:rPr>
        <w:t xml:space="preserve"> Регионы и страны. </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.4.1.1. </w:t>
      </w:r>
      <w:r w:rsidR="006004CA" w:rsidRPr="0059237D">
        <w:rPr>
          <w:rFonts w:ascii="Times New Roman" w:eastAsia="SchoolBookSanPin" w:hAnsi="Times New Roman"/>
          <w:sz w:val="28"/>
          <w:szCs w:val="28"/>
        </w:rPr>
        <w:t xml:space="preserve">Регионы мира. Зарубежная Европа. </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.4.1.2. </w:t>
      </w:r>
      <w:r w:rsidR="006004CA" w:rsidRPr="0059237D">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6004CA" w:rsidRPr="0059237D" w:rsidRDefault="00AB2051"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.4.1.3. </w:t>
      </w:r>
      <w:r w:rsidR="006004CA" w:rsidRPr="0059237D">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6004CA" w:rsidRPr="0059237D" w:rsidRDefault="006A1C68"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.4.1.4. </w:t>
      </w:r>
      <w:r w:rsidR="006004CA" w:rsidRPr="0059237D">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6004CA" w:rsidRPr="0059237D" w:rsidRDefault="006A1C68"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.4.1.5. </w:t>
      </w:r>
      <w:r w:rsidR="006004CA" w:rsidRPr="0059237D">
        <w:rPr>
          <w:rFonts w:ascii="Times New Roman" w:eastAsia="SchoolBookSanPin" w:hAnsi="Times New Roman"/>
          <w:sz w:val="28"/>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6004CA" w:rsidRPr="0059237D" w:rsidRDefault="006A1C68"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.4.1.6. </w:t>
      </w:r>
      <w:r w:rsidR="006004CA" w:rsidRPr="0059237D">
        <w:rPr>
          <w:rFonts w:ascii="Times New Roman" w:eastAsia="SchoolBookSanPin" w:hAnsi="Times New Roman"/>
          <w:sz w:val="28"/>
          <w:szCs w:val="28"/>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6004CA" w:rsidRPr="0059237D" w:rsidRDefault="006A1C68"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.4.2. </w:t>
      </w:r>
      <w:r w:rsidR="006004CA" w:rsidRPr="0059237D">
        <w:rPr>
          <w:rFonts w:ascii="Times New Roman" w:eastAsia="SchoolBookSanPin" w:hAnsi="Times New Roman"/>
          <w:sz w:val="28"/>
          <w:szCs w:val="28"/>
        </w:rPr>
        <w:t>Глобальные проблемы человечества.</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Группы глобальных проблем: геополитические, экологические, демографические.</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6004CA" w:rsidRPr="0059237D" w:rsidRDefault="006A1C68"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 xml:space="preserve">.5. Планируемые результаты освоения географии. </w:t>
      </w:r>
    </w:p>
    <w:p w:rsidR="006004CA" w:rsidRPr="0059237D" w:rsidRDefault="006A1C68"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.5.1. </w:t>
      </w:r>
      <w:r w:rsidR="006004CA" w:rsidRPr="0059237D">
        <w:rPr>
          <w:rFonts w:ascii="Times New Roman" w:eastAsia="SchoolBookSanPin" w:hAnsi="Times New Roman"/>
          <w:sz w:val="28"/>
          <w:szCs w:val="28"/>
        </w:rPr>
        <w:t xml:space="preserve">Личностные результаты освоения географии должны отражать готовность </w:t>
      </w:r>
      <w:r w:rsidR="006004CA" w:rsidRPr="0059237D">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1) гражданского воспитания: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сформированность гражданской позиции обучающегося как активного и ответственного члена российского общества;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осознание своих конституционных прав и обязанностей, уважение закона и правопорядка;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принятие традиционных национальных, общечеловеческих гуманистических и демократических ценностей;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умение взаимодействовать с социальными институтами в соответствии с их функциями и назначением;</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готовность к гуманитарной и волонтёрской деятельности;</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2) патриотического воспитания: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3) духовно-нравственного воспитания: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осознание духовных ценностей российского народа;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сформированность нравственного сознания, этического поведения;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4) эстетического воспитания: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5) ценности научного познания: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6) физического воспитания, формирования культуры здоровья и эмоционального благополучия: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7) трудового воспитания: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готовность к труду, осознание ценности мастерства, трудолюбие;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6004CA" w:rsidRPr="0059237D" w:rsidRDefault="006004CA"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8) экологического воспитания: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активное неприятие действий, приносящих вред окружающей среде;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расширение опыта деятельности экологической направленности.</w:t>
      </w:r>
    </w:p>
    <w:p w:rsidR="006004CA" w:rsidRPr="0059237D" w:rsidRDefault="006A1C68" w:rsidP="006004CA">
      <w:pPr>
        <w:spacing w:after="0" w:line="350" w:lineRule="auto"/>
        <w:ind w:firstLine="709"/>
        <w:jc w:val="both"/>
        <w:rPr>
          <w:rFonts w:ascii="Times New Roman" w:eastAsia="SchoolBookSanPin" w:hAnsi="Times New Roman"/>
          <w:bCs/>
          <w:sz w:val="28"/>
          <w:szCs w:val="28"/>
        </w:rPr>
      </w:pPr>
      <w:r w:rsidRPr="0059237D">
        <w:rPr>
          <w:rFonts w:ascii="Times New Roman" w:eastAsia="SchoolBookSanPin" w:hAnsi="Times New Roman"/>
          <w:sz w:val="28"/>
          <w:szCs w:val="28"/>
        </w:rPr>
        <w:t>42</w:t>
      </w:r>
      <w:r w:rsidR="006004CA" w:rsidRPr="0059237D">
        <w:rPr>
          <w:rFonts w:ascii="Times New Roman" w:eastAsia="SchoolBookSanPin" w:hAnsi="Times New Roman"/>
          <w:sz w:val="28"/>
          <w:szCs w:val="28"/>
        </w:rPr>
        <w:t xml:space="preserve">.5.2. В результате изучения географии на уровне среднего общего образования у обучающегося будут сформированы </w:t>
      </w:r>
      <w:r w:rsidR="006004CA" w:rsidRPr="0059237D">
        <w:rPr>
          <w:rFonts w:ascii="Times New Roman" w:eastAsia="SchoolBookSanPin" w:hAnsi="Times New Roma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6004CA" w:rsidRPr="0059237D" w:rsidRDefault="006A1C68"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.5.2.1. </w:t>
      </w:r>
      <w:r w:rsidR="006004CA" w:rsidRPr="0059237D">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6004CA" w:rsidRPr="0059237D">
        <w:rPr>
          <w:rFonts w:ascii="Times New Roman" w:eastAsia="SchoolBookSanPin" w:hAnsi="Times New Roman"/>
          <w:bCs/>
          <w:sz w:val="28"/>
          <w:szCs w:val="28"/>
        </w:rPr>
        <w:t>универсальных учебных познавательных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определять цели деятельности, задавать параметры и критерии их достижения;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выявлять закономерности и противоречия в рассматриваемых явлениях с учётом предложенной географической задачи;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вносить коррективы в деятельность, оценивать соответствие результатов целям;</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rsidR="006004CA" w:rsidRPr="0059237D" w:rsidRDefault="006A1C68"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.5.2.2. </w:t>
      </w:r>
      <w:r w:rsidR="006004CA" w:rsidRPr="0059237D">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6004CA" w:rsidRPr="0059237D">
        <w:rPr>
          <w:rFonts w:ascii="Times New Roman" w:eastAsia="SchoolBookSanPin" w:hAnsi="Times New Roman"/>
          <w:bCs/>
          <w:sz w:val="28"/>
          <w:szCs w:val="28"/>
        </w:rPr>
        <w:t>универсальных учебных познавательных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научной терминологией, ключевыми понятиями и методами;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формулировать собственные задачи в образовательной деятельности и жизненных ситуациях;</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давать оценку новым ситуациям, оценивать приобретённый опыт;</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уметь интегрировать знания из разных предметных областей;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004CA" w:rsidRPr="0059237D" w:rsidRDefault="006A1C68"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.5.2.3. </w:t>
      </w:r>
      <w:r w:rsidR="006004CA" w:rsidRPr="0059237D">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006004CA" w:rsidRPr="0059237D">
        <w:rPr>
          <w:rFonts w:ascii="Times New Roman" w:eastAsia="SchoolBookSanPin" w:hAnsi="Times New Roman"/>
          <w:bCs/>
          <w:sz w:val="28"/>
          <w:szCs w:val="28"/>
        </w:rPr>
        <w:t>универсальных учебных познавательных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оценивать достоверность информации;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rsidR="006004CA" w:rsidRPr="0059237D" w:rsidRDefault="006A1C68"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.5.2.4. </w:t>
      </w:r>
      <w:r w:rsidR="006004CA" w:rsidRPr="0059237D">
        <w:rPr>
          <w:rFonts w:ascii="Times New Roman" w:eastAsia="SchoolBookSanPin" w:hAnsi="Times New Roman"/>
          <w:sz w:val="28"/>
          <w:szCs w:val="28"/>
        </w:rPr>
        <w:t xml:space="preserve">У обучающегося будут сформированы умения общения как часть </w:t>
      </w:r>
      <w:r w:rsidR="006004CA" w:rsidRPr="0059237D">
        <w:rPr>
          <w:rFonts w:ascii="Times New Roman" w:eastAsia="SchoolBookSanPin" w:hAnsi="Times New Roman"/>
          <w:bCs/>
          <w:sz w:val="28"/>
          <w:szCs w:val="28"/>
        </w:rPr>
        <w:t>универсальных учебных коммуникативных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различными способами общения и взаимодействия;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аргументированно вести диалог, уметь смягчать конфликтные ситуации;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6004CA" w:rsidRPr="0059237D" w:rsidRDefault="006A1C68"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.5.2.5. </w:t>
      </w:r>
      <w:r w:rsidR="006004CA" w:rsidRPr="0059237D">
        <w:rPr>
          <w:rFonts w:ascii="Times New Roman" w:eastAsia="SchoolBookSanPin" w:hAnsi="Times New Roman"/>
          <w:sz w:val="28"/>
          <w:szCs w:val="28"/>
        </w:rPr>
        <w:t xml:space="preserve">У обучающегося будут сформированы умения совместной деятельности как часть </w:t>
      </w:r>
      <w:r w:rsidR="006004CA" w:rsidRPr="0059237D">
        <w:rPr>
          <w:rFonts w:ascii="Times New Roman" w:eastAsia="SchoolBookSanPin" w:hAnsi="Times New Roman"/>
          <w:bCs/>
          <w:sz w:val="28"/>
          <w:szCs w:val="28"/>
        </w:rPr>
        <w:t>универсальных учебных коммуникативных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преимущества командной и индивидуальной работы;</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rsidR="006004CA" w:rsidRPr="0059237D" w:rsidRDefault="006A1C68"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.5.2.6. </w:t>
      </w:r>
      <w:r w:rsidR="006004CA" w:rsidRPr="0059237D">
        <w:rPr>
          <w:rFonts w:ascii="Times New Roman" w:eastAsia="SchoolBookSanPin" w:hAnsi="Times New Roman"/>
          <w:sz w:val="28"/>
          <w:szCs w:val="28"/>
        </w:rPr>
        <w:t xml:space="preserve">У обучающегося будут сформированы умения самоорганизации как части </w:t>
      </w:r>
      <w:r w:rsidR="006004CA" w:rsidRPr="0059237D">
        <w:rPr>
          <w:rFonts w:ascii="Times New Roman" w:eastAsia="SchoolBookSanPin" w:hAnsi="Times New Roman"/>
          <w:bCs/>
          <w:sz w:val="28"/>
          <w:szCs w:val="28"/>
        </w:rPr>
        <w:t>универсальных учебных регулятивных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давать оценку новым ситуациям;</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расширять рамки учебного предмета на основе личных предпочтений;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делать осознанный выбор, аргументировать его, брать ответственность за решение;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оценивать приобретённый опыт;</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004CA" w:rsidRPr="0059237D" w:rsidRDefault="006A1C68" w:rsidP="006004CA">
      <w:pPr>
        <w:spacing w:after="0" w:line="35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.5.2.7. </w:t>
      </w:r>
      <w:r w:rsidR="006004CA" w:rsidRPr="0059237D">
        <w:rPr>
          <w:rFonts w:ascii="Times New Roman" w:eastAsia="SchoolBookSanPin" w:hAnsi="Times New Roman"/>
          <w:sz w:val="28"/>
          <w:szCs w:val="28"/>
        </w:rPr>
        <w:t xml:space="preserve">У обучающегося будут сформированы умения самоконтроля как части </w:t>
      </w:r>
      <w:r w:rsidR="006004CA" w:rsidRPr="0059237D">
        <w:rPr>
          <w:rFonts w:ascii="Times New Roman" w:eastAsia="SchoolBookSanPin" w:hAnsi="Times New Roman"/>
          <w:bCs/>
          <w:sz w:val="28"/>
          <w:szCs w:val="28"/>
        </w:rPr>
        <w:t>универсальных учебных регулятивных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оценивать риски и своевременно принимать решения по их снижению;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приёмы рефлексии для оценки ситуации, выбора верного решения;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принимать мотивы и аргументы других при анализе результатов деятельности;</w:t>
      </w:r>
    </w:p>
    <w:p w:rsidR="006004CA" w:rsidRPr="0059237D" w:rsidRDefault="006A1C68"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.5.2.8 У обучающегося будет развиваться эмоциональный интеллект, предполагающий сформированность:</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6004CA" w:rsidRPr="0059237D" w:rsidRDefault="006A1C68"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 xml:space="preserve">.5.2.9. У обучающегося будут сформированы следующие умения принятия себя и других как части </w:t>
      </w:r>
      <w:r w:rsidR="006004CA" w:rsidRPr="0059237D">
        <w:rPr>
          <w:rFonts w:ascii="Times New Roman" w:eastAsia="OfficinaSansBoldITC" w:hAnsi="Times New Roman"/>
          <w:bCs/>
          <w:sz w:val="28"/>
          <w:szCs w:val="28"/>
        </w:rPr>
        <w:t>универсальных учебных регулятивных действий</w:t>
      </w:r>
      <w:r w:rsidR="006004CA" w:rsidRPr="0059237D">
        <w:rPr>
          <w:rFonts w:ascii="Times New Roman" w:eastAsia="OfficinaSansBoldITC" w:hAnsi="Times New Roman"/>
          <w:sz w:val="28"/>
          <w:szCs w:val="28"/>
        </w:rPr>
        <w:t>:</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принимать себя, понимая свои недостатки и своё поведение;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принимать мотивы и аргументы других при анализе результатов деятельности;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признавать своё право и право других на ошибки;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развивать способность понимать мир с позиции другого человека.</w:t>
      </w:r>
    </w:p>
    <w:p w:rsidR="006004CA" w:rsidRPr="0059237D" w:rsidRDefault="006A1C68"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3. </w:t>
      </w:r>
      <w:r w:rsidR="006004CA" w:rsidRPr="0059237D">
        <w:rPr>
          <w:rFonts w:ascii="Times New Roman" w:eastAsia="SchoolBookSanPin" w:hAnsi="Times New Roman"/>
          <w:bCs/>
          <w:sz w:val="28"/>
          <w:szCs w:val="28"/>
        </w:rPr>
        <w:t xml:space="preserve">Предметные результаты освоения программы по географии </w:t>
      </w:r>
      <w:r w:rsidR="006004CA" w:rsidRPr="0059237D">
        <w:rPr>
          <w:rFonts w:ascii="Times New Roman" w:eastAsia="OfficinaSansBoldITC" w:hAnsi="Times New Roman"/>
          <w:sz w:val="28"/>
          <w:szCs w:val="28"/>
        </w:rPr>
        <w:t xml:space="preserve">на базовом уровне </w:t>
      </w:r>
      <w:r w:rsidR="006004CA" w:rsidRPr="0059237D">
        <w:rPr>
          <w:rFonts w:ascii="Times New Roman" w:eastAsia="SchoolBookSanPin" w:hAnsi="Times New Roman"/>
          <w:bCs/>
          <w:sz w:val="28"/>
          <w:szCs w:val="28"/>
        </w:rPr>
        <w:t xml:space="preserve">к концу 10 класса </w:t>
      </w:r>
      <w:r w:rsidR="006004CA" w:rsidRPr="0059237D">
        <w:rPr>
          <w:rFonts w:ascii="Times New Roman" w:eastAsia="OfficinaSansBoldITC" w:hAnsi="Times New Roman"/>
          <w:sz w:val="28"/>
          <w:szCs w:val="28"/>
        </w:rPr>
        <w:t>должны отражать:</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критически оценивать и интерпретировать информацию, получаемую из различных источников;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6004CA" w:rsidRPr="0059237D" w:rsidRDefault="006A1C68"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42</w:t>
      </w:r>
      <w:r w:rsidR="006004CA" w:rsidRPr="0059237D">
        <w:rPr>
          <w:rFonts w:ascii="Times New Roman" w:eastAsia="OfficinaSansBoldITC" w:hAnsi="Times New Roman"/>
          <w:sz w:val="28"/>
          <w:szCs w:val="28"/>
        </w:rPr>
        <w:t>.5.</w:t>
      </w:r>
      <w:r w:rsidR="006004CA" w:rsidRPr="0059237D">
        <w:rPr>
          <w:rFonts w:ascii="Times New Roman" w:eastAsia="SchoolBookSanPin" w:hAnsi="Times New Roman"/>
          <w:sz w:val="28"/>
          <w:szCs w:val="28"/>
        </w:rPr>
        <w:t xml:space="preserve">4. </w:t>
      </w:r>
      <w:r w:rsidR="006004CA" w:rsidRPr="0059237D">
        <w:rPr>
          <w:rFonts w:ascii="Times New Roman" w:eastAsia="SchoolBookSanPin" w:hAnsi="Times New Roman"/>
          <w:bCs/>
          <w:sz w:val="28"/>
          <w:szCs w:val="28"/>
        </w:rPr>
        <w:t xml:space="preserve">Предметные результаты освоения программы по географии </w:t>
      </w:r>
      <w:r w:rsidR="006004CA" w:rsidRPr="0059237D">
        <w:rPr>
          <w:rFonts w:ascii="Times New Roman" w:eastAsia="OfficinaSansBoldITC" w:hAnsi="Times New Roman"/>
          <w:sz w:val="28"/>
          <w:szCs w:val="28"/>
        </w:rPr>
        <w:t xml:space="preserve">на базовом уровне </w:t>
      </w:r>
      <w:r w:rsidR="006004CA" w:rsidRPr="0059237D">
        <w:rPr>
          <w:rFonts w:ascii="Times New Roman" w:eastAsia="SchoolBookSanPin" w:hAnsi="Times New Roman"/>
          <w:bCs/>
          <w:sz w:val="28"/>
          <w:szCs w:val="28"/>
        </w:rPr>
        <w:t xml:space="preserve">к концу 11 класса </w:t>
      </w:r>
      <w:r w:rsidR="006004CA" w:rsidRPr="0059237D">
        <w:rPr>
          <w:rFonts w:ascii="Times New Roman" w:eastAsia="OfficinaSansBoldITC" w:hAnsi="Times New Roman"/>
          <w:sz w:val="28"/>
          <w:szCs w:val="28"/>
        </w:rPr>
        <w:t>должны отражать:</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59237D">
        <w:rPr>
          <w:rFonts w:ascii="Times New Roman" w:hAnsi="Times New Roman"/>
          <w:sz w:val="28"/>
          <w:szCs w:val="28"/>
        </w:rPr>
        <w:t>соответствующие</w:t>
      </w:r>
      <w:r w:rsidRPr="0059237D">
        <w:rPr>
          <w:rFonts w:ascii="Times New Roman" w:eastAsia="OfficinaSansBoldITC" w:hAnsi="Times New Roman"/>
          <w:sz w:val="28"/>
          <w:szCs w:val="28"/>
        </w:rPr>
        <w:t xml:space="preserve"> решаемым задачам;</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критически оценивать и интерпретировать информацию, получаемую из различных источников; </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6004CA" w:rsidRPr="0059237D" w:rsidRDefault="006004CA" w:rsidP="006004CA">
      <w:pPr>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rsidR="006004CA" w:rsidRPr="0059237D" w:rsidRDefault="006A1C68" w:rsidP="006004CA">
      <w:pPr>
        <w:pStyle w:val="1"/>
        <w:pBdr>
          <w:bottom w:val="none" w:sz="0" w:space="0" w:color="auto"/>
        </w:pBdr>
        <w:spacing w:before="0" w:line="360" w:lineRule="auto"/>
        <w:ind w:firstLine="708"/>
        <w:jc w:val="both"/>
        <w:rPr>
          <w:b w:val="0"/>
          <w:szCs w:val="28"/>
        </w:rPr>
      </w:pPr>
      <w:r w:rsidRPr="0059237D">
        <w:rPr>
          <w:b w:val="0"/>
          <w:szCs w:val="28"/>
        </w:rPr>
        <w:t>43</w:t>
      </w:r>
      <w:r w:rsidR="00CE3335" w:rsidRPr="0059237D">
        <w:rPr>
          <w:b w:val="0"/>
          <w:szCs w:val="28"/>
        </w:rPr>
        <w:t>. Р</w:t>
      </w:r>
      <w:r w:rsidR="006004CA" w:rsidRPr="0059237D">
        <w:rPr>
          <w:b w:val="0"/>
          <w:szCs w:val="28"/>
        </w:rPr>
        <w:t xml:space="preserve">абочая программа по учебному предмету «География» (углублённый уровень). </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CE3335" w:rsidRPr="0059237D">
        <w:rPr>
          <w:rFonts w:ascii="Times New Roman" w:hAnsi="Times New Roman"/>
          <w:sz w:val="28"/>
          <w:szCs w:val="28"/>
        </w:rPr>
        <w:t>.1. Р</w:t>
      </w:r>
      <w:r w:rsidR="006004CA" w:rsidRPr="0059237D">
        <w:rPr>
          <w:rFonts w:ascii="Times New Roman" w:hAnsi="Times New Roman"/>
          <w:sz w:val="28"/>
          <w:szCs w:val="28"/>
        </w:rPr>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 Пояснительная записка.</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 xml:space="preserve">.2.1.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6004CA" w:rsidRPr="0059237D">
        <w:rPr>
          <w:rFonts w:ascii="Times New Roman" w:hAnsi="Times New Roman"/>
          <w:bCs/>
          <w:iCs/>
          <w:sz w:val="28"/>
          <w:szCs w:val="28"/>
        </w:rPr>
        <w:t>личностным</w:t>
      </w:r>
      <w:r w:rsidR="006004CA" w:rsidRPr="0059237D">
        <w:rPr>
          <w:rFonts w:ascii="Times New Roman" w:hAnsi="Times New Roman"/>
          <w:sz w:val="28"/>
          <w:szCs w:val="28"/>
        </w:rPr>
        <w:t xml:space="preserve">, </w:t>
      </w:r>
      <w:r w:rsidR="006004CA" w:rsidRPr="0059237D">
        <w:rPr>
          <w:rFonts w:ascii="Times New Roman" w:hAnsi="Times New Roman"/>
          <w:bCs/>
          <w:iCs/>
          <w:sz w:val="28"/>
          <w:szCs w:val="28"/>
        </w:rPr>
        <w:t>метапредметным</w:t>
      </w:r>
      <w:r w:rsidR="006004CA" w:rsidRPr="0059237D">
        <w:rPr>
          <w:rFonts w:ascii="Times New Roman" w:hAnsi="Times New Roman"/>
          <w:sz w:val="28"/>
          <w:szCs w:val="28"/>
        </w:rPr>
        <w:t xml:space="preserve"> и </w:t>
      </w:r>
      <w:r w:rsidR="006004CA" w:rsidRPr="0059237D">
        <w:rPr>
          <w:rFonts w:ascii="Times New Roman" w:hAnsi="Times New Roman"/>
          <w:bCs/>
          <w:iCs/>
          <w:sz w:val="28"/>
          <w:szCs w:val="28"/>
        </w:rPr>
        <w:t>предметным</w:t>
      </w:r>
      <w:r w:rsidR="006004CA" w:rsidRPr="0059237D">
        <w:rPr>
          <w:rFonts w:ascii="Times New Roman" w:hAnsi="Times New Roman"/>
          <w:sz w:val="28"/>
          <w:szCs w:val="28"/>
        </w:rPr>
        <w:t xml:space="preserve"> результатам освоения образовательных программ и разработана с учётом Концепции развития географического образования.</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 43</w:t>
      </w:r>
      <w:r w:rsidR="006004CA" w:rsidRPr="0059237D">
        <w:rPr>
          <w:rFonts w:ascii="Times New Roman" w:hAnsi="Times New Roman"/>
          <w:sz w:val="28"/>
          <w:szCs w:val="28"/>
        </w:rPr>
        <w:t>.2.2.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.2.3. Согласно своему назначению,</w:t>
      </w:r>
      <w:r w:rsidR="006004CA" w:rsidRPr="0059237D">
        <w:rPr>
          <w:rFonts w:ascii="Times New Roman" w:hAnsi="Times New Roman"/>
          <w:b/>
          <w:sz w:val="28"/>
          <w:szCs w:val="28"/>
        </w:rPr>
        <w:t xml:space="preserve"> </w:t>
      </w:r>
      <w:r w:rsidR="006004CA" w:rsidRPr="0059237D">
        <w:rPr>
          <w:rFonts w:ascii="Times New Roman" w:hAnsi="Times New Roman"/>
          <w:sz w:val="28"/>
          <w:szCs w:val="28"/>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.2.11. </w:t>
      </w:r>
      <w:r w:rsidR="006004CA" w:rsidRPr="0059237D">
        <w:rPr>
          <w:rFonts w:ascii="Times New Roman" w:hAnsi="Times New Roman"/>
          <w:bCs/>
          <w:sz w:val="28"/>
          <w:szCs w:val="28"/>
        </w:rPr>
        <w:t>Углублённый уровень изучения предмета обеспечивается за счёт: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включения новых активных видов деятельности, соответствующих целям изучения предмета «География».</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.2.14. </w:t>
      </w:r>
      <w:r w:rsidR="006004CA" w:rsidRPr="0059237D">
        <w:rPr>
          <w:rFonts w:ascii="Times New Roman" w:hAnsi="Times New Roman"/>
          <w:bCs/>
          <w:sz w:val="28"/>
          <w:szCs w:val="28"/>
        </w:rPr>
        <w:t>Цели изучения географии на углублённом уровне на уровне среднего общего образования</w:t>
      </w:r>
      <w:r w:rsidR="006004CA" w:rsidRPr="0059237D">
        <w:rPr>
          <w:rFonts w:ascii="Times New Roman" w:hAnsi="Times New Roman"/>
          <w:sz w:val="28"/>
          <w:szCs w:val="28"/>
        </w:rPr>
        <w:t xml:space="preserve"> направлены на: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формирование в завершённом виде основ географической культуры;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.2.15. Реализация в программе указанных целей предусматривает повторение курса географии за курс основного общего образования.</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 xml:space="preserve">.2.16. Изучение географии на углублённом уровне в 10–11 классах предусматривается в социально-экономическом профиле. </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 xml:space="preserve">.2.17. </w:t>
      </w:r>
      <w:r w:rsidR="006004CA" w:rsidRPr="0059237D">
        <w:rPr>
          <w:rFonts w:ascii="Times New Roman" w:eastAsia="SchoolBookSanPin" w:hAnsi="Times New Roman"/>
          <w:sz w:val="28"/>
          <w:szCs w:val="28"/>
        </w:rPr>
        <w:t xml:space="preserve">Общее число часов, рекомендованных для изучения географии на углубленном уровне, – </w:t>
      </w:r>
      <w:r w:rsidR="006004CA" w:rsidRPr="0059237D">
        <w:rPr>
          <w:rFonts w:ascii="Times New Roman" w:eastAsia="SchoolBookSanPin" w:hAnsi="Times New Roman"/>
          <w:position w:val="1"/>
          <w:sz w:val="28"/>
          <w:szCs w:val="28"/>
        </w:rPr>
        <w:t xml:space="preserve">204 часа: в 10 классе – 102 часа (3 часа в неделю), в 11 классе – 102 часа (3 часа в неделю). </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.3. Планируемые результаты освоения учебного предмета «География» на уровне среднего общего образования.</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.3.1. </w:t>
      </w:r>
      <w:r w:rsidR="006004CA" w:rsidRPr="0059237D">
        <w:rPr>
          <w:rFonts w:ascii="Times New Roman" w:hAnsi="Times New Roman"/>
          <w:bCs/>
          <w:sz w:val="28"/>
          <w:szCs w:val="28"/>
        </w:rPr>
        <w:t>Личностные результаты</w:t>
      </w:r>
      <w:r w:rsidR="006004CA" w:rsidRPr="0059237D">
        <w:rPr>
          <w:rFonts w:ascii="Times New Roman" w:hAnsi="Times New Roman"/>
          <w:sz w:val="28"/>
          <w:szCs w:val="28"/>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004CA" w:rsidRPr="0059237D" w:rsidRDefault="000228BF"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43</w:t>
      </w:r>
      <w:r w:rsidR="006004CA" w:rsidRPr="0059237D">
        <w:rPr>
          <w:rFonts w:ascii="Times New Roman" w:eastAsia="SchoolBookSanPin" w:hAnsi="Times New Roman"/>
          <w:sz w:val="28"/>
          <w:szCs w:val="28"/>
        </w:rPr>
        <w:t xml:space="preserve">.3.1.1. В результате изучения географии на уровне среднего общего образования у обучающегося будут сформированы следующие личностные результаты: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гражданского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своих конституционных прав и обязанностей, уважение закона и правопорядка;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принятие традиционных национальных, общечеловеческих гуманистических и демократических ценностей;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гуманитарной и волонтёрской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патриотического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духовно-нравственного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духовных ценностей российского народа;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нравственного сознания, этического поведения;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эстетического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5) физического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6) трудового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труду, осознание ценности мастерства, трудолюбие;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и способность к образованию и самообразованию на протяжении всей жизни.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7) экологического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расширение опыта деятельности экологической направленности.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8) ценности научного познания: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004CA" w:rsidRPr="0059237D" w:rsidRDefault="000228BF" w:rsidP="006004CA">
      <w:pPr>
        <w:spacing w:after="0" w:line="360" w:lineRule="auto"/>
        <w:ind w:firstLine="709"/>
        <w:jc w:val="both"/>
        <w:rPr>
          <w:rFonts w:ascii="Times New Roman" w:eastAsia="SchoolBookSanPi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.3.2. </w:t>
      </w:r>
      <w:r w:rsidR="006004CA" w:rsidRPr="0059237D">
        <w:rPr>
          <w:rFonts w:ascii="Times New Roman" w:eastAsia="SchoolBookSanPin" w:hAnsi="Times New Roman"/>
          <w:sz w:val="28"/>
          <w:szCs w:val="28"/>
        </w:rPr>
        <w:t xml:space="preserve">В результате изучения географии на уровне среднего общего образования у обучающегося будут сформированы </w:t>
      </w:r>
      <w:r w:rsidR="006004CA" w:rsidRPr="0059237D">
        <w:rPr>
          <w:rFonts w:ascii="Times New Roman" w:eastAsia="SchoolBookSanPin" w:hAnsi="Times New Roma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6004CA" w:rsidRPr="0059237D" w:rsidRDefault="000228BF" w:rsidP="006004CA">
      <w:pPr>
        <w:spacing w:after="0" w:line="360" w:lineRule="auto"/>
        <w:ind w:firstLine="709"/>
        <w:contextualSpacing/>
        <w:jc w:val="both"/>
        <w:rPr>
          <w:rFonts w:ascii="Times New Roman" w:hAnsi="Times New Roman"/>
          <w:sz w:val="28"/>
          <w:szCs w:val="28"/>
        </w:rPr>
      </w:pPr>
      <w:r w:rsidRPr="0059237D">
        <w:rPr>
          <w:rFonts w:ascii="Times New Roman" w:eastAsia="OfficinaSansBoldITC" w:hAnsi="Times New Roman"/>
          <w:sz w:val="28"/>
          <w:szCs w:val="28"/>
        </w:rPr>
        <w:t>43</w:t>
      </w:r>
      <w:r w:rsidR="006004CA" w:rsidRPr="0059237D">
        <w:rPr>
          <w:rFonts w:ascii="Times New Roman" w:eastAsia="OfficinaSansBoldITC" w:hAnsi="Times New Roman"/>
          <w:sz w:val="28"/>
          <w:szCs w:val="28"/>
        </w:rPr>
        <w:t>.3.2.1. </w:t>
      </w:r>
      <w:r w:rsidR="006004CA" w:rsidRPr="0059237D">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6004CA" w:rsidRPr="0059237D">
        <w:rPr>
          <w:rFonts w:ascii="Times New Roman" w:eastAsia="SchoolBookSanPin" w:hAnsi="Times New Roman"/>
          <w:bCs/>
          <w:sz w:val="28"/>
          <w:szCs w:val="28"/>
        </w:rPr>
        <w:t>универсальных учебных познавательных действий:</w:t>
      </w:r>
      <w:r w:rsidR="006004CA" w:rsidRPr="0059237D">
        <w:rPr>
          <w:rFonts w:ascii="Times New Roman" w:hAnsi="Times New Roman"/>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цели деятельности, задавать параметры и критерии их достижения;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закономерности и противоречия в рассматриваемых явлениях с учётом предложенной географической задачи;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вносить коррективы в деятельность, оценивать соответствие результатов целям;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креативно мыслить при поиске путей решения жизненных проблем, имеющих географические аспекты;</w:t>
      </w:r>
    </w:p>
    <w:p w:rsidR="006004CA" w:rsidRPr="0059237D" w:rsidRDefault="000228BF" w:rsidP="006004CA">
      <w:pPr>
        <w:spacing w:after="0" w:line="360" w:lineRule="auto"/>
        <w:ind w:firstLine="709"/>
        <w:contextualSpacing/>
        <w:jc w:val="both"/>
        <w:rPr>
          <w:rFonts w:ascii="Times New Roman" w:eastAsia="SchoolBookSanPin" w:hAnsi="Times New Roman"/>
          <w:bCs/>
          <w:sz w:val="28"/>
          <w:szCs w:val="28"/>
        </w:rPr>
      </w:pPr>
      <w:r w:rsidRPr="0059237D">
        <w:rPr>
          <w:rFonts w:ascii="Times New Roman" w:eastAsia="OfficinaSansBoldITC" w:hAnsi="Times New Roman"/>
          <w:sz w:val="28"/>
          <w:szCs w:val="28"/>
        </w:rPr>
        <w:t>43</w:t>
      </w:r>
      <w:r w:rsidR="006004CA" w:rsidRPr="0059237D">
        <w:rPr>
          <w:rFonts w:ascii="Times New Roman" w:eastAsia="OfficinaSansBoldITC" w:hAnsi="Times New Roman"/>
          <w:sz w:val="28"/>
          <w:szCs w:val="28"/>
        </w:rPr>
        <w:t>.3.2.2. </w:t>
      </w:r>
      <w:r w:rsidR="006004CA" w:rsidRPr="0059237D">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6004CA" w:rsidRPr="0059237D">
        <w:rPr>
          <w:rFonts w:ascii="Times New Roman" w:eastAsia="SchoolBookSanPin" w:hAnsi="Times New Roman"/>
          <w:bCs/>
          <w:sz w:val="28"/>
          <w:szCs w:val="28"/>
        </w:rPr>
        <w:t>универсальных учебных познавательных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научным типом мышления, научной терминологией, ключевыми понятиями и методами;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формулировать собственные задачи в образовательной деятельности и жизненных ситуациях;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переносить знания в познавательную и практическую области жизнедеятельности;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интегрировать знания из разных предметных областей;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004CA" w:rsidRPr="0059237D" w:rsidRDefault="000228BF"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43</w:t>
      </w:r>
      <w:r w:rsidR="006004CA" w:rsidRPr="0059237D">
        <w:rPr>
          <w:rFonts w:ascii="Times New Roman" w:eastAsia="OfficinaSansBoldITC" w:hAnsi="Times New Roman"/>
          <w:sz w:val="28"/>
          <w:szCs w:val="28"/>
        </w:rPr>
        <w:t xml:space="preserve">.3.2.3.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работать с информацией как часть </w:t>
      </w:r>
      <w:r w:rsidR="006004CA" w:rsidRPr="0059237D">
        <w:rPr>
          <w:rFonts w:ascii="Times New Roman" w:eastAsia="SchoolBookSanPin" w:hAnsi="Times New Roman"/>
          <w:bCs/>
          <w:sz w:val="28"/>
          <w:szCs w:val="28"/>
        </w:rPr>
        <w:t>универсальных учебных познавательных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другое);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достоверность информации;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распознавания и защиты информации, обеспечения информационной безопасности личности.</w:t>
      </w:r>
    </w:p>
    <w:p w:rsidR="006004CA" w:rsidRPr="0059237D" w:rsidRDefault="000228BF"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.3.2.4.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общения как часть </w:t>
      </w:r>
      <w:r w:rsidR="006004CA" w:rsidRPr="0059237D">
        <w:rPr>
          <w:rFonts w:ascii="Times New Roman" w:eastAsia="SchoolBookSanPin" w:hAnsi="Times New Roman"/>
          <w:bCs/>
          <w:sz w:val="28"/>
          <w:szCs w:val="28"/>
        </w:rPr>
        <w:t>универсальных учебных коммуникативных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6004CA" w:rsidRPr="0059237D" w:rsidRDefault="000228BF" w:rsidP="006004CA">
      <w:pPr>
        <w:spacing w:after="0" w:line="360" w:lineRule="auto"/>
        <w:ind w:firstLine="709"/>
        <w:contextualSpacing/>
        <w:jc w:val="both"/>
        <w:rPr>
          <w:rFonts w:ascii="Times New Roman" w:eastAsia="SchoolBookSanPin" w:hAnsi="Times New Roman"/>
          <w:sz w:val="28"/>
          <w:szCs w:val="28"/>
        </w:rPr>
      </w:pPr>
      <w:r w:rsidRPr="0059237D">
        <w:rPr>
          <w:rFonts w:ascii="Times New Roman" w:eastAsia="SchoolBookSanPin" w:hAnsi="Times New Roman"/>
          <w:sz w:val="28"/>
          <w:szCs w:val="28"/>
        </w:rPr>
        <w:t>43</w:t>
      </w:r>
      <w:r w:rsidR="006004CA" w:rsidRPr="0059237D">
        <w:rPr>
          <w:rFonts w:ascii="Times New Roman" w:eastAsia="SchoolBookSanPin" w:hAnsi="Times New Roman"/>
          <w:sz w:val="28"/>
          <w:szCs w:val="28"/>
        </w:rPr>
        <w:t xml:space="preserve">.3.2.5. 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совместной деятельности как часть </w:t>
      </w:r>
      <w:r w:rsidR="006004CA" w:rsidRPr="0059237D">
        <w:rPr>
          <w:rFonts w:ascii="Times New Roman" w:eastAsia="SchoolBookSanPin" w:hAnsi="Times New Roman"/>
          <w:bCs/>
          <w:sz w:val="28"/>
          <w:szCs w:val="28"/>
        </w:rPr>
        <w:t>универсальных учебных коммуникативных действий</w:t>
      </w:r>
      <w:r w:rsidR="006004CA" w:rsidRPr="0059237D">
        <w:rPr>
          <w:rFonts w:ascii="Times New Roman" w:eastAsia="SchoolBookSanPin" w:hAnsi="Times New Roman"/>
          <w:sz w:val="28"/>
          <w:szCs w:val="28"/>
        </w:rPr>
        <w:t>: (использовать преимущества командной и индивидуальной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6004CA" w:rsidRPr="0059237D" w:rsidRDefault="000228BF"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.3.2.6.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самоорганизации как часть </w:t>
      </w:r>
      <w:r w:rsidR="006004CA" w:rsidRPr="0059237D">
        <w:rPr>
          <w:rFonts w:ascii="Times New Roman" w:eastAsia="SchoolBookSanPin" w:hAnsi="Times New Roman"/>
          <w:bCs/>
          <w:sz w:val="28"/>
          <w:szCs w:val="28"/>
        </w:rPr>
        <w:t>универсальных учебных регулятивных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расширять рамки учебного предмета на основе личных предпочтений;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делать осознанный выбор, аргументировать его, брать ответственность за решение;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приобретённый опыт;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004CA" w:rsidRPr="0059237D" w:rsidRDefault="000228BF"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 xml:space="preserve">.3.2.7.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самоконтроля как часть </w:t>
      </w:r>
      <w:r w:rsidR="006004CA" w:rsidRPr="0059237D">
        <w:rPr>
          <w:rFonts w:ascii="Times New Roman" w:eastAsia="SchoolBookSanPin" w:hAnsi="Times New Roman"/>
          <w:bCs/>
          <w:sz w:val="28"/>
          <w:szCs w:val="28"/>
        </w:rPr>
        <w:t>универсальных учебных регулятивных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соответствие результатов целям, вносить коррективы в деятельность;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риски и своевременно принимать решения для их снижения;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w:t>
      </w:r>
    </w:p>
    <w:p w:rsidR="006004CA" w:rsidRPr="0059237D" w:rsidRDefault="000228BF"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 xml:space="preserve">.3.2.8. </w:t>
      </w:r>
      <w:r w:rsidR="006004CA" w:rsidRPr="0059237D">
        <w:rPr>
          <w:rFonts w:ascii="Times New Roman" w:eastAsia="SchoolBookSanPin" w:hAnsi="Times New Roman"/>
          <w:sz w:val="28"/>
          <w:szCs w:val="28"/>
        </w:rPr>
        <w:t xml:space="preserve">У обучающегося будет развиваться эмоциональный интеллект, предполагающий сформированность: </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6004CA" w:rsidRPr="0059237D" w:rsidRDefault="000228BF"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 xml:space="preserve">.3.2.9.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принятия себя и других как часть </w:t>
      </w:r>
      <w:r w:rsidR="006004CA" w:rsidRPr="0059237D">
        <w:rPr>
          <w:rFonts w:ascii="Times New Roman" w:eastAsia="SchoolBookSanPin" w:hAnsi="Times New Roman"/>
          <w:bCs/>
          <w:sz w:val="28"/>
          <w:szCs w:val="28"/>
        </w:rPr>
        <w:t>универсальных учебных регулятивных действий</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себя, понимая свои недостатки и достоинства;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признавать своё право и право других на ошибки;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способность понимать мир с позиции другого человека.</w:t>
      </w:r>
    </w:p>
    <w:p w:rsidR="006004CA" w:rsidRPr="0059237D" w:rsidRDefault="000228BF"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 xml:space="preserve">.3.3. Предметные результаты освоения программы по географии (углублённый уровень). </w:t>
      </w:r>
    </w:p>
    <w:p w:rsidR="006004CA" w:rsidRPr="0059237D" w:rsidRDefault="000228BF"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 xml:space="preserve">.3.3.1. </w:t>
      </w:r>
      <w:r w:rsidR="006004CA" w:rsidRPr="0059237D">
        <w:rPr>
          <w:rFonts w:ascii="Times New Roman" w:eastAsia="OfficinaSansBoldITC" w:hAnsi="Times New Roman"/>
          <w:sz w:val="28"/>
          <w:szCs w:val="28"/>
        </w:rPr>
        <w:t>К</w:t>
      </w:r>
      <w:r w:rsidR="006004CA" w:rsidRPr="0059237D">
        <w:rPr>
          <w:rFonts w:ascii="Times New Roman" w:eastAsia="SchoolBookSanPin" w:hAnsi="Times New Roman"/>
          <w:sz w:val="28"/>
          <w:szCs w:val="28"/>
        </w:rPr>
        <w:t xml:space="preserve"> концу обучения в 10</w:t>
      </w:r>
      <w:r w:rsidR="006004CA" w:rsidRPr="0059237D">
        <w:rPr>
          <w:rFonts w:ascii="Times New Roman" w:eastAsia="SchoolBookSanPin" w:hAnsi="Times New Roman"/>
          <w:bCs/>
          <w:sz w:val="28"/>
          <w:szCs w:val="28"/>
        </w:rPr>
        <w:t xml:space="preserve"> классе </w:t>
      </w:r>
      <w:r w:rsidR="006004CA" w:rsidRPr="0059237D">
        <w:rPr>
          <w:rFonts w:ascii="Times New Roman" w:eastAsia="SchoolBookSanPin" w:hAnsi="Times New Roman"/>
          <w:sz w:val="28"/>
          <w:szCs w:val="28"/>
        </w:rPr>
        <w:t>обучающийся получит следующие п</w:t>
      </w:r>
      <w:r w:rsidR="006004CA" w:rsidRPr="0059237D">
        <w:rPr>
          <w:rFonts w:ascii="Times New Roman" w:eastAsia="OfficinaSansBoldITC" w:hAnsi="Times New Roman"/>
          <w:sz w:val="28"/>
          <w:szCs w:val="28"/>
        </w:rPr>
        <w:t>редметные результаты по отдельным темам программы по географии (углубленный уровень)</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понимание роли и места комплекса географических наук в системе научных дисциплин и в решении современных научных и практических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приводить примеры, подтверждающие значимую роль географических наук в достижении целей устойчивого развития;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приводить примеры географических прогнозов изменений геосистем разного ранга;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возможности и роль географии в решении задач по достижению целей устойчивого развития.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называть цели устойчивого развития;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классифицировать стихийные природные явления;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описывать положение и взаиморасположение географических объектов в пространстве, ареалы распространения основных религий;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особенности отраслевой и территориальной структуры мирового хозяйства на разных этапах его развития;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особенности природно-ресурсного капитала, населения и хозяйства изученных стран;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классифицировать ландшафты по заданным основаниям, стихийные природные явления;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объяснять распространение географических объектов, процессов и явлений: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географические особенности территориальной структуры хозяйства отдельных стран, в том числе и России;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причины этноконфессиональных конфликтов, особенности демографической ситуации в России и странах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различия в темпах и уровне урбанизации в странах разных типов социально-экономического развития;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различия в уровне и качестве жизни населения в отдельных регионах и странах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направления международных миграций;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особенности демографической политики в России и странах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особенности размещения населения отдельных стран;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международную хозяйственную специализацию стран;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три сектора мирового хозяйства;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сегменты мирового рынка;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классифицировать ландшафты по заданным основаниям;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стихийные природные явления;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географические факторы, определяющие международную специализацию стран;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 изменения направления международных экономических связей России в новых геополитических условиях;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объяснять географические особенности биоразнообразия;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особенности влияния эндогенных и экзогенных рельефообразующих процессов на рельеф отдельных территорий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свойства основных типов почв;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динамику изменения ресурсообеспеченности стран и регионов различными видами природных ресурсов;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географические особенности территориальной структуры хозяйства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размещение предприятий;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природно-ресурсный капитал регионов России для развития отдельных отраслей промышленности и сельского хозяйства;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изменения отраслевой и территориальной структуры хозяйства России;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возможности России в развитии прогрессивных технологий;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характеризовать политико-географическое положение России;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конкурентные преимущества экономики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59237D">
        <w:rPr>
          <w:rFonts w:ascii="Times New Roman" w:hAnsi="Times New Roman"/>
          <w:b/>
          <w:bCs/>
          <w:sz w:val="28"/>
          <w:szCs w:val="28"/>
        </w:rPr>
        <w:t xml:space="preserve">: </w:t>
      </w:r>
      <w:r w:rsidRPr="0059237D">
        <w:rPr>
          <w:rFonts w:ascii="Times New Roman" w:hAnsi="Times New Roman"/>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6004CA" w:rsidRPr="0059237D" w:rsidRDefault="006004CA" w:rsidP="006004CA">
      <w:pPr>
        <w:spacing w:after="0" w:line="360" w:lineRule="auto"/>
        <w:ind w:firstLine="709"/>
        <w:contextualSpacing/>
        <w:jc w:val="both"/>
        <w:rPr>
          <w:rFonts w:ascii="Times New Roman" w:hAnsi="Times New Roman"/>
          <w:b/>
          <w:bCs/>
          <w:sz w:val="28"/>
          <w:szCs w:val="28"/>
        </w:rPr>
      </w:pPr>
      <w:r w:rsidRPr="0059237D">
        <w:rPr>
          <w:rFonts w:ascii="Times New Roman" w:hAnsi="Times New Roman"/>
          <w:sz w:val="28"/>
          <w:szCs w:val="28"/>
        </w:rPr>
        <w:t>4) владение географической терминологией и системой географических понятий</w:t>
      </w:r>
      <w:r w:rsidRPr="0059237D">
        <w:rPr>
          <w:rFonts w:ascii="Times New Roman" w:hAnsi="Times New Roman"/>
          <w:b/>
          <w:b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самостоятельно выбирать тему;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определять проблему, цели и задачи наблюдения или исследования; формулировать гипотезу;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составлять план наблюдения или исследования;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59237D">
        <w:rPr>
          <w:rFonts w:ascii="Times New Roman" w:hAnsi="Times New Roman"/>
          <w:b/>
          <w:bCs/>
          <w:sz w:val="28"/>
          <w:szCs w:val="28"/>
        </w:rPr>
        <w:t xml:space="preserve">: </w:t>
      </w:r>
      <w:r w:rsidRPr="0059237D">
        <w:rPr>
          <w:rFonts w:ascii="Times New Roman" w:hAnsi="Times New Roman"/>
          <w:sz w:val="28"/>
          <w:szCs w:val="28"/>
        </w:rPr>
        <w:t>представлять информацию о природе Земли, населении и хозяйстве мира и России в виде карт, картограмм, картодиаграмм.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работы с геоинформационными системами:</w:t>
      </w:r>
      <w:r w:rsidRPr="0059237D">
        <w:rPr>
          <w:rFonts w:ascii="Times New Roman" w:hAnsi="Times New Roman"/>
          <w:b/>
          <w:bCs/>
          <w:sz w:val="28"/>
          <w:szCs w:val="28"/>
        </w:rPr>
        <w:t xml:space="preserve"> </w:t>
      </w:r>
      <w:r w:rsidRPr="0059237D">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научность аргументации географических прогнозов;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природы, населения и хозяйства России, взаимосвязей между ними;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сравнивать страны по уровню социально-экономического развития;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условия отдельных территорий стран мира и России для размещения предприятий и различных производств;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роль ТНК в формировании цепочек добавленной стоимости;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влияние глобализации мировой экономики на хозяйство стран разных социально-экономических типов;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объяснять особенности отраслевой структуры хозяйства изученных стран;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составлять прогноз изменения географической среды под воздействием природных факторов и деятельности человека.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называть цели устойчивого развития;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приводить примеры изменений геосистем в результате природных и антропогенных воздействий;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различные подходы к решению геоэкологических проблем;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6004CA" w:rsidRPr="0059237D" w:rsidRDefault="000228BF"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43</w:t>
      </w:r>
      <w:r w:rsidR="006004CA" w:rsidRPr="0059237D">
        <w:rPr>
          <w:rFonts w:ascii="Times New Roman" w:hAnsi="Times New Roman"/>
          <w:sz w:val="28"/>
          <w:szCs w:val="28"/>
        </w:rPr>
        <w:t xml:space="preserve">.3.3.2. </w:t>
      </w:r>
      <w:r w:rsidR="006004CA" w:rsidRPr="0059237D">
        <w:rPr>
          <w:rFonts w:ascii="Times New Roman" w:eastAsia="OfficinaSansBoldITC" w:hAnsi="Times New Roman"/>
          <w:sz w:val="28"/>
          <w:szCs w:val="28"/>
        </w:rPr>
        <w:t>К</w:t>
      </w:r>
      <w:r w:rsidR="006004CA" w:rsidRPr="0059237D">
        <w:rPr>
          <w:rFonts w:ascii="Times New Roman" w:eastAsia="SchoolBookSanPin" w:hAnsi="Times New Roman"/>
          <w:sz w:val="28"/>
          <w:szCs w:val="28"/>
        </w:rPr>
        <w:t xml:space="preserve"> концу обучения в 11</w:t>
      </w:r>
      <w:r w:rsidR="006004CA" w:rsidRPr="0059237D">
        <w:rPr>
          <w:rFonts w:ascii="Times New Roman" w:eastAsia="SchoolBookSanPin" w:hAnsi="Times New Roman"/>
          <w:bCs/>
          <w:sz w:val="28"/>
          <w:szCs w:val="28"/>
        </w:rPr>
        <w:t xml:space="preserve"> классе </w:t>
      </w:r>
      <w:r w:rsidR="006004CA" w:rsidRPr="0059237D">
        <w:rPr>
          <w:rFonts w:ascii="Times New Roman" w:eastAsia="SchoolBookSanPin" w:hAnsi="Times New Roman"/>
          <w:sz w:val="28"/>
          <w:szCs w:val="28"/>
        </w:rPr>
        <w:t>обучающийся получит следующие п</w:t>
      </w:r>
      <w:r w:rsidR="006004CA" w:rsidRPr="0059237D">
        <w:rPr>
          <w:rFonts w:ascii="Times New Roman" w:eastAsia="OfficinaSansBoldITC" w:hAnsi="Times New Roman"/>
          <w:sz w:val="28"/>
          <w:szCs w:val="28"/>
        </w:rPr>
        <w:t>редметные результаты по отдельным темам программы по географии (углубленный уровень)</w:t>
      </w:r>
      <w:r w:rsidR="006004CA" w:rsidRPr="0059237D">
        <w:rPr>
          <w:rFonts w:ascii="Times New Roman" w:eastAsia="SchoolBookSanPin" w:hAnsi="Times New Roman"/>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возможности и роль географии в решении проблем на примере отдельных стран и регионов мира.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классифицировать различные природные и социально-экономические объекты и явления по заданным критериям;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причины этноконфессиональных конфликтов, особенности демографической ситуации в отдельных странах и регионах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различия в темпах и уровне урбанизации в странах изучаемых регионов;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различия в уровне и качестве жизни населения в отдельных регионах и странах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направления международных миграций;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особенности демографической политики в изученных странах и в России;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особенности размещения населения отдельных стран; международную хозяйственную специализацию изученных стран;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географические факторы, определяющие международную специализацию стран;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составления сравнительных географических характеристик регионов и стран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классификации стран по заданным основаниям;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объяснения международной хозяйственной специализации изученных стран;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места России в международном географическом разделении труда;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4) владение географической терминологией и системой географических понятий: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6004CA" w:rsidRPr="0059237D" w:rsidRDefault="006004CA" w:rsidP="006004CA">
      <w:pPr>
        <w:spacing w:after="0" w:line="360" w:lineRule="auto"/>
        <w:ind w:firstLine="709"/>
        <w:contextualSpacing/>
        <w:jc w:val="both"/>
        <w:rPr>
          <w:rFonts w:ascii="Times New Roman" w:hAnsi="Times New Roman"/>
          <w:b/>
          <w:bCs/>
          <w:sz w:val="28"/>
          <w:szCs w:val="28"/>
        </w:rPr>
      </w:pPr>
      <w:r w:rsidRPr="0059237D">
        <w:rPr>
          <w:rFonts w:ascii="Times New Roman" w:hAnsi="Times New Roman"/>
          <w:sz w:val="28"/>
          <w:szCs w:val="28"/>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59237D">
        <w:rPr>
          <w:rFonts w:ascii="Times New Roman" w:hAnsi="Times New Roman"/>
          <w:b/>
          <w:b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самостоятельно выбирать тему;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определять проблему, цели и задачи наблюдения или исследования;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формулировать гипотезу;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составлять план наблюдения или исследования;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6004CA" w:rsidRPr="0059237D" w:rsidRDefault="006004CA" w:rsidP="006004CA">
      <w:pPr>
        <w:spacing w:after="0" w:line="360" w:lineRule="auto"/>
        <w:ind w:firstLine="709"/>
        <w:contextualSpacing/>
        <w:jc w:val="both"/>
        <w:rPr>
          <w:rFonts w:ascii="Times New Roman" w:hAnsi="Times New Roman"/>
          <w:b/>
          <w:bCs/>
          <w:sz w:val="28"/>
          <w:szCs w:val="28"/>
        </w:rPr>
      </w:pPr>
      <w:r w:rsidRPr="0059237D">
        <w:rPr>
          <w:rFonts w:ascii="Times New Roman" w:hAnsi="Times New Roman"/>
          <w:sz w:val="28"/>
          <w:szCs w:val="28"/>
        </w:rPr>
        <w:t>работы с геоинформационными системами:</w:t>
      </w:r>
      <w:r w:rsidRPr="0059237D">
        <w:rPr>
          <w:rFonts w:ascii="Times New Roman" w:hAnsi="Times New Roman"/>
          <w:b/>
          <w:b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59237D">
        <w:rPr>
          <w:rFonts w:ascii="Times New Roman" w:hAnsi="Times New Roman"/>
          <w:b/>
          <w:bCs/>
          <w:sz w:val="28"/>
          <w:szCs w:val="28"/>
        </w:rPr>
        <w:t xml:space="preserve"> </w:t>
      </w:r>
      <w:r w:rsidRPr="0059237D">
        <w:rPr>
          <w:rFonts w:ascii="Times New Roman" w:hAnsi="Times New Roman"/>
          <w:sz w:val="28"/>
          <w:szCs w:val="28"/>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объяснять особенности отраслевой структуры хозяйства изученных стран;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знания</w:t>
      </w:r>
      <w:r w:rsidRPr="0059237D">
        <w:rPr>
          <w:rFonts w:ascii="Times New Roman" w:hAnsi="Times New Roman"/>
          <w:b/>
          <w:bCs/>
          <w:sz w:val="28"/>
          <w:szCs w:val="28"/>
        </w:rPr>
        <w:t xml:space="preserve"> </w:t>
      </w:r>
      <w:r w:rsidRPr="0059237D">
        <w:rPr>
          <w:rFonts w:ascii="Times New Roman" w:hAnsi="Times New Roman"/>
          <w:sz w:val="28"/>
          <w:szCs w:val="28"/>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6004CA" w:rsidRPr="0059237D" w:rsidRDefault="006004CA" w:rsidP="006004CA">
      <w:pPr>
        <w:spacing w:after="0" w:line="360" w:lineRule="auto"/>
        <w:ind w:firstLine="709"/>
        <w:contextualSpacing/>
        <w:jc w:val="both"/>
        <w:rPr>
          <w:rFonts w:ascii="Times New Roman" w:hAnsi="Times New Roman"/>
          <w:b/>
          <w:bCs/>
          <w:sz w:val="28"/>
          <w:szCs w:val="28"/>
        </w:rPr>
      </w:pPr>
      <w:r w:rsidRPr="0059237D">
        <w:rPr>
          <w:rFonts w:ascii="Times New Roman" w:hAnsi="Times New Roman"/>
          <w:sz w:val="28"/>
          <w:szCs w:val="28"/>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59237D">
        <w:rPr>
          <w:rFonts w:ascii="Times New Roman" w:hAnsi="Times New Roman"/>
          <w:b/>
          <w:bCs/>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оценивать современное состояние окружающей среды в странах и регионах мира, научность аргументации географических прогнозов;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социально-экономические и экологические последствия урбанизации в странах различных социально-экономических типов; </w:t>
      </w:r>
    </w:p>
    <w:p w:rsidR="006004CA" w:rsidRPr="0059237D" w:rsidRDefault="006004CA" w:rsidP="006004CA">
      <w:pPr>
        <w:spacing w:after="0" w:line="360" w:lineRule="auto"/>
        <w:ind w:firstLine="709"/>
        <w:contextualSpacing/>
        <w:jc w:val="both"/>
        <w:rPr>
          <w:rFonts w:ascii="Times New Roman" w:hAnsi="Times New Roman"/>
          <w:b/>
          <w:bCs/>
          <w:sz w:val="28"/>
          <w:szCs w:val="28"/>
        </w:rPr>
      </w:pPr>
      <w:r w:rsidRPr="0059237D">
        <w:rPr>
          <w:rFonts w:ascii="Times New Roman" w:hAnsi="Times New Roman"/>
          <w:sz w:val="28"/>
          <w:szCs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определять проблемы взаимодействия географической среды и общества в различных регионах и странах мира;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изменения демографической ситуации в странах, находящихся на разных этапах демографического перехода.</w:t>
      </w:r>
    </w:p>
    <w:p w:rsidR="006004CA" w:rsidRPr="0059237D" w:rsidRDefault="000228B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 </w:t>
      </w:r>
      <w:r w:rsidR="006004CA" w:rsidRPr="0059237D">
        <w:rPr>
          <w:rFonts w:ascii="Times New Roman" w:hAnsi="Times New Roman"/>
          <w:bCs/>
          <w:sz w:val="28"/>
          <w:szCs w:val="28"/>
        </w:rPr>
        <w:t xml:space="preserve">Содержание учебного предмета «География» в 10 классе. </w:t>
      </w:r>
    </w:p>
    <w:p w:rsidR="006004CA" w:rsidRPr="0059237D" w:rsidRDefault="000228B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.4.1. </w:t>
      </w:r>
      <w:r w:rsidR="006004CA" w:rsidRPr="0059237D">
        <w:rPr>
          <w:rFonts w:ascii="Times New Roman" w:hAnsi="Times New Roman"/>
          <w:bCs/>
          <w:sz w:val="28"/>
          <w:szCs w:val="28"/>
        </w:rPr>
        <w:t>Раздел 1. География в современном мире.</w:t>
      </w:r>
    </w:p>
    <w:p w:rsidR="006004CA" w:rsidRPr="0059237D" w:rsidRDefault="000228B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.4.1.1. </w:t>
      </w:r>
      <w:r w:rsidR="006004CA" w:rsidRPr="0059237D">
        <w:rPr>
          <w:rFonts w:ascii="Times New Roman" w:hAnsi="Times New Roman"/>
          <w:bCs/>
          <w:sz w:val="28"/>
          <w:szCs w:val="28"/>
        </w:rPr>
        <w:t>Тема 1. География как наука.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.4.1.2. </w:t>
      </w:r>
      <w:r w:rsidR="006004CA" w:rsidRPr="0059237D">
        <w:rPr>
          <w:rFonts w:ascii="Times New Roman" w:hAnsi="Times New Roman"/>
          <w:bCs/>
          <w:sz w:val="28"/>
          <w:szCs w:val="28"/>
        </w:rPr>
        <w:t>Тема 2. Картографический метод исследования в географии.</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1. Определение количественных и качественных показателей с помощью простейших ГИС. </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.4.1.3. </w:t>
      </w:r>
      <w:r w:rsidR="006004CA" w:rsidRPr="0059237D">
        <w:rPr>
          <w:rFonts w:ascii="Times New Roman" w:hAnsi="Times New Roman"/>
          <w:bCs/>
          <w:sz w:val="28"/>
          <w:szCs w:val="28"/>
        </w:rPr>
        <w:t>Тема 3. Районирование как метод географических исследований.</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Природно-антропогенные комплексы. Природно-антропогенные комплексы разного ранга.</w:t>
      </w:r>
      <w:r w:rsidRPr="0059237D">
        <w:rPr>
          <w:rFonts w:ascii="Times New Roman" w:hAnsi="Times New Roman"/>
          <w:i/>
          <w:iCs/>
          <w:sz w:val="28"/>
          <w:szCs w:val="28"/>
        </w:rPr>
        <w:t xml:space="preserve"> </w:t>
      </w:r>
      <w:r w:rsidRPr="0059237D">
        <w:rPr>
          <w:rFonts w:ascii="Times New Roman" w:hAnsi="Times New Roman"/>
          <w:sz w:val="28"/>
          <w:szCs w:val="28"/>
        </w:rPr>
        <w:t>Группировка природных комплексов по размерам и сложности организации.</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.4.1.4. </w:t>
      </w:r>
      <w:r w:rsidR="006004CA" w:rsidRPr="0059237D">
        <w:rPr>
          <w:rFonts w:ascii="Times New Roman" w:hAnsi="Times New Roman"/>
          <w:bCs/>
          <w:sz w:val="28"/>
          <w:szCs w:val="28"/>
        </w:rPr>
        <w:t>Тема 4. Географическая экспертиза и мониторинг.</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.4.2. </w:t>
      </w:r>
      <w:r w:rsidR="006004CA" w:rsidRPr="0059237D">
        <w:rPr>
          <w:rFonts w:ascii="Times New Roman" w:hAnsi="Times New Roman"/>
          <w:bCs/>
          <w:sz w:val="28"/>
          <w:szCs w:val="28"/>
        </w:rPr>
        <w:t>Раздел 2. Глобальные проблемы мирового развития.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.4.2.1. </w:t>
      </w:r>
      <w:r w:rsidR="006004CA" w:rsidRPr="0059237D">
        <w:rPr>
          <w:rFonts w:ascii="Times New Roman" w:hAnsi="Times New Roman"/>
          <w:bCs/>
          <w:sz w:val="28"/>
          <w:szCs w:val="28"/>
        </w:rPr>
        <w:t>Тема 1. Понятие о глобальных проблемах.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.4.2.2. </w:t>
      </w:r>
      <w:r w:rsidR="006004CA" w:rsidRPr="0059237D">
        <w:rPr>
          <w:rFonts w:ascii="Times New Roman" w:hAnsi="Times New Roman"/>
          <w:bCs/>
          <w:sz w:val="28"/>
          <w:szCs w:val="28"/>
        </w:rPr>
        <w:t>Тема 2. Концепция устойчивого развития.</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Географический прогноз. Многообразие прогнозов развития человечества.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Национальные проекты и перспективы устойчивого развития для России.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.4.3. </w:t>
      </w:r>
      <w:r w:rsidR="006004CA" w:rsidRPr="0059237D">
        <w:rPr>
          <w:rFonts w:ascii="Times New Roman" w:hAnsi="Times New Roman"/>
          <w:bCs/>
          <w:sz w:val="28"/>
          <w:szCs w:val="28"/>
        </w:rPr>
        <w:t>Раздел 3. Геополитические проблемы современного мира.</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.4.3.1. </w:t>
      </w:r>
      <w:r w:rsidR="006004CA" w:rsidRPr="0059237D">
        <w:rPr>
          <w:rFonts w:ascii="Times New Roman" w:hAnsi="Times New Roman"/>
          <w:bCs/>
          <w:sz w:val="28"/>
          <w:szCs w:val="28"/>
        </w:rPr>
        <w:t>Тема 1. Геополитическая структура мира.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Политико-географическое и геополитическое положение. Место России на политической карте.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Проблемы перехода от моноцентрической к полицентрической модели мироустройства. Геополитические регионы мира.</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.4.3.2. </w:t>
      </w:r>
      <w:r w:rsidR="006004CA" w:rsidRPr="0059237D">
        <w:rPr>
          <w:rFonts w:ascii="Times New Roman" w:hAnsi="Times New Roman"/>
          <w:bCs/>
          <w:sz w:val="28"/>
          <w:szCs w:val="28"/>
        </w:rPr>
        <w:t>Тема 2. География форм государственного устройства.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Выполнение задания на контурной карте по отражению размещения монархий и федераций.</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.4.3.3. </w:t>
      </w:r>
      <w:r w:rsidR="006004CA" w:rsidRPr="0059237D">
        <w:rPr>
          <w:rFonts w:ascii="Times New Roman" w:hAnsi="Times New Roman"/>
          <w:bCs/>
          <w:sz w:val="28"/>
          <w:szCs w:val="28"/>
        </w:rPr>
        <w:t>Тема 3. Глобальная проблема роста вооружений.</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Составление таблицы «Страны «ядерного клуба» на основе использования источников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.4.3.4. </w:t>
      </w:r>
      <w:r w:rsidR="006004CA" w:rsidRPr="0059237D">
        <w:rPr>
          <w:rFonts w:ascii="Times New Roman" w:hAnsi="Times New Roman"/>
          <w:bCs/>
          <w:sz w:val="28"/>
          <w:szCs w:val="28"/>
        </w:rPr>
        <w:t>Тема 4. Государственные границы.</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.4.3.5. </w:t>
      </w:r>
      <w:r w:rsidR="006004CA" w:rsidRPr="0059237D">
        <w:rPr>
          <w:rFonts w:ascii="Times New Roman" w:hAnsi="Times New Roman"/>
          <w:bCs/>
          <w:sz w:val="28"/>
          <w:szCs w:val="28"/>
        </w:rPr>
        <w:t>Тема 5. Территориальные конфликты в современном мире.</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.4.3.6. </w:t>
      </w:r>
      <w:r w:rsidR="006004CA" w:rsidRPr="0059237D">
        <w:rPr>
          <w:rFonts w:ascii="Times New Roman" w:hAnsi="Times New Roman"/>
          <w:bCs/>
          <w:sz w:val="28"/>
          <w:szCs w:val="28"/>
        </w:rPr>
        <w:t>Тема 6. Глобальная проблема международного терроризма.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59237D">
        <w:rPr>
          <w:rFonts w:ascii="Times New Roman" w:hAnsi="Times New Roman"/>
          <w:i/>
          <w:iCs/>
          <w:sz w:val="28"/>
          <w:szCs w:val="28"/>
        </w:rPr>
        <w:t xml:space="preserve"> </w:t>
      </w:r>
      <w:r w:rsidRPr="0059237D">
        <w:rPr>
          <w:rFonts w:ascii="Times New Roman" w:hAnsi="Times New Roman"/>
          <w:sz w:val="28"/>
          <w:szCs w:val="28"/>
        </w:rPr>
        <w:t>Сотрудничество стран мира в борьбе с международным терроризмом и экстремизмом.</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Анализ факторов формирования террористической угрозы в странах различных типов (по выбору учителя) на основе источников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.4.3.7. </w:t>
      </w:r>
      <w:r w:rsidR="006004CA" w:rsidRPr="0059237D">
        <w:rPr>
          <w:rFonts w:ascii="Times New Roman" w:hAnsi="Times New Roman"/>
          <w:bCs/>
          <w:sz w:val="28"/>
          <w:szCs w:val="28"/>
        </w:rPr>
        <w:t>Тема 7. Россия в мировой системе международных отношений.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Составление схемы «Роль России в системе международных отношений» на основе использования источников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.4.4. </w:t>
      </w:r>
      <w:r w:rsidR="006004CA" w:rsidRPr="0059237D">
        <w:rPr>
          <w:rFonts w:ascii="Times New Roman" w:hAnsi="Times New Roman"/>
          <w:bCs/>
          <w:sz w:val="28"/>
          <w:szCs w:val="28"/>
        </w:rPr>
        <w:t>Раздел 4. Географическая среда как сфера взаимодействия общества и природы.</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.4.4.1. </w:t>
      </w:r>
      <w:r w:rsidR="006004CA" w:rsidRPr="0059237D">
        <w:rPr>
          <w:rFonts w:ascii="Times New Roman" w:hAnsi="Times New Roman"/>
          <w:bCs/>
          <w:sz w:val="28"/>
          <w:szCs w:val="28"/>
        </w:rPr>
        <w:t>Тема 1</w:t>
      </w:r>
      <w:r w:rsidR="006004CA" w:rsidRPr="0059237D">
        <w:rPr>
          <w:rFonts w:ascii="Times New Roman" w:hAnsi="Times New Roman"/>
          <w:sz w:val="28"/>
          <w:szCs w:val="28"/>
        </w:rPr>
        <w:t xml:space="preserve">. </w:t>
      </w:r>
      <w:r w:rsidR="006004CA" w:rsidRPr="0059237D">
        <w:rPr>
          <w:rFonts w:ascii="Times New Roman" w:hAnsi="Times New Roman"/>
          <w:bCs/>
          <w:sz w:val="28"/>
          <w:szCs w:val="28"/>
        </w:rPr>
        <w:t>Роль географической среды в жизни общества.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.4.4.2. </w:t>
      </w:r>
      <w:r w:rsidR="006004CA" w:rsidRPr="0059237D">
        <w:rPr>
          <w:rFonts w:ascii="Times New Roman" w:hAnsi="Times New Roman"/>
          <w:bCs/>
          <w:sz w:val="28"/>
          <w:szCs w:val="28"/>
        </w:rPr>
        <w:t>Тема 2</w:t>
      </w:r>
      <w:r w:rsidR="006004CA" w:rsidRPr="0059237D">
        <w:rPr>
          <w:rFonts w:ascii="Times New Roman" w:hAnsi="Times New Roman"/>
          <w:sz w:val="28"/>
          <w:szCs w:val="28"/>
        </w:rPr>
        <w:t xml:space="preserve">. </w:t>
      </w:r>
      <w:r w:rsidR="006004CA" w:rsidRPr="0059237D">
        <w:rPr>
          <w:rFonts w:ascii="Times New Roman" w:hAnsi="Times New Roman"/>
          <w:bCs/>
          <w:sz w:val="28"/>
          <w:szCs w:val="28"/>
        </w:rPr>
        <w:t>Природные условия и ресурсы. Природопользование.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6004CA" w:rsidRPr="0059237D" w:rsidRDefault="006004CA" w:rsidP="006004CA">
      <w:pPr>
        <w:spacing w:after="0" w:line="360" w:lineRule="auto"/>
        <w:ind w:firstLine="709"/>
        <w:contextualSpacing/>
        <w:jc w:val="both"/>
        <w:rPr>
          <w:rFonts w:ascii="Times New Roman" w:hAnsi="Times New Roman"/>
          <w:b/>
          <w:bCs/>
          <w:sz w:val="28"/>
          <w:szCs w:val="28"/>
        </w:rPr>
      </w:pPr>
      <w:r w:rsidRPr="0059237D">
        <w:rPr>
          <w:rFonts w:ascii="Times New Roman" w:hAnsi="Times New Roman"/>
          <w:bCs/>
          <w:sz w:val="28"/>
          <w:szCs w:val="28"/>
        </w:rPr>
        <w:t>Практические работы</w:t>
      </w:r>
      <w:r w:rsidRPr="0059237D">
        <w:rPr>
          <w:rFonts w:ascii="Times New Roman" w:hAnsi="Times New Roman"/>
          <w:b/>
          <w:bCs/>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.4.4.3. </w:t>
      </w:r>
      <w:r w:rsidR="006004CA" w:rsidRPr="0059237D">
        <w:rPr>
          <w:rFonts w:ascii="Times New Roman" w:hAnsi="Times New Roman"/>
          <w:bCs/>
          <w:sz w:val="28"/>
          <w:szCs w:val="28"/>
        </w:rPr>
        <w:t>Тема 3.</w:t>
      </w:r>
      <w:r w:rsidR="006004CA" w:rsidRPr="0059237D">
        <w:rPr>
          <w:rFonts w:ascii="Times New Roman" w:hAnsi="Times New Roman"/>
          <w:sz w:val="28"/>
          <w:szCs w:val="28"/>
        </w:rPr>
        <w:t xml:space="preserve"> </w:t>
      </w:r>
      <w:r w:rsidR="006004CA" w:rsidRPr="0059237D">
        <w:rPr>
          <w:rFonts w:ascii="Times New Roman" w:hAnsi="Times New Roman"/>
          <w:bCs/>
          <w:sz w:val="28"/>
          <w:szCs w:val="28"/>
        </w:rPr>
        <w:t>Формирование земной коры и минеральные ресурсы.</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59237D">
        <w:rPr>
          <w:rFonts w:ascii="Times New Roman" w:hAnsi="Times New Roman"/>
          <w:i/>
          <w:iCs/>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Глобальная энергетическая проблема и основные пути её решения в странах различных типов (энергоизбыточные и энергодефицитные).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Выполнение заданий на контурной карте по отображению основных регионов распространения минерального сырья.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Расчёт обеспеченности различными видами топливных ресурсов отдельных регионов мира (по выбору учителя).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Подготовка презентации по перспективам развития альтернативной энергетики отдельных стран мира (по выбору учащихся).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.4.4.4. </w:t>
      </w:r>
      <w:r w:rsidR="006004CA" w:rsidRPr="0059237D">
        <w:rPr>
          <w:rFonts w:ascii="Times New Roman" w:hAnsi="Times New Roman"/>
          <w:bCs/>
          <w:sz w:val="28"/>
          <w:szCs w:val="28"/>
        </w:rPr>
        <w:t>Тема 4. Атмосфера и климат Земли. Агроклиматические ресурсы.</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Объяснение распространения и направления движения тропических циклонов на основе использования источников информации.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.4.4.5. </w:t>
      </w:r>
      <w:r w:rsidR="006004CA" w:rsidRPr="0059237D">
        <w:rPr>
          <w:rFonts w:ascii="Times New Roman" w:hAnsi="Times New Roman"/>
          <w:bCs/>
          <w:sz w:val="28"/>
          <w:szCs w:val="28"/>
        </w:rPr>
        <w:t>Тема 5. Гидросфера и водные ресурсы.</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Прогнозы сокращения площади ледников под влиянием изменений климата.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.4.4.6. </w:t>
      </w:r>
      <w:r w:rsidR="006004CA" w:rsidRPr="0059237D">
        <w:rPr>
          <w:rFonts w:ascii="Times New Roman" w:hAnsi="Times New Roman"/>
          <w:bCs/>
          <w:sz w:val="28"/>
          <w:szCs w:val="28"/>
        </w:rPr>
        <w:t>Тема 6. Мировой океан как часть гидросферы. Ресурсы Мирового океана.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Характеристика явления Эль-Ниньо и его воздействия на различные компоненты природной среды и хозяйства.</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.4.4.7. </w:t>
      </w:r>
      <w:r w:rsidR="006004CA" w:rsidRPr="0059237D">
        <w:rPr>
          <w:rFonts w:ascii="Times New Roman" w:hAnsi="Times New Roman"/>
          <w:bCs/>
          <w:sz w:val="28"/>
          <w:szCs w:val="28"/>
        </w:rPr>
        <w:t>Тема 7. Почвы и земельные ресурсы мира.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59237D">
        <w:rPr>
          <w:rFonts w:ascii="Times New Roman" w:hAnsi="Times New Roman"/>
          <w:i/>
          <w:iCs/>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1). Выявление тенденций изменения структуры земельного фонда в различных регионах мира с помощью статистических материалов.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w:t>
      </w:r>
      <w:r w:rsidRPr="0059237D">
        <w:rPr>
          <w:rFonts w:ascii="Times New Roman" w:hAnsi="Times New Roman"/>
          <w:sz w:val="28"/>
          <w:szCs w:val="28"/>
        </w:rPr>
        <w:tab/>
        <w:t>Составление структурной схемы «Факторы опустынивания» на основе анализа текстовых источников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.4.4.8. </w:t>
      </w:r>
      <w:r w:rsidR="006004CA" w:rsidRPr="0059237D">
        <w:rPr>
          <w:rFonts w:ascii="Times New Roman" w:hAnsi="Times New Roman"/>
          <w:bCs/>
          <w:sz w:val="28"/>
          <w:szCs w:val="28"/>
        </w:rPr>
        <w:t>Тема 8. Биосфера и биологические ресурсы мира.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Анализ причин биоразнообразия природных комплексов в пределах одной природной зоны (по выбору учителя) на основе источников информации.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.4.4.9. </w:t>
      </w:r>
      <w:r w:rsidR="006004CA" w:rsidRPr="0059237D">
        <w:rPr>
          <w:rFonts w:ascii="Times New Roman" w:hAnsi="Times New Roman"/>
          <w:bCs/>
          <w:sz w:val="28"/>
          <w:szCs w:val="28"/>
        </w:rPr>
        <w:t>Тема 9. География природных рисков.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59237D">
        <w:rPr>
          <w:rFonts w:ascii="Times New Roman" w:hAnsi="Times New Roman"/>
          <w:i/>
          <w:iCs/>
          <w:sz w:val="28"/>
          <w:szCs w:val="28"/>
        </w:rPr>
        <w:t>.</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Штормы и цунами как факторы риска в развитии прибрежных территорий.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Оценка последствий различных стихийных бедствий в странах и регионах мира на основе анализа сообщений СМИ (по выбору обучающихся).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Сравнительная оценка природных рисков для двух стран на основе анализа интернет-источников (по выбору учителя).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.4.4.10. </w:t>
      </w:r>
      <w:r w:rsidR="006004CA" w:rsidRPr="0059237D">
        <w:rPr>
          <w:rFonts w:ascii="Times New Roman" w:hAnsi="Times New Roman"/>
          <w:bCs/>
          <w:sz w:val="28"/>
          <w:szCs w:val="28"/>
        </w:rPr>
        <w:t>Тема 10. Глобальная экологическая проблема.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Составление структурной схемы «Взаимосвязь глобальных проблем окружающей среды» на основе анализа сообщений СМИ.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Организация дискуссии о геоэкологической ситуации в отдельных странах и регионах мира.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.4.5. </w:t>
      </w:r>
      <w:r w:rsidR="006004CA" w:rsidRPr="0059237D">
        <w:rPr>
          <w:rFonts w:ascii="Times New Roman" w:hAnsi="Times New Roman"/>
          <w:bCs/>
          <w:sz w:val="28"/>
          <w:szCs w:val="28"/>
        </w:rPr>
        <w:t>Раздел 5. Человеческий капитал в современном мире.</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.4.5.1. </w:t>
      </w:r>
      <w:r w:rsidR="006004CA" w:rsidRPr="0059237D">
        <w:rPr>
          <w:rFonts w:ascii="Times New Roman" w:hAnsi="Times New Roman"/>
          <w:bCs/>
          <w:sz w:val="28"/>
          <w:szCs w:val="28"/>
        </w:rPr>
        <w:t>Тема 1. Демографическая характеристика населения мира.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Возрастно-половая структура населения мира и отдельных стран. Трудовые ресурсы. Экономически активное население.</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Выявление тенденций изменения демографической ситуации одного из регионов России с использованием ГИС (Росстат).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w:t>
      </w:r>
      <w:r w:rsidRPr="0059237D">
        <w:rPr>
          <w:rFonts w:ascii="Times New Roman" w:hAnsi="Times New Roman"/>
          <w:sz w:val="28"/>
          <w:szCs w:val="28"/>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.4.5.2. </w:t>
      </w:r>
      <w:r w:rsidR="006004CA" w:rsidRPr="0059237D">
        <w:rPr>
          <w:rFonts w:ascii="Times New Roman" w:hAnsi="Times New Roman"/>
          <w:bCs/>
          <w:sz w:val="28"/>
          <w:szCs w:val="28"/>
        </w:rPr>
        <w:t>Тема 2. Проблема здоровья и долголетия человека.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.4.5.3. </w:t>
      </w:r>
      <w:r w:rsidR="006004CA" w:rsidRPr="0059237D">
        <w:rPr>
          <w:rFonts w:ascii="Times New Roman" w:hAnsi="Times New Roman"/>
          <w:bCs/>
          <w:sz w:val="28"/>
          <w:szCs w:val="28"/>
        </w:rPr>
        <w:t>Тема 3. Миграции населения.</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Выявление основных направлений современных миграций населения в мире на основе анализа статистической информации.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Определение перечня стран мира с наибольшей долей иммигрантов в населении.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.4.5.4. </w:t>
      </w:r>
      <w:r w:rsidR="006004CA" w:rsidRPr="0059237D">
        <w:rPr>
          <w:rFonts w:ascii="Times New Roman" w:hAnsi="Times New Roman"/>
          <w:bCs/>
          <w:sz w:val="28"/>
          <w:szCs w:val="28"/>
        </w:rPr>
        <w:t>Тема 4. Многоликое человечество: расовая, этническая и лингвистическая структура населения мира.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w:t>
      </w:r>
      <w:r w:rsidRPr="0059237D">
        <w:rPr>
          <w:rFonts w:ascii="Times New Roman" w:hAnsi="Times New Roman"/>
          <w:b/>
          <w:bCs/>
          <w:sz w:val="28"/>
          <w:szCs w:val="28"/>
        </w:rPr>
        <w:t> </w:t>
      </w:r>
      <w:r w:rsidRPr="0059237D">
        <w:rPr>
          <w:rFonts w:ascii="Times New Roman" w:hAnsi="Times New Roman"/>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.4.5.5. </w:t>
      </w:r>
      <w:r w:rsidR="006004CA" w:rsidRPr="0059237D">
        <w:rPr>
          <w:rFonts w:ascii="Times New Roman" w:hAnsi="Times New Roman"/>
          <w:bCs/>
          <w:sz w:val="28"/>
          <w:szCs w:val="28"/>
        </w:rPr>
        <w:t>Тема 5. География религий в современном мире.</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Выполнение заданий на контурной карте по географии распространения важнейших мировых религий на основе источников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.4.5.6. </w:t>
      </w:r>
      <w:r w:rsidR="006004CA" w:rsidRPr="0059237D">
        <w:rPr>
          <w:rFonts w:ascii="Times New Roman" w:hAnsi="Times New Roman"/>
          <w:bCs/>
          <w:sz w:val="28"/>
          <w:szCs w:val="28"/>
        </w:rPr>
        <w:t>Тема 6. Проблема охраны мирового культурного наследия.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w:t>
      </w:r>
      <w:r w:rsidRPr="0059237D">
        <w:rPr>
          <w:rFonts w:ascii="Times New Roman" w:hAnsi="Times New Roman"/>
          <w:b/>
          <w:bCs/>
          <w:sz w:val="28"/>
          <w:szCs w:val="28"/>
        </w:rPr>
        <w:t> </w:t>
      </w:r>
      <w:r w:rsidRPr="0059237D">
        <w:rPr>
          <w:rFonts w:ascii="Times New Roman" w:hAnsi="Times New Roman"/>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.4.5.7. </w:t>
      </w:r>
      <w:r w:rsidR="006004CA" w:rsidRPr="0059237D">
        <w:rPr>
          <w:rFonts w:ascii="Times New Roman" w:hAnsi="Times New Roman"/>
          <w:bCs/>
          <w:sz w:val="28"/>
          <w:szCs w:val="28"/>
        </w:rPr>
        <w:t>Тема 7. Качество жизни населения.</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Сравнение показателей ИЧР двух стран в разных регионах (по выбору учителя) на основе анализа статистических данных.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Оценка основных показателей качества жизни населения для отдельных стран мира (по выбору учителя) на основе различных источников.</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.4.5.8. </w:t>
      </w:r>
      <w:r w:rsidR="006004CA" w:rsidRPr="0059237D">
        <w:rPr>
          <w:rFonts w:ascii="Times New Roman" w:hAnsi="Times New Roman"/>
          <w:bCs/>
          <w:sz w:val="28"/>
          <w:szCs w:val="28"/>
        </w:rPr>
        <w:t>Тема 8. Расселение населения мира. Города мира и урбанизация.</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Выявление тенденций в изменении численности населения крупнейших агломераций мира на основе анализа статистических данных.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.4.5.9. </w:t>
      </w:r>
      <w:r w:rsidR="006004CA" w:rsidRPr="0059237D">
        <w:rPr>
          <w:rFonts w:ascii="Times New Roman" w:hAnsi="Times New Roman"/>
          <w:bCs/>
          <w:sz w:val="28"/>
          <w:szCs w:val="28"/>
        </w:rPr>
        <w:t>Тема 9. Глобальные города как ядра развития.</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Сравнительная характеристика ведущих глобальных городов: Лондона, Нью-Йорка, Парижа, Токио, Шанхая – на основе различных рейтингов.</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.4.6. </w:t>
      </w:r>
      <w:r w:rsidR="006004CA" w:rsidRPr="0059237D">
        <w:rPr>
          <w:rFonts w:ascii="Times New Roman" w:hAnsi="Times New Roman"/>
          <w:bCs/>
          <w:sz w:val="28"/>
          <w:szCs w:val="28"/>
        </w:rPr>
        <w:t>Раздел 6. Проблемы мирового экономического развития.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.4.6.1. </w:t>
      </w:r>
      <w:r w:rsidR="006004CA" w:rsidRPr="0059237D">
        <w:rPr>
          <w:rFonts w:ascii="Times New Roman" w:hAnsi="Times New Roman"/>
          <w:bCs/>
          <w:sz w:val="28"/>
          <w:szCs w:val="28"/>
        </w:rPr>
        <w:t>Тема 1. Мировое хозяйство как система.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Анализ участия стран и регионов мира в международном географическом разделении труда.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Классификация стран по особенностям отраслевой структуры их экономики (аграрные, индустриальные, постиндустриальные).</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.4.6.2. </w:t>
      </w:r>
      <w:r w:rsidR="006004CA" w:rsidRPr="0059237D">
        <w:rPr>
          <w:rFonts w:ascii="Times New Roman" w:hAnsi="Times New Roman"/>
          <w:bCs/>
          <w:sz w:val="28"/>
          <w:szCs w:val="28"/>
        </w:rPr>
        <w:t>Тема 2. Научно-технический прогресс и мировое хозяйство.</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.4.6.3. </w:t>
      </w:r>
      <w:r w:rsidR="006004CA" w:rsidRPr="0059237D">
        <w:rPr>
          <w:rFonts w:ascii="Times New Roman" w:hAnsi="Times New Roman"/>
          <w:bCs/>
          <w:sz w:val="28"/>
          <w:szCs w:val="28"/>
        </w:rPr>
        <w:t>Тема 3. Социально-экономические типы стран мира.</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Сравнительная характеристика стран разных типов с использованием статистических и картографических материалов.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Сравнение структуры экономики развитых и развивающихся стран на основе анализа структуры ВВП и занятости двух стран (по выбору учителя).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.4.6.4. </w:t>
      </w:r>
      <w:r w:rsidR="006004CA" w:rsidRPr="0059237D">
        <w:rPr>
          <w:rFonts w:ascii="Times New Roman" w:hAnsi="Times New Roman"/>
          <w:bCs/>
          <w:sz w:val="28"/>
          <w:szCs w:val="28"/>
        </w:rPr>
        <w:t>Тема 4. Экономическое развитие стран глобального Севера и глобального Юга.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.4.6.5. </w:t>
      </w:r>
      <w:r w:rsidR="006004CA" w:rsidRPr="0059237D">
        <w:rPr>
          <w:rFonts w:ascii="Times New Roman" w:hAnsi="Times New Roman"/>
          <w:bCs/>
          <w:sz w:val="28"/>
          <w:szCs w:val="28"/>
        </w:rPr>
        <w:t>Тема 5. Мировое сельское хозяйство и глобальная продовольственная проблема.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.4.6.6. </w:t>
      </w:r>
      <w:r w:rsidR="006004CA" w:rsidRPr="0059237D">
        <w:rPr>
          <w:rFonts w:ascii="Times New Roman" w:hAnsi="Times New Roman"/>
          <w:bCs/>
          <w:sz w:val="28"/>
          <w:szCs w:val="28"/>
        </w:rPr>
        <w:t>Тема 6. География ведущих отраслей промышленности мира.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Сравнение эффективности различных типов ВИЭ на основе анализа данных об их энергетической и экономической рентабельности.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Подготовка эссе на тему «Не слишком ли высокую цену человечество платит за нефть?».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w:t>
      </w:r>
      <w:r w:rsidRPr="0059237D">
        <w:rPr>
          <w:rFonts w:ascii="Times New Roman" w:hAnsi="Times New Roman"/>
          <w:sz w:val="28"/>
          <w:szCs w:val="28"/>
        </w:rPr>
        <w:tab/>
        <w:t>Составление экономико-географической характеристики одной из отраслей мировой промышленности (по выбору учителя).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.4.6.7. </w:t>
      </w:r>
      <w:r w:rsidR="006004CA" w:rsidRPr="0059237D">
        <w:rPr>
          <w:rFonts w:ascii="Times New Roman" w:hAnsi="Times New Roman"/>
          <w:bCs/>
          <w:sz w:val="28"/>
          <w:szCs w:val="28"/>
        </w:rPr>
        <w:t>Тема 7. Глобальный рынок услуг и технологий.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Международный туризм, ведущие страны и регионы по развитию туризма. Туристско-рекреационный потенциал регионов мира.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Глобальные системы науки и образования. Международные образовательные услуги. Проблема «утечки мозгов».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География мировой торговли.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Создание структурной схемы «Формы участия стран и регионов мира в международном географическом разделении труда».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Определение международной специализации одного из крупнейших регионов мира (по выбору учителя) на основе анализа статистических данных.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Создание рекламного постера по одному из туристических регионов мира (по выбору обучающихся) на основе источников информации.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5). Отображение статистических данных по обеспеченности различными предприятиями сферы услуг на примере своего города (области).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.4.6.8. </w:t>
      </w:r>
      <w:r w:rsidR="006004CA" w:rsidRPr="0059237D">
        <w:rPr>
          <w:rFonts w:ascii="Times New Roman" w:hAnsi="Times New Roman"/>
          <w:bCs/>
          <w:sz w:val="28"/>
          <w:szCs w:val="28"/>
        </w:rPr>
        <w:t>Тема 8. Мировая транспортная система.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Мировой морской транспорт. Структура мирового гражданского морского флота. Важнейшие водные пути, каналы и судоходные реки мира.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Составление картосхемы единого глубоководного пути европейской части России с использованием различных источников информации.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Оценка транспортно-географического положения России на основе источников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.4.6.9. </w:t>
      </w:r>
      <w:r w:rsidR="006004CA" w:rsidRPr="0059237D">
        <w:rPr>
          <w:rFonts w:ascii="Times New Roman" w:hAnsi="Times New Roman"/>
          <w:bCs/>
          <w:sz w:val="28"/>
          <w:szCs w:val="28"/>
        </w:rPr>
        <w:t>Тема 9. Глобальные валютно-финансовые отношения.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59237D">
        <w:rPr>
          <w:rFonts w:ascii="Times New Roman" w:hAnsi="Times New Roman"/>
          <w:i/>
          <w:iCs/>
          <w:sz w:val="28"/>
          <w:szCs w:val="28"/>
        </w:rPr>
        <w:t xml:space="preserve"> </w:t>
      </w:r>
      <w:r w:rsidRPr="0059237D">
        <w:rPr>
          <w:rFonts w:ascii="Times New Roman" w:hAnsi="Times New Roman"/>
          <w:sz w:val="28"/>
          <w:szCs w:val="28"/>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Подготовка дискуссии на тему «Возможно ли преодоление финансовой задолженности развивающимися странами?».</w:t>
      </w:r>
    </w:p>
    <w:p w:rsidR="006004CA" w:rsidRPr="0059237D" w:rsidRDefault="001C196F"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43</w:t>
      </w:r>
      <w:r w:rsidR="006004CA" w:rsidRPr="0059237D">
        <w:rPr>
          <w:rFonts w:ascii="Times New Roman" w:hAnsi="Times New Roman"/>
          <w:sz w:val="28"/>
          <w:szCs w:val="28"/>
        </w:rPr>
        <w:t>.4.6.10. </w:t>
      </w:r>
      <w:r w:rsidR="006004CA" w:rsidRPr="0059237D">
        <w:rPr>
          <w:rFonts w:ascii="Times New Roman" w:hAnsi="Times New Roman"/>
          <w:bCs/>
          <w:sz w:val="28"/>
          <w:szCs w:val="28"/>
        </w:rPr>
        <w:t>Тема 10. Интеграционные процессы в глобальной экономике.</w:t>
      </w:r>
      <w:r w:rsidR="006004CA" w:rsidRPr="0059237D">
        <w:rPr>
          <w:rFonts w:ascii="Times New Roman" w:hAnsi="Times New Roman"/>
          <w:b/>
          <w:bCs/>
          <w:sz w:val="28"/>
          <w:szCs w:val="28"/>
        </w:rPr>
        <w:t xml:space="preserve"> </w:t>
      </w:r>
      <w:r w:rsidR="006004CA" w:rsidRPr="0059237D">
        <w:rPr>
          <w:rFonts w:ascii="Times New Roman" w:hAnsi="Times New Roman"/>
          <w:sz w:val="28"/>
          <w:szCs w:val="28"/>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006004CA" w:rsidRPr="0059237D">
        <w:rPr>
          <w:rFonts w:ascii="Times New Roman" w:hAnsi="Times New Roman"/>
          <w:i/>
          <w:iCs/>
          <w:sz w:val="28"/>
          <w:szCs w:val="28"/>
        </w:rPr>
        <w:t xml:space="preserve">. </w:t>
      </w:r>
      <w:r w:rsidR="006004CA" w:rsidRPr="0059237D">
        <w:rPr>
          <w:rFonts w:ascii="Times New Roman" w:hAnsi="Times New Roman"/>
          <w:sz w:val="28"/>
          <w:szCs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 xml:space="preserve">.5. </w:t>
      </w:r>
      <w:r w:rsidR="006004CA" w:rsidRPr="0059237D">
        <w:rPr>
          <w:rFonts w:ascii="Times New Roman" w:hAnsi="Times New Roman"/>
          <w:bCs/>
          <w:sz w:val="28"/>
          <w:szCs w:val="28"/>
        </w:rPr>
        <w:t>Содержание учебного предмета «География» в 11 классе.</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.5.1. </w:t>
      </w:r>
      <w:r w:rsidR="006004CA" w:rsidRPr="0059237D">
        <w:rPr>
          <w:rFonts w:ascii="Times New Roman" w:hAnsi="Times New Roman"/>
          <w:bCs/>
          <w:sz w:val="28"/>
          <w:szCs w:val="28"/>
        </w:rPr>
        <w:t>Раздел 7. Зарубежная Европа.</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.5.1.1. </w:t>
      </w:r>
      <w:r w:rsidR="006004CA" w:rsidRPr="0059237D">
        <w:rPr>
          <w:rFonts w:ascii="Times New Roman" w:hAnsi="Times New Roman"/>
          <w:bCs/>
          <w:sz w:val="28"/>
          <w:szCs w:val="28"/>
        </w:rPr>
        <w:t>Тема 1. Географическое положение и политическая карта зарубежной Европы.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Политико- и экономико-географическое положение Европы. Размеры территории и численность населения, доля в мировом населении</w:t>
      </w:r>
      <w:r w:rsidRPr="0059237D">
        <w:rPr>
          <w:rFonts w:ascii="Times New Roman" w:hAnsi="Times New Roman"/>
          <w:i/>
          <w:iCs/>
          <w:sz w:val="28"/>
          <w:szCs w:val="28"/>
        </w:rPr>
        <w:t>.</w:t>
      </w:r>
      <w:r w:rsidRPr="0059237D">
        <w:rPr>
          <w:rFonts w:ascii="Times New Roman" w:hAnsi="Times New Roman"/>
          <w:sz w:val="28"/>
          <w:szCs w:val="28"/>
        </w:rPr>
        <w:t xml:space="preserve"> Большое значение выхода к морям Атлантического океана.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Сравнительная характеристика региональных организаций зарубежной Европы (ЕС, ЕАСТ, Евратом, Европейское космическое агентство).</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.5.1.2. </w:t>
      </w:r>
      <w:r w:rsidR="006004CA" w:rsidRPr="0059237D">
        <w:rPr>
          <w:rFonts w:ascii="Times New Roman" w:hAnsi="Times New Roman"/>
          <w:bCs/>
          <w:sz w:val="28"/>
          <w:szCs w:val="28"/>
        </w:rPr>
        <w:t>Тема 2. Природные условия и ресурсы зарубежной Европы.</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Оценка обеспеченности природными ресурсами субрегионов зарубежной Европы.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Комплексная характеристика природно-ресурсного потенциала одной из стран зарубежной Европы (по выбору).</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.5.1.3. </w:t>
      </w:r>
      <w:r w:rsidR="006004CA" w:rsidRPr="0059237D">
        <w:rPr>
          <w:rFonts w:ascii="Times New Roman" w:hAnsi="Times New Roman"/>
          <w:bCs/>
          <w:sz w:val="28"/>
          <w:szCs w:val="28"/>
        </w:rPr>
        <w:t>Тема 3. Население зарубежной Европы.</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Группировка стран зарубежной Европы по этнической структуре их населения.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Выявление основных закономерностей расселения населения зарубежной Европы на основе анализа физической карты и тематических карт.</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.5.1.4. </w:t>
      </w:r>
      <w:r w:rsidR="006004CA" w:rsidRPr="0059237D">
        <w:rPr>
          <w:rFonts w:ascii="Times New Roman" w:hAnsi="Times New Roman"/>
          <w:bCs/>
          <w:sz w:val="28"/>
          <w:szCs w:val="28"/>
        </w:rPr>
        <w:t>Тема 4. Хозяйство зарубежной Европы.</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Выделение отраслей специализации стран зарубежной Европы в международном разделении труда.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Характеристика крупнейших ТНК стран зарубежной Европы.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Комплексная характеристика одной из отраслей промышленности, сельского хозяйства, сектора услуг зарубежной Европы.</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.5.1.5. </w:t>
      </w:r>
      <w:r w:rsidR="006004CA" w:rsidRPr="0059237D">
        <w:rPr>
          <w:rFonts w:ascii="Times New Roman" w:hAnsi="Times New Roman"/>
          <w:bCs/>
          <w:sz w:val="28"/>
          <w:szCs w:val="28"/>
        </w:rPr>
        <w:t>Тема 5. Германия.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Комплексная характеристика федеральных земель Германии.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Анализ места ТНК Германии в мировых рейтингах.</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.5.1.6. </w:t>
      </w:r>
      <w:r w:rsidR="006004CA" w:rsidRPr="0059237D">
        <w:rPr>
          <w:rFonts w:ascii="Times New Roman" w:hAnsi="Times New Roman"/>
          <w:bCs/>
          <w:sz w:val="28"/>
          <w:szCs w:val="28"/>
        </w:rPr>
        <w:t>Тема 6. Франция.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Выявление перспектив развития отдельных отраслей хозяйства Франции.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Расчёт доли Франции в важнейших общемировых показателях.</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.5.1.7. </w:t>
      </w:r>
      <w:r w:rsidR="006004CA" w:rsidRPr="0059237D">
        <w:rPr>
          <w:rFonts w:ascii="Times New Roman" w:hAnsi="Times New Roman"/>
          <w:bCs/>
          <w:sz w:val="28"/>
          <w:szCs w:val="28"/>
        </w:rPr>
        <w:t>Тема 7. Великобритания.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59237D">
        <w:rPr>
          <w:rFonts w:ascii="Times New Roman" w:hAnsi="Times New Roman"/>
          <w:i/>
          <w:iCs/>
          <w:sz w:val="28"/>
          <w:szCs w:val="28"/>
        </w:rPr>
        <w:t>.</w:t>
      </w:r>
      <w:r w:rsidRPr="0059237D">
        <w:rPr>
          <w:rFonts w:ascii="Times New Roman" w:hAnsi="Times New Roman"/>
          <w:sz w:val="28"/>
          <w:szCs w:val="28"/>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Характеристика структуры и динамики развития промышленности Великобритании.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Определение специализации крупнейших промышленных узлов Великобритании.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.5.1.8. </w:t>
      </w:r>
      <w:r w:rsidR="006004CA" w:rsidRPr="0059237D">
        <w:rPr>
          <w:rFonts w:ascii="Times New Roman" w:hAnsi="Times New Roman"/>
          <w:bCs/>
          <w:sz w:val="28"/>
          <w:szCs w:val="28"/>
        </w:rPr>
        <w:t>Тема 8. Страны Южной Европы.</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Сравнительная экономико-географическая характеристика стран Южной Европы.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Характеристика крупнейших ТНК Италии.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.5.1.9. </w:t>
      </w:r>
      <w:r w:rsidR="006004CA" w:rsidRPr="0059237D">
        <w:rPr>
          <w:rFonts w:ascii="Times New Roman" w:hAnsi="Times New Roman"/>
          <w:bCs/>
          <w:sz w:val="28"/>
          <w:szCs w:val="28"/>
        </w:rPr>
        <w:t>Тема 9. Северная Европа.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Сравнительная экономико-географическая характеристика стран Северной Европы.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Характеристика крупнейших ТНК Северной Европы.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Анализ территориальной структуры хозяйства Северной Европы, выявление городов – фокусов развития для районов нового освоения.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.5.1.10. </w:t>
      </w:r>
      <w:r w:rsidR="006004CA" w:rsidRPr="0059237D">
        <w:rPr>
          <w:rFonts w:ascii="Times New Roman" w:hAnsi="Times New Roman"/>
          <w:bCs/>
          <w:sz w:val="28"/>
          <w:szCs w:val="28"/>
        </w:rPr>
        <w:t>Тема 10. Восточная Европа.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Сравнительная экономико-географическая характеристика стран Восточной Европы.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Расчёт контрастов в социально-экономических показателях между столичными районами и периферией стран Восточной Европы.</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.5.2. </w:t>
      </w:r>
      <w:r w:rsidR="006004CA" w:rsidRPr="0059237D">
        <w:rPr>
          <w:rFonts w:ascii="Times New Roman" w:hAnsi="Times New Roman"/>
          <w:bCs/>
          <w:sz w:val="28"/>
          <w:szCs w:val="28"/>
        </w:rPr>
        <w:t>Раздел 8. Северная Америка.</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.5.2.1. </w:t>
      </w:r>
      <w:r w:rsidR="006004CA" w:rsidRPr="0059237D">
        <w:rPr>
          <w:rFonts w:ascii="Times New Roman" w:hAnsi="Times New Roman"/>
          <w:bCs/>
          <w:sz w:val="28"/>
          <w:szCs w:val="28"/>
        </w:rPr>
        <w:t>Тема 1. Политико- и экономико-географическое положение США и Канады.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w:t>
      </w:r>
      <w:r w:rsidRPr="0059237D">
        <w:rPr>
          <w:rFonts w:ascii="Times New Roman" w:hAnsi="Times New Roman"/>
          <w:bCs/>
          <w:sz w:val="28"/>
          <w:szCs w:val="28"/>
        </w:rPr>
        <w:t> </w:t>
      </w:r>
      <w:r w:rsidRPr="0059237D">
        <w:rPr>
          <w:rFonts w:ascii="Times New Roman" w:hAnsi="Times New Roman"/>
          <w:sz w:val="28"/>
          <w:szCs w:val="28"/>
        </w:rPr>
        <w:t>Определение штатов США с наиболее благоприятным экономико-географическим положением.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Комплексная характеристика экономико-географического положения Канады.</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.5.2.2. </w:t>
      </w:r>
      <w:r w:rsidR="006004CA" w:rsidRPr="0059237D">
        <w:rPr>
          <w:rFonts w:ascii="Times New Roman" w:hAnsi="Times New Roman"/>
          <w:bCs/>
          <w:sz w:val="28"/>
          <w:szCs w:val="28"/>
        </w:rPr>
        <w:t>Тема 2. Природно-ресурсный потенциал США.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59237D">
        <w:rPr>
          <w:rFonts w:ascii="Times New Roman" w:hAnsi="Times New Roman"/>
          <w:i/>
          <w:iCs/>
          <w:sz w:val="28"/>
          <w:szCs w:val="28"/>
        </w:rPr>
        <w:t xml:space="preserve"> </w:t>
      </w:r>
      <w:r w:rsidRPr="0059237D">
        <w:rPr>
          <w:rFonts w:ascii="Times New Roman" w:hAnsi="Times New Roman"/>
          <w:sz w:val="28"/>
          <w:szCs w:val="28"/>
        </w:rPr>
        <w:t>Рекреационные ресурсы США. Природно-ресурсные районы США.</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w:t>
      </w:r>
      <w:r w:rsidRPr="0059237D">
        <w:rPr>
          <w:rFonts w:ascii="Times New Roman" w:hAnsi="Times New Roman"/>
          <w:bCs/>
          <w:sz w:val="28"/>
          <w:szCs w:val="28"/>
        </w:rPr>
        <w:t> </w:t>
      </w:r>
      <w:r w:rsidRPr="0059237D">
        <w:rPr>
          <w:rFonts w:ascii="Times New Roman" w:hAnsi="Times New Roman"/>
          <w:sz w:val="28"/>
          <w:szCs w:val="28"/>
        </w:rPr>
        <w:t>Хозяйственная оценка природных условий и ресурсов США по отдельным районам страны.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Выявление оптимальных сочетаний природных ресурсов на территории США.</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.5.2.3. </w:t>
      </w:r>
      <w:r w:rsidR="006004CA" w:rsidRPr="0059237D">
        <w:rPr>
          <w:rFonts w:ascii="Times New Roman" w:hAnsi="Times New Roman"/>
          <w:bCs/>
          <w:sz w:val="28"/>
          <w:szCs w:val="28"/>
        </w:rPr>
        <w:t>Тема 3. Население США.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59237D">
        <w:rPr>
          <w:rFonts w:ascii="Times New Roman" w:hAnsi="Times New Roman"/>
          <w:i/>
          <w:iCs/>
          <w:sz w:val="28"/>
          <w:szCs w:val="28"/>
        </w:rPr>
        <w:t xml:space="preserve"> </w:t>
      </w:r>
      <w:r w:rsidRPr="0059237D">
        <w:rPr>
          <w:rFonts w:ascii="Times New Roman" w:hAnsi="Times New Roman"/>
          <w:sz w:val="28"/>
          <w:szCs w:val="28"/>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w:t>
      </w:r>
      <w:r w:rsidRPr="0059237D">
        <w:rPr>
          <w:rFonts w:ascii="Times New Roman" w:hAnsi="Times New Roman"/>
          <w:bCs/>
          <w:sz w:val="28"/>
          <w:szCs w:val="28"/>
        </w:rPr>
        <w:t> </w:t>
      </w:r>
      <w:r w:rsidRPr="0059237D">
        <w:rPr>
          <w:rFonts w:ascii="Times New Roman" w:hAnsi="Times New Roman"/>
          <w:sz w:val="28"/>
          <w:szCs w:val="28"/>
        </w:rPr>
        <w:t>Характеристика отдельных расовых и этнических групп населения США.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Анализ размещения крупнейших городских агломераций по территории США.</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.5.2.4. </w:t>
      </w:r>
      <w:r w:rsidR="006004CA" w:rsidRPr="0059237D">
        <w:rPr>
          <w:rFonts w:ascii="Times New Roman" w:hAnsi="Times New Roman"/>
          <w:bCs/>
          <w:sz w:val="28"/>
          <w:szCs w:val="28"/>
        </w:rPr>
        <w:t>Тема 4. Хозяйство США.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Место США в мировой экономике. Макроэкономические показатели развития США и их динамика.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w:t>
      </w:r>
      <w:r w:rsidRPr="0059237D">
        <w:rPr>
          <w:rFonts w:ascii="Times New Roman" w:hAnsi="Times New Roman"/>
          <w:bCs/>
          <w:sz w:val="28"/>
          <w:szCs w:val="28"/>
        </w:rPr>
        <w:t> </w:t>
      </w:r>
      <w:r w:rsidRPr="0059237D">
        <w:rPr>
          <w:rFonts w:ascii="Times New Roman" w:hAnsi="Times New Roman"/>
          <w:sz w:val="28"/>
          <w:szCs w:val="28"/>
        </w:rPr>
        <w:t>Характеристика отдельных отраслей обрабатывающей промышленности США по материалам учебной литературы и Интернета.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Экономико-географическая характеристика одного из штатов США (по выбору учащегося).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Расчёт доли США в общемировых показателях ряда отраслей хозяйства.</w:t>
      </w:r>
    </w:p>
    <w:p w:rsidR="006004CA" w:rsidRPr="0059237D" w:rsidRDefault="001C196F" w:rsidP="006004CA">
      <w:pPr>
        <w:spacing w:after="0" w:line="360" w:lineRule="auto"/>
        <w:ind w:firstLine="709"/>
        <w:contextualSpacing/>
        <w:jc w:val="both"/>
        <w:rPr>
          <w:rFonts w:ascii="Times New Roman" w:hAnsi="Times New Roman"/>
          <w:b/>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.5.2.5. </w:t>
      </w:r>
      <w:r w:rsidR="006004CA" w:rsidRPr="0059237D">
        <w:rPr>
          <w:rFonts w:ascii="Times New Roman" w:hAnsi="Times New Roman"/>
          <w:bCs/>
          <w:sz w:val="28"/>
          <w:szCs w:val="28"/>
        </w:rPr>
        <w:t>Тема 5. Экономические районы США</w:t>
      </w:r>
      <w:r w:rsidR="006004CA" w:rsidRPr="0059237D">
        <w:rPr>
          <w:rFonts w:ascii="Times New Roman" w:hAnsi="Times New Roman"/>
          <w:b/>
          <w:bCs/>
          <w:sz w:val="28"/>
          <w:szCs w:val="28"/>
        </w:rPr>
        <w:t>.</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Тихоокеанский мегалополис и его крупнейшие центры.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w:t>
      </w:r>
      <w:r w:rsidRPr="0059237D">
        <w:rPr>
          <w:rFonts w:ascii="Times New Roman" w:hAnsi="Times New Roman"/>
          <w:bCs/>
          <w:sz w:val="28"/>
          <w:szCs w:val="28"/>
        </w:rPr>
        <w:t> </w:t>
      </w:r>
      <w:r w:rsidRPr="0059237D">
        <w:rPr>
          <w:rFonts w:ascii="Times New Roman" w:hAnsi="Times New Roman"/>
          <w:sz w:val="28"/>
          <w:szCs w:val="28"/>
        </w:rPr>
        <w:t>Комплексная характеристика экономических районов США.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Расчёт доли экономических районов США по ряду демографических, экономических и социальных показателей.</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.5.2.6. </w:t>
      </w:r>
      <w:r w:rsidR="006004CA" w:rsidRPr="0059237D">
        <w:rPr>
          <w:rFonts w:ascii="Times New Roman" w:hAnsi="Times New Roman"/>
          <w:bCs/>
          <w:sz w:val="28"/>
          <w:szCs w:val="28"/>
        </w:rPr>
        <w:t>Тема 6. Канада.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w:t>
      </w:r>
      <w:r w:rsidRPr="0059237D">
        <w:rPr>
          <w:rFonts w:ascii="Times New Roman" w:hAnsi="Times New Roman"/>
          <w:bCs/>
          <w:sz w:val="28"/>
          <w:szCs w:val="28"/>
        </w:rPr>
        <w:t> </w:t>
      </w:r>
      <w:r w:rsidRPr="0059237D">
        <w:rPr>
          <w:rFonts w:ascii="Times New Roman" w:hAnsi="Times New Roman"/>
          <w:sz w:val="28"/>
          <w:szCs w:val="28"/>
        </w:rPr>
        <w:t>Хозяйственная оценка природно-ресурсного потенциала Канады.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Географическая характеристика одной из отраслей международной специализации Канады.</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.5.3. </w:t>
      </w:r>
      <w:r w:rsidR="006004CA" w:rsidRPr="0059237D">
        <w:rPr>
          <w:rFonts w:ascii="Times New Roman" w:hAnsi="Times New Roman"/>
          <w:bCs/>
          <w:sz w:val="28"/>
          <w:szCs w:val="28"/>
        </w:rPr>
        <w:t>Раздел 9. Латинская Америка.</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.5.3.1. </w:t>
      </w:r>
      <w:r w:rsidR="006004CA" w:rsidRPr="0059237D">
        <w:rPr>
          <w:rFonts w:ascii="Times New Roman" w:hAnsi="Times New Roman"/>
          <w:bCs/>
          <w:sz w:val="28"/>
          <w:szCs w:val="28"/>
        </w:rPr>
        <w:t>Тема 1. Географическое положение и политическая карта Латинской Америки.</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w:t>
      </w:r>
      <w:r w:rsidRPr="0059237D">
        <w:rPr>
          <w:rFonts w:ascii="Times New Roman" w:hAnsi="Times New Roman"/>
          <w:bCs/>
          <w:sz w:val="28"/>
          <w:szCs w:val="28"/>
        </w:rPr>
        <w:t> </w:t>
      </w:r>
      <w:r w:rsidRPr="0059237D">
        <w:rPr>
          <w:rFonts w:ascii="Times New Roman" w:hAnsi="Times New Roman"/>
          <w:sz w:val="28"/>
          <w:szCs w:val="28"/>
        </w:rPr>
        <w:t>Характеристика политической карты Латинской Америки.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Построение графа, отражающего соседство стран Латинской Америки.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.5.3.2. </w:t>
      </w:r>
      <w:r w:rsidR="006004CA" w:rsidRPr="0059237D">
        <w:rPr>
          <w:rFonts w:ascii="Times New Roman" w:hAnsi="Times New Roman"/>
          <w:bCs/>
          <w:sz w:val="28"/>
          <w:szCs w:val="28"/>
        </w:rPr>
        <w:t>Тема 2. Природно-ресурсный потенциал Латинской Америки.</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59237D">
        <w:rPr>
          <w:rFonts w:ascii="Times New Roman" w:hAnsi="Times New Roman"/>
          <w:i/>
          <w:iCs/>
          <w:sz w:val="28"/>
          <w:szCs w:val="28"/>
        </w:rPr>
        <w:t xml:space="preserve"> </w:t>
      </w:r>
      <w:r w:rsidRPr="0059237D">
        <w:rPr>
          <w:rFonts w:ascii="Times New Roman" w:hAnsi="Times New Roman"/>
          <w:sz w:val="28"/>
          <w:szCs w:val="28"/>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Сравнительная характеристика природно-ресурсного потенциала отдельных стран Латинской Америки.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Расчёт доли Латинской Америки в запасах ряда видов минерального сырья.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.5.3.3. </w:t>
      </w:r>
      <w:r w:rsidR="006004CA" w:rsidRPr="0059237D">
        <w:rPr>
          <w:rFonts w:ascii="Times New Roman" w:hAnsi="Times New Roman"/>
          <w:bCs/>
          <w:sz w:val="28"/>
          <w:szCs w:val="28"/>
        </w:rPr>
        <w:t>Тема 3. Население Латинской Америки.</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w:t>
      </w:r>
      <w:r w:rsidRPr="0059237D">
        <w:rPr>
          <w:rFonts w:ascii="Times New Roman" w:hAnsi="Times New Roman"/>
          <w:bCs/>
          <w:sz w:val="28"/>
          <w:szCs w:val="28"/>
        </w:rPr>
        <w:t> </w:t>
      </w:r>
      <w:r w:rsidRPr="0059237D">
        <w:rPr>
          <w:rFonts w:ascii="Times New Roman" w:hAnsi="Times New Roman"/>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Определение динамики роста крупнейших городских агломераций Латинской Америки.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.5.3.4. </w:t>
      </w:r>
      <w:r w:rsidR="006004CA" w:rsidRPr="0059237D">
        <w:rPr>
          <w:rFonts w:ascii="Times New Roman" w:hAnsi="Times New Roman"/>
          <w:bCs/>
          <w:sz w:val="28"/>
          <w:szCs w:val="28"/>
        </w:rPr>
        <w:t>Тема 4. Хозяйство Латинской Америки.</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Место стран региона в международном географическом разделении труда, проблема отхода от узкой специализации экономики.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Современная структура экономики региона, её многоукладность. Разнообразие форм собственности.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59237D">
        <w:rPr>
          <w:rFonts w:ascii="Times New Roman" w:hAnsi="Times New Roman"/>
          <w:i/>
          <w:iCs/>
          <w:sz w:val="28"/>
          <w:szCs w:val="28"/>
        </w:rPr>
        <w:t xml:space="preserve">. </w:t>
      </w:r>
      <w:r w:rsidRPr="0059237D">
        <w:rPr>
          <w:rFonts w:ascii="Times New Roman" w:hAnsi="Times New Roman"/>
          <w:sz w:val="28"/>
          <w:szCs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Расчёт величины экспортной квоты для стран Латинской Америки.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Определение международной специализации ряда стран Латинской Америки.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.5.3.5. </w:t>
      </w:r>
      <w:r w:rsidR="006004CA" w:rsidRPr="0059237D">
        <w:rPr>
          <w:rFonts w:ascii="Times New Roman" w:hAnsi="Times New Roman"/>
          <w:bCs/>
          <w:sz w:val="28"/>
          <w:szCs w:val="28"/>
        </w:rPr>
        <w:t>Тема 5. Бразилия.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w:t>
      </w:r>
      <w:r w:rsidRPr="0059237D">
        <w:rPr>
          <w:rFonts w:ascii="Times New Roman" w:hAnsi="Times New Roman"/>
          <w:bCs/>
          <w:sz w:val="28"/>
          <w:szCs w:val="28"/>
        </w:rPr>
        <w:t xml:space="preserve"> </w:t>
      </w:r>
      <w:r w:rsidRPr="0059237D">
        <w:rPr>
          <w:rFonts w:ascii="Times New Roman" w:hAnsi="Times New Roman"/>
          <w:sz w:val="28"/>
          <w:szCs w:val="28"/>
        </w:rPr>
        <w:t>Построение и анализ диаграмм товарного экспорта и импорта Бразилии.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.5.3.6. </w:t>
      </w:r>
      <w:r w:rsidR="006004CA" w:rsidRPr="0059237D">
        <w:rPr>
          <w:rFonts w:ascii="Times New Roman" w:hAnsi="Times New Roman"/>
          <w:bCs/>
          <w:sz w:val="28"/>
          <w:szCs w:val="28"/>
        </w:rPr>
        <w:t>Тема 6. Мексика.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59237D">
        <w:rPr>
          <w:rFonts w:ascii="Times New Roman" w:hAnsi="Times New Roman"/>
          <w:i/>
          <w:iCs/>
          <w:sz w:val="28"/>
          <w:szCs w:val="28"/>
        </w:rPr>
        <w:t>.</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w:t>
      </w:r>
      <w:r w:rsidRPr="0059237D">
        <w:rPr>
          <w:rFonts w:ascii="Times New Roman" w:hAnsi="Times New Roman"/>
          <w:bCs/>
          <w:sz w:val="28"/>
          <w:szCs w:val="28"/>
        </w:rPr>
        <w:t xml:space="preserve"> </w:t>
      </w:r>
      <w:r w:rsidRPr="0059237D">
        <w:rPr>
          <w:rFonts w:ascii="Times New Roman" w:hAnsi="Times New Roman"/>
          <w:sz w:val="28"/>
          <w:szCs w:val="28"/>
        </w:rPr>
        <w:t>Хозяйственная оценка природно-ресурсного потенциала Мексики.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Построение и анализ диаграмм товарного экспорта и импорта Мексики.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.5.4. </w:t>
      </w:r>
      <w:r w:rsidR="006004CA" w:rsidRPr="0059237D">
        <w:rPr>
          <w:rFonts w:ascii="Times New Roman" w:hAnsi="Times New Roman"/>
          <w:bCs/>
          <w:sz w:val="28"/>
          <w:szCs w:val="28"/>
        </w:rPr>
        <w:t>Раздел 10. Австралия и Океания.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.5.4.1. </w:t>
      </w:r>
      <w:r w:rsidR="006004CA" w:rsidRPr="0059237D">
        <w:rPr>
          <w:rFonts w:ascii="Times New Roman" w:hAnsi="Times New Roman"/>
          <w:bCs/>
          <w:sz w:val="28"/>
          <w:szCs w:val="28"/>
        </w:rPr>
        <w:t>Тема 1. Австралия.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Анализ товарной и географической структуры экспорта Австралии.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Расчёт доли Австралии в мировой добыче ряда видов минерального сырья.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.5.4.2. </w:t>
      </w:r>
      <w:r w:rsidR="006004CA" w:rsidRPr="0059237D">
        <w:rPr>
          <w:rFonts w:ascii="Times New Roman" w:hAnsi="Times New Roman"/>
          <w:bCs/>
          <w:sz w:val="28"/>
          <w:szCs w:val="28"/>
        </w:rPr>
        <w:t>Тема 2. Новая Зеландия и Океания.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6004CA" w:rsidRPr="0059237D" w:rsidRDefault="006004CA" w:rsidP="006004CA">
      <w:pPr>
        <w:spacing w:after="0" w:line="360" w:lineRule="auto"/>
        <w:ind w:firstLine="709"/>
        <w:contextualSpacing/>
        <w:jc w:val="both"/>
        <w:rPr>
          <w:rFonts w:ascii="Times New Roman" w:hAnsi="Times New Roman"/>
          <w:bCs/>
          <w:sz w:val="28"/>
          <w:szCs w:val="28"/>
        </w:rPr>
      </w:pP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.5.5. </w:t>
      </w:r>
      <w:r w:rsidR="006004CA" w:rsidRPr="0059237D">
        <w:rPr>
          <w:rFonts w:ascii="Times New Roman" w:hAnsi="Times New Roman"/>
          <w:bCs/>
          <w:sz w:val="28"/>
          <w:szCs w:val="28"/>
        </w:rPr>
        <w:t>Раздел 11. Зарубежная Азия.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.5.5.1. </w:t>
      </w:r>
      <w:r w:rsidR="006004CA" w:rsidRPr="0059237D">
        <w:rPr>
          <w:rFonts w:ascii="Times New Roman" w:hAnsi="Times New Roman"/>
          <w:bCs/>
          <w:sz w:val="28"/>
          <w:szCs w:val="28"/>
        </w:rPr>
        <w:t>Тема 1. Географическое положение и политическая карта зарубежной Азии.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Построение графа, отражающего соседство стран зарубежной Азии.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Нанесение на карту зарубежной Азии зон важнейших территориальных конфликтов.</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.5.5.2. </w:t>
      </w:r>
      <w:r w:rsidR="006004CA" w:rsidRPr="0059237D">
        <w:rPr>
          <w:rFonts w:ascii="Times New Roman" w:hAnsi="Times New Roman"/>
          <w:bCs/>
          <w:sz w:val="28"/>
          <w:szCs w:val="28"/>
        </w:rPr>
        <w:t>Тема 2. Природно-ресурсный потенциал зарубежной Азии.</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Вычисление доли зарубежной Азии в мировых запасах угля, нефти и газа.</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.5.5.3. </w:t>
      </w:r>
      <w:r w:rsidR="006004CA" w:rsidRPr="0059237D">
        <w:rPr>
          <w:rFonts w:ascii="Times New Roman" w:hAnsi="Times New Roman"/>
          <w:bCs/>
          <w:sz w:val="28"/>
          <w:szCs w:val="28"/>
        </w:rPr>
        <w:t>Тема 3. Население зарубежной Азии.</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59237D">
        <w:rPr>
          <w:rFonts w:ascii="Times New Roman" w:hAnsi="Times New Roman"/>
          <w:i/>
          <w:iCs/>
          <w:sz w:val="28"/>
          <w:szCs w:val="28"/>
        </w:rPr>
        <w:t xml:space="preserve"> </w:t>
      </w:r>
      <w:r w:rsidRPr="0059237D">
        <w:rPr>
          <w:rFonts w:ascii="Times New Roman" w:hAnsi="Times New Roman"/>
          <w:sz w:val="28"/>
          <w:szCs w:val="28"/>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Определение динамики численности населения крупнейших городских агломераций зарубежной Азии.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Сравнительная характеристика крупнейших по численности этносов зарубежной Азии.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.5.5.4. </w:t>
      </w:r>
      <w:r w:rsidR="006004CA" w:rsidRPr="0059237D">
        <w:rPr>
          <w:rFonts w:ascii="Times New Roman" w:hAnsi="Times New Roman"/>
          <w:bCs/>
          <w:sz w:val="28"/>
          <w:szCs w:val="28"/>
        </w:rPr>
        <w:t>Тема 4. Хозяйство зарубежной Азии.</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Характеристика внешнеторгового баланса и географии внешней торговли стран зарубежной Азии.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Сравнение международной специализации Японии и Индии.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.5.5.5. </w:t>
      </w:r>
      <w:r w:rsidR="006004CA" w:rsidRPr="0059237D">
        <w:rPr>
          <w:rFonts w:ascii="Times New Roman" w:hAnsi="Times New Roman"/>
          <w:bCs/>
          <w:sz w:val="28"/>
          <w:szCs w:val="28"/>
        </w:rPr>
        <w:t>Тема 5. Китай.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Построение картограммы по основным показателям сельскохозяйственных районов Китая.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Анализ факторов бурного экономического развития КНР на рубеже XX и XXI вв.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Характеристика основных отраслей горнодобывающей промышленности Китая.</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.5.5.6. </w:t>
      </w:r>
      <w:r w:rsidR="006004CA" w:rsidRPr="0059237D">
        <w:rPr>
          <w:rFonts w:ascii="Times New Roman" w:hAnsi="Times New Roman"/>
          <w:bCs/>
          <w:sz w:val="28"/>
          <w:szCs w:val="28"/>
        </w:rPr>
        <w:t>Тема 6. Индия.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Сопоставление этнических ареалов и административно-территориальных единиц Индии.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Анализ динамики численности населения Индии с 1901 г.</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Характеристика сельскохозяйственных районов Индии.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Сравнение товарной и географической структуры экспорта и импорта Индии.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.5.5.7. </w:t>
      </w:r>
      <w:r w:rsidR="006004CA" w:rsidRPr="0059237D">
        <w:rPr>
          <w:rFonts w:ascii="Times New Roman" w:hAnsi="Times New Roman"/>
          <w:bCs/>
          <w:sz w:val="28"/>
          <w:szCs w:val="28"/>
        </w:rPr>
        <w:t>Тема 7. Япония.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Природные условия и ресурсы. Зависимость от импорта минерального сырья. Проблемы природопользования.</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Историко-географические особенности развития. Экономический взлёт после Второй мировой войны («японское экономическое чудо»).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59237D">
        <w:rPr>
          <w:rFonts w:ascii="Times New Roman" w:hAnsi="Times New Roman"/>
          <w:i/>
          <w:iCs/>
          <w:sz w:val="28"/>
          <w:szCs w:val="28"/>
        </w:rPr>
        <w:t>.</w:t>
      </w:r>
      <w:r w:rsidRPr="0059237D">
        <w:rPr>
          <w:rFonts w:ascii="Times New Roman" w:hAnsi="Times New Roman"/>
          <w:sz w:val="28"/>
          <w:szCs w:val="28"/>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Территориальная структура хозяйства. Ведущая роль Тихоокеанского пояса. Районирование Японии.</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Характеристика места отдельных отраслей промышленности Японии в мировом хозяйстве.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Сравнительная характеристика районов Японии.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.5.5.8. </w:t>
      </w:r>
      <w:r w:rsidR="006004CA" w:rsidRPr="0059237D">
        <w:rPr>
          <w:rFonts w:ascii="Times New Roman" w:hAnsi="Times New Roman"/>
          <w:bCs/>
          <w:sz w:val="28"/>
          <w:szCs w:val="28"/>
        </w:rPr>
        <w:t>Тема 8. Республика Корея.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Практическая работа.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Место автомобилестроения Республики Корея в мире.</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.5.5.9. </w:t>
      </w:r>
      <w:r w:rsidR="006004CA" w:rsidRPr="0059237D">
        <w:rPr>
          <w:rFonts w:ascii="Times New Roman" w:hAnsi="Times New Roman"/>
          <w:bCs/>
          <w:sz w:val="28"/>
          <w:szCs w:val="28"/>
        </w:rPr>
        <w:t>Тема 9. Юго-Восточная Азия.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Различия в уровне и характере социально-экономического развития стран субрегиона.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59237D">
        <w:rPr>
          <w:rFonts w:ascii="Times New Roman" w:hAnsi="Times New Roman"/>
          <w:i/>
          <w:iCs/>
          <w:sz w:val="28"/>
          <w:szCs w:val="28"/>
        </w:rPr>
        <w:t xml:space="preserve">. </w:t>
      </w:r>
      <w:r w:rsidRPr="0059237D">
        <w:rPr>
          <w:rFonts w:ascii="Times New Roman" w:hAnsi="Times New Roman"/>
          <w:sz w:val="28"/>
          <w:szCs w:val="28"/>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Территориальная структура хозяйства.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Сравнительная экономико-географическая характеристика стран субрегиона.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Выявление крупнейших городских агломераций Юго-Восточной Азии.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.5.5.10. </w:t>
      </w:r>
      <w:r w:rsidR="006004CA" w:rsidRPr="0059237D">
        <w:rPr>
          <w:rFonts w:ascii="Times New Roman" w:hAnsi="Times New Roman"/>
          <w:bCs/>
          <w:sz w:val="28"/>
          <w:szCs w:val="28"/>
        </w:rPr>
        <w:t>Тема 10. Юго-Западная Азия.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59237D">
        <w:rPr>
          <w:rFonts w:ascii="Times New Roman" w:hAnsi="Times New Roman"/>
          <w:i/>
          <w:iCs/>
          <w:sz w:val="28"/>
          <w:szCs w:val="28"/>
        </w:rPr>
        <w:t xml:space="preserve">. </w:t>
      </w:r>
      <w:r w:rsidRPr="0059237D">
        <w:rPr>
          <w:rFonts w:ascii="Times New Roman" w:hAnsi="Times New Roman"/>
          <w:sz w:val="28"/>
          <w:szCs w:val="28"/>
        </w:rPr>
        <w:t xml:space="preserve">Роль и значение сельского хозяйства. Соотношение растениеводства и животноводства в разных странах.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Сравнительная экономико-географическая характеристика стран субрегиона.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Определение места Турции в мировом хозяйстве.</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.5.6. </w:t>
      </w:r>
      <w:r w:rsidR="006004CA" w:rsidRPr="0059237D">
        <w:rPr>
          <w:rFonts w:ascii="Times New Roman" w:hAnsi="Times New Roman"/>
          <w:bCs/>
          <w:sz w:val="28"/>
          <w:szCs w:val="28"/>
        </w:rPr>
        <w:t>Раздел 12. Африка.</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.5.6.1. </w:t>
      </w:r>
      <w:r w:rsidR="006004CA" w:rsidRPr="0059237D">
        <w:rPr>
          <w:rFonts w:ascii="Times New Roman" w:hAnsi="Times New Roman"/>
          <w:bCs/>
          <w:sz w:val="28"/>
          <w:szCs w:val="28"/>
        </w:rPr>
        <w:t>Тема 1. Географическое положение и политическая карта Африки.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Анализ основных изменений на политической карте Африки с 1950 г.</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Нанесение на карту важнейших очагов территориальных конфликтов в современной Африке.</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.5.6.2. </w:t>
      </w:r>
      <w:r w:rsidR="006004CA" w:rsidRPr="0059237D">
        <w:rPr>
          <w:rFonts w:ascii="Times New Roman" w:hAnsi="Times New Roman"/>
          <w:bCs/>
          <w:sz w:val="28"/>
          <w:szCs w:val="28"/>
        </w:rPr>
        <w:t>Тема 2. Природно-ресурсный потенциал Африки.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Определение доли Африки в мировых запасах важнейших минеральных ресурсов.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Расчёт структуры земельных угодий в отдельных странах Африки.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.5.6.3. </w:t>
      </w:r>
      <w:r w:rsidR="006004CA" w:rsidRPr="0059237D">
        <w:rPr>
          <w:rFonts w:ascii="Times New Roman" w:hAnsi="Times New Roman"/>
          <w:bCs/>
          <w:sz w:val="28"/>
          <w:szCs w:val="28"/>
        </w:rPr>
        <w:t>Тема 3. Население Африки.</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59237D">
        <w:rPr>
          <w:rFonts w:ascii="Times New Roman" w:hAnsi="Times New Roman"/>
          <w:i/>
          <w:iCs/>
          <w:sz w:val="28"/>
          <w:szCs w:val="28"/>
        </w:rPr>
        <w:t>Структура занятости населения.</w:t>
      </w:r>
      <w:r w:rsidRPr="0059237D">
        <w:rPr>
          <w:rFonts w:ascii="Times New Roman" w:hAnsi="Times New Roman"/>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59237D">
        <w:rPr>
          <w:rFonts w:ascii="Times New Roman" w:hAnsi="Times New Roman"/>
          <w:i/>
          <w:iCs/>
          <w:sz w:val="28"/>
          <w:szCs w:val="28"/>
        </w:rPr>
        <w:t>.</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Расчёт динамики роста численности населения Африки с 1950 г.</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Сравнение возрастно-половых пирамид населения нескольких стран Африки.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.5.6.4. </w:t>
      </w:r>
      <w:r w:rsidR="006004CA" w:rsidRPr="0059237D">
        <w:rPr>
          <w:rFonts w:ascii="Times New Roman" w:hAnsi="Times New Roman"/>
          <w:bCs/>
          <w:sz w:val="28"/>
          <w:szCs w:val="28"/>
        </w:rPr>
        <w:t>Тема 4. Хозяйство Африки.</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59237D">
        <w:rPr>
          <w:rFonts w:ascii="Times New Roman" w:hAnsi="Times New Roman"/>
          <w:i/>
          <w:iCs/>
          <w:sz w:val="28"/>
          <w:szCs w:val="28"/>
        </w:rPr>
        <w:t xml:space="preserve">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Классификация стран Африки по показателю ИЧР.</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Сравнительная характеристика субрегионов Африки.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.5.7. </w:t>
      </w:r>
      <w:r w:rsidR="006004CA" w:rsidRPr="0059237D">
        <w:rPr>
          <w:rFonts w:ascii="Times New Roman" w:hAnsi="Times New Roman"/>
          <w:bCs/>
          <w:sz w:val="28"/>
          <w:szCs w:val="28"/>
        </w:rPr>
        <w:t>Раздел 13. Место России в современном мире.</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.5.7.1. </w:t>
      </w:r>
      <w:r w:rsidR="006004CA" w:rsidRPr="0059237D">
        <w:rPr>
          <w:rFonts w:ascii="Times New Roman" w:hAnsi="Times New Roman"/>
          <w:bCs/>
          <w:sz w:val="28"/>
          <w:szCs w:val="28"/>
        </w:rPr>
        <w:t>Тема 1. Демографический потенциал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Анализ внешних миграций населения России за последние годы.</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.5.7.2. </w:t>
      </w:r>
      <w:r w:rsidR="006004CA" w:rsidRPr="0059237D">
        <w:rPr>
          <w:rFonts w:ascii="Times New Roman" w:hAnsi="Times New Roman"/>
          <w:bCs/>
          <w:sz w:val="28"/>
          <w:szCs w:val="28"/>
        </w:rPr>
        <w:t>Тема 2. Геоэкономическое положение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59237D">
        <w:rPr>
          <w:rFonts w:ascii="Times New Roman" w:hAnsi="Times New Roman"/>
          <w:i/>
          <w:iCs/>
          <w:sz w:val="28"/>
          <w:szCs w:val="28"/>
        </w:rPr>
        <w:t xml:space="preserve"> </w:t>
      </w:r>
      <w:r w:rsidRPr="0059237D">
        <w:rPr>
          <w:rFonts w:ascii="Times New Roman" w:hAnsi="Times New Roman"/>
          <w:sz w:val="28"/>
          <w:szCs w:val="28"/>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Анализ международных экономических связей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Анализ и объяснение особенностей современного геополитического и геоэкономического положения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.5.7.3. </w:t>
      </w:r>
      <w:r w:rsidR="006004CA" w:rsidRPr="0059237D">
        <w:rPr>
          <w:rFonts w:ascii="Times New Roman" w:hAnsi="Times New Roman"/>
          <w:bCs/>
          <w:sz w:val="28"/>
          <w:szCs w:val="28"/>
        </w:rPr>
        <w:t>Тема 3. Географические районы России.</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.5.8. </w:t>
      </w:r>
      <w:r w:rsidR="006004CA" w:rsidRPr="0059237D">
        <w:rPr>
          <w:rFonts w:ascii="Times New Roman" w:hAnsi="Times New Roman"/>
          <w:bCs/>
          <w:sz w:val="28"/>
          <w:szCs w:val="28"/>
        </w:rPr>
        <w:t>Раздел 14. Будущее человечества.</w:t>
      </w:r>
    </w:p>
    <w:p w:rsidR="006004CA" w:rsidRPr="0059237D" w:rsidRDefault="001C196F"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sz w:val="28"/>
          <w:szCs w:val="28"/>
        </w:rPr>
        <w:t>43</w:t>
      </w:r>
      <w:r w:rsidR="006004CA" w:rsidRPr="0059237D">
        <w:rPr>
          <w:rFonts w:ascii="Times New Roman" w:hAnsi="Times New Roman"/>
          <w:sz w:val="28"/>
          <w:szCs w:val="28"/>
        </w:rPr>
        <w:t>.5.8.1. </w:t>
      </w:r>
      <w:r w:rsidR="006004CA" w:rsidRPr="0059237D">
        <w:rPr>
          <w:rFonts w:ascii="Times New Roman" w:hAnsi="Times New Roman"/>
          <w:bCs/>
          <w:sz w:val="28"/>
          <w:szCs w:val="28"/>
        </w:rPr>
        <w:t>Тема 1. Обобщение знаний.</w:t>
      </w:r>
    </w:p>
    <w:p w:rsidR="006004CA" w:rsidRPr="0059237D" w:rsidRDefault="006004CA" w:rsidP="006004CA">
      <w:pPr>
        <w:spacing w:after="0" w:line="360" w:lineRule="auto"/>
        <w:ind w:firstLine="709"/>
        <w:contextualSpacing/>
        <w:jc w:val="both"/>
        <w:rPr>
          <w:rFonts w:ascii="Times New Roman" w:hAnsi="Times New Roman"/>
          <w:i/>
          <w:iCs/>
          <w:sz w:val="28"/>
          <w:szCs w:val="28"/>
        </w:rPr>
      </w:pPr>
      <w:r w:rsidRPr="0059237D">
        <w:rPr>
          <w:rFonts w:ascii="Times New Roman" w:hAnsi="Times New Roman"/>
          <w:sz w:val="28"/>
          <w:szCs w:val="28"/>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6004CA" w:rsidRPr="0059237D" w:rsidRDefault="006004CA" w:rsidP="006004CA">
      <w:pPr>
        <w:spacing w:after="0" w:line="360" w:lineRule="auto"/>
        <w:ind w:firstLine="709"/>
        <w:contextualSpacing/>
        <w:jc w:val="both"/>
        <w:rPr>
          <w:rFonts w:ascii="Times New Roman" w:hAnsi="Times New Roman"/>
          <w:bCs/>
          <w:sz w:val="28"/>
          <w:szCs w:val="28"/>
        </w:rPr>
      </w:pPr>
      <w:r w:rsidRPr="0059237D">
        <w:rPr>
          <w:rFonts w:ascii="Times New Roman" w:hAnsi="Times New Roman"/>
          <w:bCs/>
          <w:sz w:val="28"/>
          <w:szCs w:val="28"/>
        </w:rPr>
        <w:t>Практические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Проведение анализа конкретной глобальной проблемы на разных пространственных уровнях (планетарном, региональном, страновом, локальном).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Знакомство с одним из сценариев развития человечества по источникам из научной литературы.</w:t>
      </w:r>
    </w:p>
    <w:p w:rsidR="006004CA" w:rsidRPr="0059237D" w:rsidRDefault="001C196F" w:rsidP="006004CA">
      <w:pPr>
        <w:spacing w:after="0" w:line="360" w:lineRule="auto"/>
        <w:ind w:firstLine="709"/>
        <w:contextualSpacing/>
        <w:jc w:val="both"/>
        <w:rPr>
          <w:rFonts w:ascii="Times New Roman" w:hAnsi="Times New Roman"/>
          <w:sz w:val="28"/>
          <w:szCs w:val="28"/>
        </w:rPr>
      </w:pPr>
      <w:bookmarkStart w:id="69" w:name="_page_45_0"/>
      <w:r w:rsidRPr="0059237D">
        <w:rPr>
          <w:rFonts w:ascii="Times New Roman" w:hAnsi="Times New Roman"/>
          <w:sz w:val="28"/>
          <w:szCs w:val="28"/>
        </w:rPr>
        <w:t>44</w:t>
      </w:r>
      <w:r w:rsidR="00CE3335" w:rsidRPr="0059237D">
        <w:rPr>
          <w:rFonts w:ascii="Times New Roman" w:hAnsi="Times New Roman"/>
          <w:sz w:val="28"/>
          <w:szCs w:val="28"/>
        </w:rPr>
        <w:t>. Р</w:t>
      </w:r>
      <w:r w:rsidR="006004CA" w:rsidRPr="0059237D">
        <w:rPr>
          <w:rFonts w:ascii="Times New Roman" w:hAnsi="Times New Roman"/>
          <w:sz w:val="28"/>
          <w:szCs w:val="28"/>
        </w:rPr>
        <w:t xml:space="preserve">абочая программа по учебному предмету «Физическая культура». </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CE3335" w:rsidRPr="0059237D">
        <w:rPr>
          <w:rFonts w:ascii="Times New Roman" w:hAnsi="Times New Roman"/>
          <w:sz w:val="28"/>
          <w:szCs w:val="28"/>
        </w:rPr>
        <w:t>.1. Р</w:t>
      </w:r>
      <w:r w:rsidR="006004CA" w:rsidRPr="0059237D">
        <w:rPr>
          <w:rFonts w:ascii="Times New Roman" w:hAnsi="Times New Roman"/>
          <w:sz w:val="28"/>
          <w:szCs w:val="28"/>
        </w:rPr>
        <w:t>абочая программа по учебному предмету «Физическая культура» (предметная область «</w:t>
      </w:r>
      <w:r w:rsidR="006004CA" w:rsidRPr="0059237D">
        <w:rPr>
          <w:rFonts w:ascii="Times New Roman" w:eastAsia="Times New Roman" w:hAnsi="Times New Roman"/>
          <w:sz w:val="28"/>
          <w:szCs w:val="28"/>
          <w:lang w:eastAsia="ru-RU"/>
        </w:rPr>
        <w:t>Физическая культура и основы безопасности жизнедеятельности</w:t>
      </w:r>
      <w:r w:rsidR="006004CA" w:rsidRPr="0059237D">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004CA" w:rsidRPr="0059237D" w:rsidRDefault="001C196F"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44</w:t>
      </w:r>
      <w:r w:rsidR="006004CA" w:rsidRPr="0059237D">
        <w:rPr>
          <w:rFonts w:ascii="Times New Roman" w:eastAsia="SchoolBookSanPin" w:hAnsi="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004CA" w:rsidRPr="0059237D" w:rsidRDefault="001C196F"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44</w:t>
      </w:r>
      <w:r w:rsidR="006004CA" w:rsidRPr="0059237D">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eastAsia="SchoolBookSanPin" w:hAnsi="Times New Roman"/>
          <w:sz w:val="28"/>
          <w:szCs w:val="28"/>
        </w:rPr>
        <w:t>44</w:t>
      </w:r>
      <w:r w:rsidR="006004CA" w:rsidRPr="0059237D">
        <w:rPr>
          <w:rFonts w:ascii="Times New Roman" w:eastAsia="SchoolBookSanPin" w:hAnsi="Times New Roman"/>
          <w:sz w:val="28"/>
          <w:szCs w:val="28"/>
        </w:rPr>
        <w:t xml:space="preserve">.4. Планируемые результаты освоения программы по физической культуре включают </w:t>
      </w:r>
      <w:r w:rsidR="006004CA" w:rsidRPr="0059237D">
        <w:rPr>
          <w:rFonts w:ascii="Times New Roman" w:hAnsi="Times New Roman"/>
          <w:sz w:val="28"/>
          <w:szCs w:val="28"/>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.5. Пояснительная записка.</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6004CA" w:rsidRPr="0059237D">
        <w:rPr>
          <w:rFonts w:ascii="Times New Roman" w:eastAsia="Times New Roman" w:hAnsi="Times New Roman"/>
          <w:sz w:val="28"/>
          <w:szCs w:val="28"/>
        </w:rPr>
        <w:t>федеральной рабочей программе воспитания</w:t>
      </w:r>
      <w:r w:rsidR="006004CA" w:rsidRPr="0059237D">
        <w:rPr>
          <w:rFonts w:ascii="Times New Roman" w:hAnsi="Times New Roman"/>
          <w:sz w:val="28"/>
          <w:szCs w:val="28"/>
        </w:rPr>
        <w:t>.</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 xml:space="preserve">.5.3.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Воспитывающая направленность программы заключается в содействии активной социализации обучающихся</w:t>
      </w:r>
      <w:r w:rsidRPr="0059237D">
        <w:rPr>
          <w:rFonts w:ascii="Times New Roman" w:hAnsi="Times New Roman"/>
          <w:sz w:val="28"/>
          <w:szCs w:val="28"/>
          <w:lang w:eastAsia="zh-CN"/>
        </w:rPr>
        <w:t xml:space="preserve"> </w:t>
      </w:r>
      <w:r w:rsidRPr="0059237D">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 xml:space="preserve">.5.12.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 xml:space="preserve">.5.13.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.6. Содержание обучения в 10 классе.</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.6.1. Знания о физической культуре.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.6.2. Способы самостоятельной двигательной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.6.3. Физическое совершенствование.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Спортивно-оздоровительная деятельность. Модуль «Спортивные игры».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Прикладно-ориентированная двигательная деятельность.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.7. Содержание обучения в 11 классе.</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.7.1. Знания о физической культуре.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.7.2. Способы самостоятельной двигательной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6004CA" w:rsidRPr="0059237D" w:rsidRDefault="001C196F"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.7.3. Физическое совершенствование.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Спортивно-оздоровительная деятельность. Модуль «Спортивные игры».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.7.4. Федеральная рабочая программа вариативного модуля «Базовая физическая подготовка».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Специальная физическая подготовка. Модуль «Гимнастика».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Модуль «Лёгкая атлетика».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Модуль «Зимние виды спорта».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Модуль «Спортивные игры».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.8. Планируемые результаты освоения программы по физической культуре на уровне среднего общего образования.</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1) гражданского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своих конституционных прав и обязанностей, уважение закона и правопорядка;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гуманитарной и волонтёрской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2) патриотического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3) духовно-нравственного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духовных ценностей российского народа;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сформированность нравственного сознания, этического поведения;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личного вклада в построение устойчивого будущего;</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 эстетического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5) физического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6) трудового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к труду, осознание приобретённых умений и навыков, трудолюбие;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готовность и способность к образованию и самообразованию на протяжении всей жизни;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7) экологического воспитания: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активное неприятие действий, приносящих вред окружающей среде;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расширение опыта деятельности экологической направленности.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8) ценности научного познания: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формулировать и актуализировать проблему, рассматривать её всесторонне;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устанавливать существенный признак или основания для сравнения, классификации и обобщения;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определять цели деятельности, задавать параметры и критерии их достижения;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выявлять закономерности и противоречия в рассматриваемых явлениях;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креативное мышление при решении жизненных проблем.</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 оценивать приобретённый опыт;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уметь переносить знания в познавательную и практическую области жизнедеятельности;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уметь интегрировать знания из разных предметных областей;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.8.2.3. У обучающегося будут сформированы умения работать с информацией как часть познавательных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владеть навыками распознавания и защиты информации, информационной безопасности личности.</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.8.2.4. У обучающегося будут сформированы умения общения как часть коммуникативных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коммуникации во всех сферах жизни;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различными способами общения и взаимодействия;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аргументированно вести диалог, уметь смягчать конфликтные ситуации;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развёрнуто и логично излагать свою точку зрения с использованием языковых средств.</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.8.2.5. У обучающегося будут сформированы умения самоорганизации как часть регулятивных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расширять рамки учебного предмета на основе личных предпочтений;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делать осознанный выбор, аргументировать его, брать ответственность за решение;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приобретённый опыт;</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постоянно повышать свой образовательный и культурный уровень;</w:t>
      </w:r>
    </w:p>
    <w:p w:rsidR="006004CA" w:rsidRPr="0059237D" w:rsidRDefault="005C0A8B"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w:t>
      </w:r>
      <w:r w:rsidR="0086487E" w:rsidRPr="0059237D">
        <w:rPr>
          <w:rFonts w:ascii="Times New Roman" w:hAnsi="Times New Roman"/>
          <w:sz w:val="28"/>
          <w:szCs w:val="28"/>
        </w:rPr>
        <w:t>4</w:t>
      </w:r>
      <w:r w:rsidR="006004CA" w:rsidRPr="0059237D">
        <w:rPr>
          <w:rFonts w:ascii="Times New Roman" w:hAnsi="Times New Roman"/>
          <w:sz w:val="28"/>
          <w:szCs w:val="28"/>
        </w:rPr>
        <w:t>.8.2.6. У обучающегося будут сформированы умения самоконтроля, принятия себя и других как часть регулятивных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использовать приёмы рефлексии для оценки ситуации, выбора верного решения;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риски и своевременно принимать решения по их снижению;</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себя, понимая свои недостатки и достоинства;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принимать мотивы и аргументы других при анализе результатов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признавать своё право и право других на ошибку;</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развивать способность понимать мир с позиции другого человека.</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.8.2.7. У обучающегося будут сформированы умения совместной деятельности как часть коммуникативных универсальных учебных действий: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понимать и использовать преимущества командной и индивидуальной работы;</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 xml:space="preserve">.8.3.1. Раздел «Знания о физической культуре»: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.8.3.2. Раздел «Организация самостоятельных занятий»: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.8.3.3. Раздел «Физическое совершенствование»: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выполнять упражнения общефизической подготовки, использовать их в планировании кондиционной тренировки;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 xml:space="preserve">.8.4.1. Раздел «Знания о физической культуре»: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.8.4.2. Раздел «Организация самостоятельных занятий»:</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6004CA" w:rsidRPr="0059237D" w:rsidRDefault="0086487E"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44</w:t>
      </w:r>
      <w:r w:rsidR="006004CA" w:rsidRPr="0059237D">
        <w:rPr>
          <w:rFonts w:ascii="Times New Roman" w:hAnsi="Times New Roman"/>
          <w:sz w:val="28"/>
          <w:szCs w:val="28"/>
        </w:rPr>
        <w:t>.8.4.3. Раздел «Физическое совершенствование»:</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6004CA" w:rsidRPr="0059237D" w:rsidRDefault="006004CA" w:rsidP="006004CA">
      <w:pPr>
        <w:spacing w:after="0" w:line="360" w:lineRule="auto"/>
        <w:ind w:firstLine="709"/>
        <w:contextualSpacing/>
        <w:jc w:val="both"/>
        <w:rPr>
          <w:rFonts w:ascii="Times New Roman" w:hAnsi="Times New Roman"/>
          <w:sz w:val="28"/>
          <w:szCs w:val="28"/>
        </w:rPr>
      </w:pPr>
      <w:r w:rsidRPr="0059237D">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bookmarkEnd w:id="69"/>
    <w:p w:rsidR="006004CA" w:rsidRPr="0059237D" w:rsidRDefault="0086487E" w:rsidP="006004CA">
      <w:pPr>
        <w:pStyle w:val="1"/>
        <w:pBdr>
          <w:bottom w:val="none" w:sz="0" w:space="0" w:color="auto"/>
        </w:pBdr>
        <w:spacing w:before="0" w:line="360" w:lineRule="auto"/>
        <w:ind w:firstLine="708"/>
        <w:jc w:val="both"/>
        <w:rPr>
          <w:b w:val="0"/>
          <w:szCs w:val="28"/>
        </w:rPr>
      </w:pPr>
      <w:r w:rsidRPr="0059237D">
        <w:rPr>
          <w:rFonts w:eastAsia="SchoolBookSanPin"/>
          <w:b w:val="0"/>
          <w:szCs w:val="28"/>
        </w:rPr>
        <w:t>45. Р</w:t>
      </w:r>
      <w:r w:rsidR="006004CA" w:rsidRPr="0059237D">
        <w:rPr>
          <w:rFonts w:eastAsia="SchoolBookSanPin"/>
          <w:b w:val="0"/>
          <w:szCs w:val="28"/>
        </w:rPr>
        <w:t>абочая программа по учебному предмету «</w:t>
      </w:r>
      <w:r w:rsidR="006004CA" w:rsidRPr="0059237D">
        <w:rPr>
          <w:rFonts w:eastAsia="SchoolBookSanPin"/>
          <w:b w:val="0"/>
          <w:position w:val="1"/>
          <w:szCs w:val="28"/>
        </w:rPr>
        <w:t>Основы безопасности жизнедеятельности</w:t>
      </w:r>
      <w:r w:rsidR="006004CA" w:rsidRPr="0059237D">
        <w:rPr>
          <w:rFonts w:eastAsia="SchoolBookSanPin"/>
          <w:b w:val="0"/>
          <w:szCs w:val="28"/>
        </w:rPr>
        <w:t>» (базовый уровень).</w:t>
      </w:r>
      <w:r w:rsidR="006004CA" w:rsidRPr="0059237D">
        <w:rPr>
          <w:b w:val="0"/>
          <w:szCs w:val="28"/>
        </w:rPr>
        <w:t xml:space="preserve"> </w:t>
      </w:r>
    </w:p>
    <w:p w:rsidR="006004CA" w:rsidRPr="0059237D" w:rsidRDefault="0086487E"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45.1. Р</w:t>
      </w:r>
      <w:r w:rsidR="006004CA" w:rsidRPr="0059237D">
        <w:rPr>
          <w:rFonts w:ascii="Times New Roman" w:eastAsia="SchoolBookSanPin" w:hAnsi="Times New Roman"/>
          <w:sz w:val="28"/>
          <w:szCs w:val="28"/>
        </w:rPr>
        <w:t>абочая программа по учебному предмету «</w:t>
      </w:r>
      <w:r w:rsidR="006004CA" w:rsidRPr="0059237D">
        <w:rPr>
          <w:rFonts w:ascii="Times New Roman" w:eastAsia="SchoolBookSanPin" w:hAnsi="Times New Roman"/>
          <w:position w:val="1"/>
          <w:sz w:val="28"/>
          <w:szCs w:val="28"/>
        </w:rPr>
        <w:t>Основы безопасности жизнедеятельности</w:t>
      </w:r>
      <w:r w:rsidR="006004CA" w:rsidRPr="0059237D">
        <w:rPr>
          <w:rFonts w:ascii="Times New Roman" w:eastAsia="SchoolBookSanPin" w:hAnsi="Times New Roman"/>
          <w:sz w:val="28"/>
          <w:szCs w:val="28"/>
        </w:rPr>
        <w:t>»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6004CA" w:rsidRPr="0059237D" w:rsidRDefault="0085285B" w:rsidP="006004CA">
      <w:pPr>
        <w:spacing w:after="0" w:line="35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.2. </w:t>
      </w:r>
      <w:r w:rsidR="006004CA" w:rsidRPr="0059237D">
        <w:rPr>
          <w:rFonts w:ascii="Times New Roman" w:eastAsia="OfficinaSansBoldITC" w:hAnsi="Times New Roman"/>
          <w:sz w:val="28"/>
          <w:szCs w:val="28"/>
        </w:rPr>
        <w:t>Пояснительная записка.</w:t>
      </w:r>
    </w:p>
    <w:p w:rsidR="006004CA" w:rsidRPr="0059237D" w:rsidRDefault="0085285B"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 xml:space="preserve">.2.1. Программа по ОБЖ разработана на основе </w:t>
      </w:r>
      <w:r w:rsidR="006004CA" w:rsidRPr="0059237D">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006004CA" w:rsidRPr="0059237D">
        <w:rPr>
          <w:rFonts w:ascii="Times New Roman" w:eastAsia="SchoolBookSanPin" w:hAnsi="Times New Roman"/>
          <w:sz w:val="28"/>
          <w:szCs w:val="28"/>
        </w:rPr>
        <w:t xml:space="preserve">,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6004CA" w:rsidRPr="0059237D" w:rsidRDefault="0085285B"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6004CA" w:rsidRPr="0059237D" w:rsidRDefault="0085285B"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 xml:space="preserve">.2.3. Программа по ОБЖ </w:t>
      </w:r>
      <w:r w:rsidR="006004CA" w:rsidRPr="0059237D">
        <w:rPr>
          <w:rFonts w:ascii="Times New Roman" w:eastAsia="SchoolBookSanPin" w:hAnsi="Times New Roman"/>
          <w:position w:val="1"/>
          <w:sz w:val="28"/>
          <w:szCs w:val="28"/>
        </w:rPr>
        <w:t>обеспечивает:</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6004CA" w:rsidRPr="0059237D" w:rsidRDefault="0085285B"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 xml:space="preserve">.2.4. В программе по ОБЖ содержание учебного предмета ОБЖ </w:t>
      </w:r>
      <w:r w:rsidR="006004CA" w:rsidRPr="0059237D">
        <w:rPr>
          <w:rFonts w:ascii="Times New Roman" w:eastAsia="SchoolBookSanPin" w:hAnsi="Times New Roman"/>
          <w:position w:val="1"/>
          <w:sz w:val="28"/>
          <w:szCs w:val="28"/>
        </w:rPr>
        <w:t>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6004CA" w:rsidRPr="0059237D" w:rsidRDefault="0085285B"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.2.4.1. </w:t>
      </w:r>
      <w:r w:rsidR="006004CA" w:rsidRPr="0059237D">
        <w:rPr>
          <w:rFonts w:ascii="Times New Roman" w:eastAsia="SchoolBookSanPin" w:hAnsi="Times New Roman"/>
          <w:position w:val="1"/>
          <w:sz w:val="28"/>
          <w:szCs w:val="28"/>
        </w:rPr>
        <w:t>Вариант 1.</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1. «Основы комплексной безопасности».</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 xml:space="preserve">Модуль № 2. «Основы обороны государства». </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3. «Военно-профессиональная деятельность».</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4. «Защита населения Российской Федерации от опасных и чрезвычайных ситуаций».</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5. «Безопасность в природной среде и экологическая безопасность».</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6. «Основы противодействия экстремизму и терроризму».</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7. «Основы здорового образа жизни».</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8. «Основы медицинских знаний и оказание первой помощи».</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9. «Элементы начальной военной подготовки».</w:t>
      </w:r>
    </w:p>
    <w:p w:rsidR="006004CA" w:rsidRPr="0059237D" w:rsidRDefault="0085285B"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.2.4.2. </w:t>
      </w:r>
      <w:r w:rsidR="006004CA" w:rsidRPr="0059237D">
        <w:rPr>
          <w:rFonts w:ascii="Times New Roman" w:eastAsia="SchoolBookSanPin" w:hAnsi="Times New Roman"/>
          <w:position w:val="1"/>
          <w:sz w:val="28"/>
          <w:szCs w:val="28"/>
        </w:rPr>
        <w:t>Вариант 2.</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1 «Культура безопасности жизнедеятельности в современном обществе».</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2 «Безопасность в быту».</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3 «Безопасность на транспорте».</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4 «Безопасность в общественных местах».</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5 «Безопасность в природной среде».</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6 «Здоровье и как его сохранить. Основы медицинских знаний».</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7 «Безопасность в социуме».</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8 «Безопасность в информационном пространстве».</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9 «Основы противодействия экстремизму и терроризму».</w:t>
      </w:r>
    </w:p>
    <w:p w:rsidR="006004CA" w:rsidRPr="0059237D" w:rsidRDefault="006004CA"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position w:val="1"/>
          <w:sz w:val="28"/>
          <w:szCs w:val="28"/>
        </w:rPr>
        <w:t>Модуль № 10 «Взаимодействие личности, общества и государства в обеспечении безопасности жизни и здоровья населения».</w:t>
      </w:r>
    </w:p>
    <w:p w:rsidR="006004CA" w:rsidRPr="0059237D" w:rsidRDefault="0085285B"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.2.5.</w:t>
      </w:r>
      <w:r w:rsidR="006004CA" w:rsidRPr="0059237D">
        <w:rPr>
          <w:rFonts w:ascii="Times New Roman" w:eastAsia="SchoolBookSanPin" w:hAnsi="Times New Roman"/>
          <w:position w:val="1"/>
          <w:sz w:val="28"/>
          <w:szCs w:val="28"/>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6004CA" w:rsidRPr="0059237D" w:rsidRDefault="0085285B" w:rsidP="006004CA">
      <w:pPr>
        <w:spacing w:after="0" w:line="350" w:lineRule="auto"/>
        <w:ind w:firstLine="709"/>
        <w:jc w:val="both"/>
        <w:rPr>
          <w:rFonts w:ascii="Times New Roman" w:eastAsia="SchoolBookSanPin" w:hAnsi="Times New Roman"/>
          <w:position w:val="1"/>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.2.6. </w:t>
      </w:r>
      <w:r w:rsidR="006004CA" w:rsidRPr="0059237D">
        <w:rPr>
          <w:rFonts w:ascii="Times New Roman" w:eastAsia="SchoolBookSanPin" w:hAnsi="Times New Roman"/>
          <w:position w:val="1"/>
          <w:sz w:val="28"/>
          <w:szCs w:val="28"/>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004CA" w:rsidRPr="0059237D" w:rsidRDefault="0085285B"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6004CA" w:rsidRPr="0059237D" w:rsidRDefault="0085285B" w:rsidP="006004CA">
      <w:pPr>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6004CA" w:rsidRPr="0059237D">
        <w:rPr>
          <w:rStyle w:val="af9"/>
          <w:rFonts w:ascii="Times New Roman" w:hAnsi="Times New Roman"/>
          <w:sz w:val="28"/>
          <w:szCs w:val="28"/>
        </w:rPr>
        <w:footnoteReference w:id="14"/>
      </w:r>
      <w:r w:rsidR="006004CA" w:rsidRPr="0059237D">
        <w:rPr>
          <w:rFonts w:ascii="Times New Roman" w:eastAsia="SchoolBookSanPin" w:hAnsi="Times New Roman"/>
          <w:sz w:val="28"/>
          <w:szCs w:val="28"/>
        </w:rPr>
        <w:t>, Национальными целями развития Российской Федерации на период до 2030 года</w:t>
      </w:r>
      <w:r w:rsidR="006004CA" w:rsidRPr="0059237D">
        <w:rPr>
          <w:rStyle w:val="af9"/>
          <w:rFonts w:ascii="Times New Roman" w:hAnsi="Times New Roman"/>
          <w:sz w:val="28"/>
          <w:szCs w:val="28"/>
        </w:rPr>
        <w:footnoteReference w:id="15"/>
      </w:r>
      <w:r w:rsidR="006004CA" w:rsidRPr="0059237D">
        <w:rPr>
          <w:rFonts w:ascii="Times New Roman" w:eastAsia="SchoolBookSanPin" w:hAnsi="Times New Roman"/>
          <w:sz w:val="28"/>
          <w:szCs w:val="28"/>
        </w:rPr>
        <w:t>, Государственной программой Российской Федерации «Развитие образования»</w:t>
      </w:r>
      <w:r w:rsidR="006004CA" w:rsidRPr="0059237D">
        <w:rPr>
          <w:rStyle w:val="af9"/>
          <w:rFonts w:ascii="Times New Roman" w:hAnsi="Times New Roman"/>
          <w:sz w:val="28"/>
          <w:szCs w:val="28"/>
        </w:rPr>
        <w:footnoteReference w:id="16"/>
      </w:r>
      <w:r w:rsidR="006004CA" w:rsidRPr="0059237D">
        <w:rPr>
          <w:rFonts w:ascii="Times New Roman" w:eastAsia="SchoolBookSanPin" w:hAnsi="Times New Roman"/>
          <w:sz w:val="28"/>
          <w:szCs w:val="28"/>
        </w:rPr>
        <w:t>.</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 xml:space="preserve">.2.10. 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.2.13.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6004CA" w:rsidRPr="0059237D" w:rsidRDefault="0085285B" w:rsidP="006004CA">
      <w:pPr>
        <w:spacing w:after="0" w:line="360" w:lineRule="auto"/>
        <w:ind w:firstLine="709"/>
        <w:jc w:val="both"/>
        <w:rPr>
          <w:rFonts w:ascii="Times New Roman" w:eastAsia="OfficinaSansBoldITC" w:hAnsi="Times New Roman"/>
          <w:position w:val="1"/>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 </w:t>
      </w:r>
      <w:r w:rsidR="006004CA" w:rsidRPr="0059237D">
        <w:rPr>
          <w:rFonts w:ascii="Times New Roman" w:eastAsia="OfficinaSansBoldITC" w:hAnsi="Times New Roman"/>
          <w:sz w:val="28"/>
          <w:szCs w:val="28"/>
        </w:rPr>
        <w:t>Содержание обучения</w:t>
      </w:r>
      <w:r w:rsidR="006004CA" w:rsidRPr="0059237D">
        <w:rPr>
          <w:rFonts w:ascii="Times New Roman" w:eastAsia="OfficinaSansBoldITC" w:hAnsi="Times New Roman"/>
          <w:position w:val="1"/>
          <w:sz w:val="28"/>
          <w:szCs w:val="28"/>
        </w:rPr>
        <w:t xml:space="preserve">. </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.3.1. </w:t>
      </w:r>
      <w:r w:rsidR="006004CA" w:rsidRPr="0059237D">
        <w:rPr>
          <w:rFonts w:ascii="Times New Roman" w:eastAsia="OfficinaSansBoldITC" w:hAnsi="Times New Roman"/>
          <w:sz w:val="28"/>
          <w:szCs w:val="28"/>
        </w:rPr>
        <w:t>Вариант № 1.</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.3.1.1. </w:t>
      </w:r>
      <w:r w:rsidR="006004CA" w:rsidRPr="0059237D">
        <w:rPr>
          <w:rFonts w:ascii="Times New Roman" w:eastAsia="OfficinaSansBoldITC" w:hAnsi="Times New Roman"/>
          <w:sz w:val="28"/>
          <w:szCs w:val="28"/>
        </w:rPr>
        <w:t>Модуль № 1. «Основы комплексной безопасности».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Культура безопасности жизнедеятельности в современном обществе.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Личностный фактор в обеспечении безопасности жизнедеятельности населения в стране.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Общие правила безопасности жизнедеятельности.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Как не стать жертвой информационной войны.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Обязанности участников дорожного движения. Правила дорожного движения для пешеходов, пассажиров, водителей.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Безопасное поведение на различных видах транспорта.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Порядок действий при попадании в опасную ситуацию. Порядок действий в случаях, когда потерялся человек.</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.3.1.2. </w:t>
      </w:r>
      <w:r w:rsidR="006004CA" w:rsidRPr="0059237D">
        <w:rPr>
          <w:rFonts w:ascii="Times New Roman" w:eastAsia="OfficinaSansBoldITC" w:hAnsi="Times New Roman"/>
          <w:sz w:val="28"/>
          <w:szCs w:val="28"/>
        </w:rPr>
        <w:t xml:space="preserve">Модуль № 2. «Основы обороны государства».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Дни воинской славы (победные дни) России. Памятные даты России.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.3.1.3. </w:t>
      </w:r>
      <w:r w:rsidR="006004CA" w:rsidRPr="0059237D">
        <w:rPr>
          <w:rFonts w:ascii="Times New Roman" w:eastAsia="OfficinaSansBoldITC" w:hAnsi="Times New Roman"/>
          <w:sz w:val="28"/>
          <w:szCs w:val="28"/>
        </w:rPr>
        <w:t>Модуль № 3. «Военно-профессиональная деятельность».</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Организация подготовки офицерских кадров для Вооружённых Сил Российской Федерации, МВД России, ФСБ России, МЧС России.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.3.1.4. </w:t>
      </w:r>
      <w:r w:rsidR="006004CA" w:rsidRPr="0059237D">
        <w:rPr>
          <w:rFonts w:ascii="Times New Roman" w:eastAsia="OfficinaSansBoldITC" w:hAnsi="Times New Roman"/>
          <w:sz w:val="28"/>
          <w:szCs w:val="28"/>
        </w:rPr>
        <w:t>Модуль № 4. «Защита населения Российской Федерации от опасных и чрезвычайных ситуаций».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.3.1.5. </w:t>
      </w:r>
      <w:r w:rsidR="006004CA" w:rsidRPr="0059237D">
        <w:rPr>
          <w:rFonts w:ascii="Times New Roman" w:eastAsia="OfficinaSansBoldITC" w:hAnsi="Times New Roman"/>
          <w:sz w:val="28"/>
          <w:szCs w:val="28"/>
        </w:rPr>
        <w:t>Модуль № 5. «Безопасность в природной среде и экологическая безопасность».</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.3.1.6. </w:t>
      </w:r>
      <w:r w:rsidR="006004CA" w:rsidRPr="0059237D">
        <w:rPr>
          <w:rFonts w:ascii="Times New Roman" w:eastAsia="OfficinaSansBoldITC" w:hAnsi="Times New Roman"/>
          <w:sz w:val="28"/>
          <w:szCs w:val="28"/>
        </w:rPr>
        <w:t>Модуль № 6. «Основы противодействия экстремизму и терроризму».</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Разновидности экстремистской деятельности. Внешние и внутренние экстремистские угрозы.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.3.1.7. </w:t>
      </w:r>
      <w:r w:rsidR="006004CA" w:rsidRPr="0059237D">
        <w:rPr>
          <w:rFonts w:ascii="Times New Roman" w:eastAsia="OfficinaSansBoldITC" w:hAnsi="Times New Roman"/>
          <w:sz w:val="28"/>
          <w:szCs w:val="28"/>
        </w:rPr>
        <w:t>Модуль № 7. «Основы здорового образа жизни».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.3.1.8. </w:t>
      </w:r>
      <w:r w:rsidR="006004CA" w:rsidRPr="0059237D">
        <w:rPr>
          <w:rFonts w:ascii="Times New Roman" w:eastAsia="OfficinaSansBoldITC" w:hAnsi="Times New Roman"/>
          <w:sz w:val="28"/>
          <w:szCs w:val="28"/>
        </w:rPr>
        <w:t>Модуль № 8. «Основы медицинских знаний и оказание первой помощи».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Освоение основ медицинских знаний.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Составы аптечек для оказания первой помощи в различных условиях.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Правила и способы переноски (транспортировки) пострадавших.</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.3.1.9. </w:t>
      </w:r>
      <w:r w:rsidR="006004CA" w:rsidRPr="0059237D">
        <w:rPr>
          <w:rFonts w:ascii="Times New Roman" w:eastAsia="OfficinaSansBoldITC" w:hAnsi="Times New Roman"/>
          <w:sz w:val="28"/>
          <w:szCs w:val="28"/>
        </w:rPr>
        <w:t>Модуль № 9. «Элементы начальной военной подготовки».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Способы передвижения в бою при действиях в пешем порядке.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.3.2. </w:t>
      </w:r>
      <w:r w:rsidR="006004CA" w:rsidRPr="0059237D">
        <w:rPr>
          <w:rFonts w:ascii="Times New Roman" w:eastAsia="OfficinaSansBoldITC" w:hAnsi="Times New Roman"/>
          <w:sz w:val="28"/>
          <w:szCs w:val="28"/>
        </w:rPr>
        <w:t>Вариант № 2.</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.3.2.1. </w:t>
      </w:r>
      <w:r w:rsidR="006004CA" w:rsidRPr="0059237D">
        <w:rPr>
          <w:rFonts w:ascii="Times New Roman" w:eastAsia="OfficinaSansBoldITC" w:hAnsi="Times New Roman"/>
          <w:sz w:val="28"/>
          <w:szCs w:val="28"/>
        </w:rPr>
        <w:t>Модуль № 1 «Культура безопасности жизнедеятельности в современном обществе».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представления об уровнях взаимодействия человека и окружающей среды. Приводить примеры.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об уровнях решения задачи обеспечения безопасности, приводить примеры.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Раскрывать смысл понятия «безопасное поведение». Иметь представление о понятии «виктимное поведение». Приводить примеры.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и применять общие правила безопасного поведения.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Сформировать представление о безопасном поведении как о неотъемлемой части жизни современного человека и общества.</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.3.2.2. </w:t>
      </w:r>
      <w:r w:rsidR="006004CA" w:rsidRPr="0059237D">
        <w:rPr>
          <w:rFonts w:ascii="Times New Roman" w:eastAsia="OfficinaSansBoldITC" w:hAnsi="Times New Roman"/>
          <w:sz w:val="28"/>
          <w:szCs w:val="28"/>
        </w:rPr>
        <w:t>Модуль № 2 «Безопасность в быту».</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Классифицировать и характеризовать источники опасности в быту.</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общие правила безопасного поведения, владеть ими в бытовых ситуациях.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защите прав потребителя, в том числе при совершении покупок в Интернете.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Безопасно действовать в различных бытовых ситуациях. Знать порядок действий при возникновении опасных ситуаций в быту.</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порядок оказания первой помощи при ушибах, переломах, кровотечениях.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правила вызова экстренных служб, порядок взаимодействия с экстренными службами.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правила обращения с электрическими и газовыми приборами.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представления о возможных последствиях электротравмы. Знать порядок проведения сердечно-легочной реанимации.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представления о современных системах извещения и пожаротушения в жилых помещениях.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Соблюдать правила пожарной безопасности в быту. Знать порядок действий при угрозе или возникновении пожара.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порядок оказания первой помощи при химических и термических ожогах.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права, обязанности и ответственность граждан в области пожарной безопасности.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Распознавать ситуации криминального характера. Знать меры профилактики и порядок действий в ситуациях криминального характера.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правила поведения при коммунальной аварии, порядок вызова аварийных служб и взаимодействия с ними.</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.3.2.3. </w:t>
      </w:r>
      <w:r w:rsidR="006004CA" w:rsidRPr="0059237D">
        <w:rPr>
          <w:rFonts w:ascii="Times New Roman" w:eastAsia="OfficinaSansBoldITC" w:hAnsi="Times New Roman"/>
          <w:sz w:val="28"/>
          <w:szCs w:val="28"/>
        </w:rPr>
        <w:t>Модуль № 3 «Безопасность на транспорте».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опасности на различных видах транспорта.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Приводить примеры взаимосвязи безопасности водителя и пассажира.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представления о знаниях и навыках, необходимых водителю автомобиля.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.3.2.4. </w:t>
      </w:r>
      <w:r w:rsidR="006004CA" w:rsidRPr="0059237D">
        <w:rPr>
          <w:rFonts w:ascii="Times New Roman" w:eastAsia="OfficinaSansBoldITC" w:hAnsi="Times New Roman"/>
          <w:sz w:val="28"/>
          <w:szCs w:val="28"/>
        </w:rPr>
        <w:t>Модуль № 4 «Безопасность в общественных местах».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источники опасности в общественных местах.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Соблюдать правила безопасного поведения в общественных местах.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порядок действий при попадании в толпу, давку.</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Соблюдать правила поведения при проявлении агрессии.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порядок действий при криминальной опасности.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порядок действий в случаях, когда потерялся человек.</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порядок действий при угрозе обрушения зданий или отдельных конструкций.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порядок действий при угрозе совершения террористического акта.</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.3.2.5. </w:t>
      </w:r>
      <w:r w:rsidR="006004CA" w:rsidRPr="0059237D">
        <w:rPr>
          <w:rFonts w:ascii="Times New Roman" w:eastAsia="OfficinaSansBoldITC" w:hAnsi="Times New Roman"/>
          <w:sz w:val="28"/>
          <w:szCs w:val="28"/>
        </w:rPr>
        <w:t>Модуль № 5 «Безопасность в природной среде».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основные источники опасности в природной среде.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и соблюдать правила безопасного поведения на природе (в лесу; в горах; на водоёмах).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способах ориентирования на местности, традиционных и современных средствах навигации.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Знать порядок действий в случаях, когда человек потерялся в природной среде.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способы подачи сигнала о помощи.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приёмы оказания первой помощи при перегреве, переохлаждении, отморожении.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общие правила поведения при чрезвычайных ситуациях природного характера.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о причинах возникновения природных пожаров.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роль человека в возникновении и предупреждении природных пожаров. Приводить примеры.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Иметь представление о мероприятиях по борьбе с природными пожарами, возможных последствиях и способах их смягчения.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порядок действий при чрезвычайных ситуациях геологического характера.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порядок действий при чрезвычайных ситуациях гидрологического характера.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порядок действий при чрезвычайных ситуациях метеорологического характера.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смысл понятия «экология». Характеризовать влияние деятельности человека на экологию.</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Сформировать бережное отношение к природе.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Разумно пользоваться природными богатствами.</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.3.2.6. </w:t>
      </w:r>
      <w:r w:rsidR="006004CA" w:rsidRPr="0059237D">
        <w:rPr>
          <w:rFonts w:ascii="Times New Roman" w:eastAsia="OfficinaSansBoldITC" w:hAnsi="Times New Roman"/>
          <w:sz w:val="28"/>
          <w:szCs w:val="28"/>
        </w:rPr>
        <w:t>Модуль № 6 «Здоровье и как его сохранить. Основы медицинских знаний».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смысл понятий «здоровье», «охрана здоровья», «здоровый образ жизни», «лечение», «профилактика».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факторы, влияющие на здоровье человека и составляющие здорового образа жизни.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смысл понятия «вакцинация». Иметь представление о механизме действия вакцины.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Классифицировать чрезвычайные ситуации биолого-социального характера. Приводить примеры.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Иметь представления о самых распространённых неинфекционных заболеваниях.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Раскрывать роль образа жизни в профилактике неинфекционных заболеваний.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Раскрывать роль диспансеризации для профилактики неинфекционных заболеваний.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важности раннего выявления психических расстройств, роли инклюзивной среды.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Сформировать доброжелательное отношение к людям с особенностями психического развития.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Сформировать негативное отношение к употреблению алкоголя и наркотиков.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и применять способы сохранения психического здоровья.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критерии, когда необходима помощь специалиста.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и соотносить понятия «первая помощь» и «скорая медицинская помощь».</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Знать состояния, при которых оказывается первая помощь, мероприятия первой помощи, алгоритм первой помощи.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.3.2.7. </w:t>
      </w:r>
      <w:r w:rsidR="006004CA" w:rsidRPr="0059237D">
        <w:rPr>
          <w:rFonts w:ascii="Times New Roman" w:eastAsia="OfficinaSansBoldITC" w:hAnsi="Times New Roman"/>
          <w:sz w:val="28"/>
          <w:szCs w:val="28"/>
        </w:rPr>
        <w:t>Модуль № 7 «Безопасность в социуме».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Объяснять смысл понятий «общение», «социальная группа», «большая группа», «малая группа».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Знать принципы и показатели эффективного межличностного общения и общения в группе.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Сформировать негативное отношение к опасным проявлениям конфликтов.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Уметь распознавать манипулятивные компоненты в мошеннических криминалистических схемах.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Уметь отличать конструктивные способы психологического воздействия от деструктивных форм.</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.3.2.8. </w:t>
      </w:r>
      <w:r w:rsidR="006004CA" w:rsidRPr="0059237D">
        <w:rPr>
          <w:rFonts w:ascii="Times New Roman" w:eastAsia="OfficinaSansBoldITC" w:hAnsi="Times New Roman"/>
          <w:sz w:val="28"/>
          <w:szCs w:val="28"/>
        </w:rPr>
        <w:t>Модуль № 8 «Безопасность в информационном пространстве».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Характеризовать смысл понятий «цифровая среда», «цифровой след».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Раскрывать сущность и приводить примеры положительного и отрицательного влияния цифровой среды на жизнь человека.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признаки, осознавать опасность цифровой зависимости.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основные риски цифровой среды.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об основных правах человека в цифровой среде.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и соблюдать правила безопасного поведения в цифровой среде.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основные поведенческие риски в цифровой среде.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Осознавать опасность сетевой травли. Знать правила противостояния травле в цифровой среде и профилактические меры.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и соблюдать правила безопасной коммуникации в цифровой среде.</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смысл понятия «достоверность информации». Знать критерии проверки достоверности информации.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смысл понятия «информационный пузырь». Знать основные признаки манипуляции сознанием и пропаганды.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смысл понятия «фейк». Иметь представление о целях создания и распространения фейков в цифровой среде, их основных видах.</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правила и основные инструменты распознавания фейковых текстов и изображений.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.3.2.9. </w:t>
      </w:r>
      <w:r w:rsidR="006004CA" w:rsidRPr="0059237D">
        <w:rPr>
          <w:rFonts w:ascii="Times New Roman" w:eastAsia="OfficinaSansBoldITC" w:hAnsi="Times New Roman"/>
          <w:sz w:val="28"/>
          <w:szCs w:val="28"/>
        </w:rPr>
        <w:t>Модуль № 9 «Основы противодействия экстремизму и терроризму»</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влияние экстремизма и терроризма на жизнь государства и общества.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Сформировать нетерпимое отношение к проявлениям экстремизма и терроризма.</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Распознавать признаки вовлечения в экстремистскую и террористическую деятельность, знать способы противодействия.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порядок действий при объявлении различных уровней террористической направленности.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цели, задачи, принципы противодействия экстремизму.</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rsidR="006004CA" w:rsidRPr="0059237D" w:rsidRDefault="0085285B" w:rsidP="006004CA">
      <w:pPr>
        <w:spacing w:after="0" w:line="360"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.3.2.10. </w:t>
      </w:r>
      <w:r w:rsidR="006004CA" w:rsidRPr="0059237D">
        <w:rPr>
          <w:rFonts w:ascii="Times New Roman" w:eastAsia="OfficinaSansBoldITC" w:hAnsi="Times New Roman"/>
          <w:sz w:val="28"/>
          <w:szCs w:val="28"/>
        </w:rPr>
        <w:t>Модуль № 10 «Взаимодействие личности, общества и государства в обеспечении безопасности жизни и здоровья населения».</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роль обороны страны для мирного социально-экономического развития Российской Федерации.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современном облике Вооружённых Сил Российской Федерации.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Объяснять смысл понятий «воинская обязанность» и «военная служба». </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начальные знания в области обороны, основ военной службы.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представления о классификации чрезвычайных ситуаций.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принципы организации Единой системы предупреждения и ликвидации чрезвычайных ситуаций (РСЧС).</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задачах РСЧС. Приводить примеры.</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права и обязанности граждан в области защиты от чрезвычайных ситуаций.</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Иметь представление о правовой основе обеспечения национальной безопасности.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Знать принципы обеспечения национальной безопасности.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роль реализации национальных приоритетов в обеспечении безопасности.</w:t>
      </w:r>
    </w:p>
    <w:p w:rsidR="006004CA" w:rsidRPr="0059237D" w:rsidRDefault="006004CA" w:rsidP="006004CA">
      <w:pPr>
        <w:spacing w:after="0" w:line="36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Объяснять роль личности, общества, государства в реализации национальных приоритетов, приводить примеры.</w:t>
      </w:r>
    </w:p>
    <w:p w:rsidR="006004CA" w:rsidRPr="0059237D" w:rsidRDefault="0085285B" w:rsidP="006004CA">
      <w:pPr>
        <w:spacing w:after="0" w:line="346" w:lineRule="auto"/>
        <w:ind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.4. </w:t>
      </w:r>
      <w:r w:rsidR="006004CA" w:rsidRPr="0059237D">
        <w:rPr>
          <w:rFonts w:ascii="Times New Roman" w:eastAsia="OfficinaSansBoldITC" w:hAnsi="Times New Roman"/>
          <w:sz w:val="28"/>
          <w:szCs w:val="28"/>
        </w:rPr>
        <w:t>Планируемые результаты освоения программы ОБЖ.</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 xml:space="preserve">.4.1.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004CA" w:rsidRPr="0059237D" w:rsidRDefault="0085285B"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.4.2. </w:t>
      </w:r>
      <w:r w:rsidR="006004CA" w:rsidRPr="0059237D">
        <w:rPr>
          <w:rFonts w:ascii="Times New Roman" w:eastAsia="OfficinaSansBoldITC" w:hAnsi="Times New Roman"/>
          <w:sz w:val="28"/>
          <w:szCs w:val="28"/>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.4.3. Личностные результаты изучения ОБЖ включают:</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position w:val="1"/>
          <w:sz w:val="28"/>
          <w:szCs w:val="28"/>
        </w:rPr>
        <w:t>1) гражданское воспитание:</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готовность к взаимодействию с обществом и государством в обеспечении безопасности жизни и здоровья населения;</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position w:val="1"/>
          <w:sz w:val="28"/>
          <w:szCs w:val="28"/>
        </w:rPr>
        <w:t>2) патриотическое воспитание:</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position w:val="1"/>
          <w:sz w:val="28"/>
          <w:szCs w:val="28"/>
        </w:rPr>
        <w:t>3) духовно-нравственное воспитание:</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осознание духовных ценностей российского народа и российского воинства;</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position w:val="1"/>
          <w:sz w:val="28"/>
          <w:szCs w:val="28"/>
        </w:rPr>
        <w:t>4) эстетическое воспитание:</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эстетическое отношение к миру в сочетании с культурой безопасности жизнедеятельности;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понимание взаимозависимости успешности и полноценного развития и безопасного поведения в повседневной жизни;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position w:val="1"/>
          <w:sz w:val="28"/>
          <w:szCs w:val="28"/>
        </w:rPr>
        <w:t>5) ценности научного познания:</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position w:val="1"/>
          <w:sz w:val="28"/>
          <w:szCs w:val="28"/>
        </w:rPr>
        <w:t>6) физическое воспитание:</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осознание ценности жизни, сформированность ответственного отношения к своему здоровью и здоровью окружающих;</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знание приёмов оказания первой помощи и готовность применять их в случае необходимости;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потребность в регулярном ведении здорового образа жизни;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position w:val="1"/>
          <w:sz w:val="28"/>
          <w:szCs w:val="28"/>
        </w:rPr>
        <w:t>7) трудовое воспитание:</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интерес к различным сферам профессиональной деятельности, включая военно-профессиональную деятельность;</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position w:val="1"/>
          <w:sz w:val="28"/>
          <w:szCs w:val="28"/>
        </w:rPr>
        <w:t>8) экологическое воспитание:</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расширение представлений о деятельности экологической направленности.</w:t>
      </w:r>
    </w:p>
    <w:p w:rsidR="006004CA" w:rsidRPr="0059237D" w:rsidRDefault="0085285B" w:rsidP="006004CA">
      <w:pPr>
        <w:spacing w:after="0" w:line="352" w:lineRule="auto"/>
        <w:ind w:firstLine="709"/>
        <w:jc w:val="both"/>
        <w:rPr>
          <w:rFonts w:ascii="Times New Roman" w:eastAsia="SchoolBookSanPin" w:hAnsi="Times New Roman"/>
          <w:bCs/>
          <w:sz w:val="28"/>
          <w:szCs w:val="28"/>
        </w:rPr>
      </w:pPr>
      <w:r w:rsidRPr="0059237D">
        <w:rPr>
          <w:rFonts w:ascii="Times New Roman" w:eastAsia="SchoolBookSanPin" w:hAnsi="Times New Roman"/>
          <w:sz w:val="28"/>
          <w:szCs w:val="28"/>
        </w:rPr>
        <w:t>45</w:t>
      </w:r>
      <w:r w:rsidR="006004CA" w:rsidRPr="0059237D">
        <w:rPr>
          <w:rFonts w:ascii="Times New Roman" w:eastAsia="SchoolBookSanPin" w:hAnsi="Times New Roman"/>
          <w:sz w:val="28"/>
          <w:szCs w:val="28"/>
        </w:rPr>
        <w:t xml:space="preserve">.4.4. В результате изучения ОБЖ на уровне среднего общего образования у обучающегося будут сформированы </w:t>
      </w:r>
      <w:r w:rsidR="006004CA" w:rsidRPr="0059237D">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004CA" w:rsidRPr="0059237D" w:rsidRDefault="0085285B" w:rsidP="006004CA">
      <w:pPr>
        <w:spacing w:after="0" w:line="352"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45</w:t>
      </w:r>
      <w:r w:rsidR="006004CA" w:rsidRPr="0059237D">
        <w:rPr>
          <w:rFonts w:ascii="Times New Roman" w:eastAsia="OfficinaSansBoldITC" w:hAnsi="Times New Roman"/>
          <w:sz w:val="28"/>
          <w:szCs w:val="28"/>
        </w:rPr>
        <w:t>.4.4.1. </w:t>
      </w:r>
      <w:r w:rsidR="006004CA" w:rsidRPr="0059237D">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6004CA" w:rsidRPr="0059237D">
        <w:rPr>
          <w:rFonts w:ascii="Times New Roman" w:eastAsia="SchoolBookSanPin" w:hAnsi="Times New Roman"/>
          <w:bCs/>
          <w:sz w:val="28"/>
          <w:szCs w:val="28"/>
        </w:rPr>
        <w:t>познавательных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развивать творческое мышление при решении ситуационных задач.</w:t>
      </w:r>
    </w:p>
    <w:p w:rsidR="006004CA" w:rsidRPr="0059237D" w:rsidRDefault="0085285B" w:rsidP="006004CA">
      <w:pPr>
        <w:spacing w:after="0" w:line="352"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45</w:t>
      </w:r>
      <w:r w:rsidR="006004CA" w:rsidRPr="0059237D">
        <w:rPr>
          <w:rFonts w:ascii="Times New Roman" w:eastAsia="OfficinaSansBoldITC" w:hAnsi="Times New Roman"/>
          <w:sz w:val="28"/>
          <w:szCs w:val="28"/>
        </w:rPr>
        <w:t>.4.4.2. </w:t>
      </w:r>
      <w:r w:rsidR="006004CA" w:rsidRPr="0059237D">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6004CA" w:rsidRPr="0059237D">
        <w:rPr>
          <w:rFonts w:ascii="Times New Roman" w:eastAsia="SchoolBookSanPin" w:hAnsi="Times New Roman"/>
          <w:bCs/>
          <w:sz w:val="28"/>
          <w:szCs w:val="28"/>
        </w:rPr>
        <w:t>познавательных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научной терминологией, ключевыми понятиями и методами в области безопасности жизнедеятельности;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характеризовать приобретённые знания и навыки, оценивать возможность их реализации в реальных ситуациях;</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6004CA" w:rsidRPr="0059237D" w:rsidRDefault="0085285B" w:rsidP="006004CA">
      <w:pPr>
        <w:spacing w:after="0" w:line="352"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45</w:t>
      </w:r>
      <w:r w:rsidR="006004CA" w:rsidRPr="0059237D">
        <w:rPr>
          <w:rFonts w:ascii="Times New Roman" w:eastAsia="OfficinaSansBoldITC" w:hAnsi="Times New Roman"/>
          <w:sz w:val="28"/>
          <w:szCs w:val="28"/>
        </w:rPr>
        <w:t>.4.4.3.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работать с информацией как часть </w:t>
      </w:r>
      <w:r w:rsidR="006004CA" w:rsidRPr="0059237D">
        <w:rPr>
          <w:rFonts w:ascii="Times New Roman" w:eastAsia="SchoolBookSanPin" w:hAnsi="Times New Roman"/>
          <w:bCs/>
          <w:sz w:val="28"/>
          <w:szCs w:val="28"/>
        </w:rPr>
        <w:t>познавательных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навыками по предотвращению рисков, профилактике угроз и защите от опасностей цифровой среды;</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6004CA" w:rsidRPr="0059237D" w:rsidRDefault="0085285B" w:rsidP="006004CA">
      <w:pPr>
        <w:spacing w:after="0" w:line="352"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45</w:t>
      </w:r>
      <w:r w:rsidR="006004CA" w:rsidRPr="0059237D">
        <w:rPr>
          <w:rFonts w:ascii="Times New Roman" w:eastAsia="OfficinaSansBoldITC" w:hAnsi="Times New Roman"/>
          <w:sz w:val="28"/>
          <w:szCs w:val="28"/>
        </w:rPr>
        <w:t>.4.4.4.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общения как часть </w:t>
      </w:r>
      <w:r w:rsidR="006004CA" w:rsidRPr="0059237D">
        <w:rPr>
          <w:rFonts w:ascii="Times New Roman" w:eastAsia="SchoolBookSanPin" w:hAnsi="Times New Roman"/>
          <w:bCs/>
          <w:sz w:val="28"/>
          <w:szCs w:val="28"/>
        </w:rPr>
        <w:t>коммуникативных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аргументированно, логично и ясно излагать свою точку зрения с использованием языковых средств.</w:t>
      </w:r>
    </w:p>
    <w:p w:rsidR="006004CA" w:rsidRPr="0059237D" w:rsidRDefault="0085285B" w:rsidP="006004CA">
      <w:pPr>
        <w:spacing w:after="0" w:line="352"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45</w:t>
      </w:r>
      <w:r w:rsidR="006004CA" w:rsidRPr="0059237D">
        <w:rPr>
          <w:rFonts w:ascii="Times New Roman" w:eastAsia="OfficinaSansBoldITC" w:hAnsi="Times New Roman"/>
          <w:sz w:val="28"/>
          <w:szCs w:val="28"/>
        </w:rPr>
        <w:t>.4.4.5.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самоорганизации как части </w:t>
      </w:r>
      <w:r w:rsidR="006004CA" w:rsidRPr="0059237D">
        <w:rPr>
          <w:rFonts w:ascii="Times New Roman" w:eastAsia="SchoolBookSanPin" w:hAnsi="Times New Roman"/>
          <w:bCs/>
          <w:sz w:val="28"/>
          <w:szCs w:val="28"/>
        </w:rPr>
        <w:t>регулятивных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ставить и формулировать собственные задачи в образовательной деятельности и жизненных ситуациях;</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делать осознанный выбор в новой ситуации, аргументировать его; брать ответственность за своё решение;</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оценивать приобретённый опыт;</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6004CA" w:rsidRPr="0059237D" w:rsidRDefault="0085285B" w:rsidP="006004CA">
      <w:pPr>
        <w:spacing w:after="0" w:line="352"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45</w:t>
      </w:r>
      <w:r w:rsidR="006004CA" w:rsidRPr="0059237D">
        <w:rPr>
          <w:rFonts w:ascii="Times New Roman" w:eastAsia="OfficinaSansBoldITC" w:hAnsi="Times New Roman"/>
          <w:sz w:val="28"/>
          <w:szCs w:val="28"/>
        </w:rPr>
        <w:t>.4.4.6.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самоконтроля, принятия себя и других как части </w:t>
      </w:r>
      <w:r w:rsidR="006004CA" w:rsidRPr="0059237D">
        <w:rPr>
          <w:rFonts w:ascii="Times New Roman" w:eastAsia="SchoolBookSanPin" w:hAnsi="Times New Roman"/>
          <w:bCs/>
          <w:sz w:val="28"/>
          <w:szCs w:val="28"/>
        </w:rPr>
        <w:t>регулятивных универсальных учебных действий</w:t>
      </w:r>
      <w:r w:rsidR="006004CA" w:rsidRPr="0059237D">
        <w:rPr>
          <w:rFonts w:ascii="Times New Roman" w:eastAsia="SchoolBookSanPin" w:hAnsi="Times New Roman"/>
          <w:sz w:val="28"/>
          <w:szCs w:val="28"/>
        </w:rPr>
        <w:t>:</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использовать приёмы рефлексии для анализа и оценки образовательной ситуации, выбора оптимального решения;</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принимать себя, понимая свои недостатки и достоинства, невозможности контроля всего вокруг;</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rsidR="006004CA" w:rsidRPr="0059237D" w:rsidRDefault="0085285B" w:rsidP="006004CA">
      <w:pPr>
        <w:spacing w:after="0" w:line="352"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45</w:t>
      </w:r>
      <w:r w:rsidR="006004CA" w:rsidRPr="0059237D">
        <w:rPr>
          <w:rFonts w:ascii="Times New Roman" w:eastAsia="OfficinaSansBoldITC" w:hAnsi="Times New Roman"/>
          <w:sz w:val="28"/>
          <w:szCs w:val="28"/>
        </w:rPr>
        <w:t>.4.4.7. </w:t>
      </w:r>
      <w:r w:rsidR="006004CA" w:rsidRPr="0059237D">
        <w:rPr>
          <w:rFonts w:ascii="Times New Roman" w:eastAsia="SchoolBookSanPin" w:hAnsi="Times New Roman"/>
          <w:sz w:val="28"/>
          <w:szCs w:val="28"/>
        </w:rPr>
        <w:t xml:space="preserve">У обучающегося будут </w:t>
      </w:r>
      <w:r w:rsidR="006004CA" w:rsidRPr="0059237D">
        <w:rPr>
          <w:rFonts w:ascii="Times New Roman" w:hAnsi="Times New Roman"/>
          <w:sz w:val="28"/>
          <w:szCs w:val="28"/>
        </w:rPr>
        <w:t>сформированы умения</w:t>
      </w:r>
      <w:r w:rsidR="006004CA" w:rsidRPr="0059237D">
        <w:rPr>
          <w:rFonts w:ascii="Times New Roman" w:eastAsia="SchoolBookSanPin" w:hAnsi="Times New Roman"/>
          <w:sz w:val="28"/>
          <w:szCs w:val="28"/>
        </w:rPr>
        <w:t xml:space="preserve"> совместной деятельности: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понимать и использовать преимущества командной и индивидуальной работы в конкретной учебной ситуации;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оценивать свой вклад и вклад каждого участника команды в общий результат по совместно разработанным критериям;</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6004CA" w:rsidRPr="0059237D" w:rsidRDefault="0085285B" w:rsidP="006004CA">
      <w:pPr>
        <w:spacing w:after="0" w:line="352"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45</w:t>
      </w:r>
      <w:r w:rsidR="006004CA" w:rsidRPr="0059237D">
        <w:rPr>
          <w:rFonts w:ascii="Times New Roman" w:eastAsia="OfficinaSansBoldITC" w:hAnsi="Times New Roman"/>
          <w:sz w:val="28"/>
          <w:szCs w:val="28"/>
        </w:rPr>
        <w:t>.4.5</w:t>
      </w:r>
      <w:r w:rsidR="006004CA" w:rsidRPr="0059237D">
        <w:rPr>
          <w:rFonts w:ascii="Times New Roman" w:eastAsia="SchoolBookSanPin" w:hAnsi="Times New Roman"/>
          <w:sz w:val="28"/>
          <w:szCs w:val="28"/>
        </w:rPr>
        <w:t>. </w:t>
      </w:r>
      <w:r w:rsidR="006004CA" w:rsidRPr="0059237D">
        <w:rPr>
          <w:rFonts w:ascii="Times New Roman" w:eastAsia="SchoolBookSanPin" w:hAnsi="Times New Roman"/>
          <w:bCs/>
          <w:sz w:val="28"/>
          <w:szCs w:val="28"/>
        </w:rPr>
        <w:t xml:space="preserve">Предметные результаты освоения программы по ОБЖ на уровне среднего общего образования </w:t>
      </w:r>
    </w:p>
    <w:p w:rsidR="006004CA" w:rsidRPr="0059237D" w:rsidRDefault="0085285B"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45</w:t>
      </w:r>
      <w:r w:rsidR="006004CA" w:rsidRPr="0059237D">
        <w:rPr>
          <w:rFonts w:ascii="Times New Roman" w:eastAsia="OfficinaSansBoldITC" w:hAnsi="Times New Roman"/>
          <w:sz w:val="28"/>
          <w:szCs w:val="28"/>
        </w:rPr>
        <w:t>.4.5</w:t>
      </w:r>
      <w:r w:rsidR="006004CA" w:rsidRPr="0059237D">
        <w:rPr>
          <w:rFonts w:ascii="Times New Roman" w:eastAsia="SchoolBookSanPin" w:hAnsi="Times New Roman"/>
          <w:sz w:val="28"/>
          <w:szCs w:val="28"/>
        </w:rPr>
        <w:t>.1. </w:t>
      </w:r>
      <w:r w:rsidR="006004CA" w:rsidRPr="0059237D">
        <w:rPr>
          <w:rFonts w:ascii="Times New Roman" w:eastAsia="OfficinaSansBoldITC" w:hAnsi="Times New Roman"/>
          <w:sz w:val="28"/>
          <w:szCs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45</w:t>
      </w:r>
      <w:r w:rsidR="006004CA" w:rsidRPr="0059237D">
        <w:rPr>
          <w:rFonts w:ascii="Times New Roman" w:eastAsia="OfficinaSansBoldITC" w:hAnsi="Times New Roman"/>
          <w:sz w:val="28"/>
          <w:szCs w:val="28"/>
        </w:rPr>
        <w:t>.4.5</w:t>
      </w:r>
      <w:r w:rsidR="006004CA" w:rsidRPr="0059237D">
        <w:rPr>
          <w:rFonts w:ascii="Times New Roman" w:eastAsia="SchoolBookSanPin" w:hAnsi="Times New Roman"/>
          <w:sz w:val="28"/>
          <w:szCs w:val="28"/>
        </w:rPr>
        <w:t xml:space="preserve">.2. Предметные результаты, </w:t>
      </w:r>
      <w:r w:rsidR="006004CA" w:rsidRPr="0059237D">
        <w:rPr>
          <w:rFonts w:ascii="Times New Roman" w:eastAsia="OfficinaSansBoldITC" w:hAnsi="Times New Roman"/>
          <w:sz w:val="28"/>
          <w:szCs w:val="28"/>
        </w:rPr>
        <w:t>формируемые в ходе изучения</w:t>
      </w:r>
      <w:r w:rsidR="006004CA" w:rsidRPr="0059237D">
        <w:rPr>
          <w:rFonts w:ascii="Times New Roman" w:eastAsia="SchoolBookSanPin" w:hAnsi="Times New Roman"/>
          <w:sz w:val="28"/>
          <w:szCs w:val="28"/>
        </w:rPr>
        <w:t xml:space="preserve"> ОБЖ, должны обеспечивать:</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6004CA" w:rsidRPr="0059237D" w:rsidRDefault="006004CA" w:rsidP="006004CA">
      <w:pPr>
        <w:pStyle w:val="a6"/>
        <w:widowControl/>
        <w:spacing w:after="0" w:line="360" w:lineRule="auto"/>
        <w:ind w:left="0"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45</w:t>
      </w:r>
      <w:r w:rsidR="006004CA" w:rsidRPr="0059237D">
        <w:rPr>
          <w:rFonts w:ascii="Times New Roman" w:eastAsia="OfficinaSansBoldITC" w:hAnsi="Times New Roman"/>
          <w:sz w:val="28"/>
          <w:szCs w:val="28"/>
        </w:rPr>
        <w:t>.4.5</w:t>
      </w:r>
      <w:r w:rsidR="006004CA" w:rsidRPr="0059237D">
        <w:rPr>
          <w:rFonts w:ascii="Times New Roman" w:eastAsia="SchoolBookSanPin" w:hAnsi="Times New Roman"/>
          <w:sz w:val="28"/>
          <w:szCs w:val="28"/>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OfficinaSansBoldITC" w:hAnsi="Times New Roman"/>
          <w:sz w:val="28"/>
          <w:szCs w:val="28"/>
        </w:rPr>
        <w:t>45</w:t>
      </w:r>
      <w:r w:rsidR="006004CA" w:rsidRPr="0059237D">
        <w:rPr>
          <w:rFonts w:ascii="Times New Roman" w:eastAsia="OfficinaSansBoldITC" w:hAnsi="Times New Roman"/>
          <w:sz w:val="28"/>
          <w:szCs w:val="28"/>
        </w:rPr>
        <w:t>.4.5</w:t>
      </w:r>
      <w:r w:rsidR="006004CA" w:rsidRPr="0059237D">
        <w:rPr>
          <w:rFonts w:ascii="Times New Roman" w:eastAsia="SchoolBookSanPin" w:hAnsi="Times New Roman"/>
          <w:sz w:val="28"/>
          <w:szCs w:val="28"/>
        </w:rPr>
        <w:t>.4. Образовательная организация вправе самостоятельно определять последовательность для освоения обучающимися модулей ОБЖ.</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46</w:t>
      </w:r>
      <w:r w:rsidR="006004CA" w:rsidRPr="0059237D">
        <w:rPr>
          <w:rFonts w:ascii="Times New Roman" w:eastAsia="SchoolBookSanPin" w:hAnsi="Times New Roman"/>
          <w:sz w:val="28"/>
          <w:szCs w:val="28"/>
        </w:rPr>
        <w:t>. Программа формирования универсальных учебных действий.</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 xml:space="preserve">.1. </w:t>
      </w:r>
      <w:r w:rsidR="006004CA" w:rsidRPr="0059237D">
        <w:rPr>
          <w:rFonts w:ascii="Times New Roman" w:eastAsia="SchoolBookSanPin" w:hAnsi="Times New Roman"/>
          <w:sz w:val="28"/>
          <w:szCs w:val="28"/>
        </w:rPr>
        <w:t>Целевой раздел.</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.1.1.</w:t>
      </w:r>
      <w:r w:rsidR="006004CA" w:rsidRPr="0059237D">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.1.2.</w:t>
      </w:r>
      <w:r w:rsidR="006004CA" w:rsidRPr="0059237D">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.1.3.</w:t>
      </w:r>
      <w:r w:rsidR="006004CA" w:rsidRPr="0059237D">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.1.4.</w:t>
      </w:r>
      <w:r w:rsidR="006004CA" w:rsidRPr="0059237D">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 xml:space="preserve">.1.5. </w:t>
      </w:r>
      <w:r w:rsidR="006004CA" w:rsidRPr="0059237D">
        <w:rPr>
          <w:rFonts w:ascii="Times New Roman" w:eastAsia="SchoolBookSanPin" w:hAnsi="Times New Roman"/>
          <w:sz w:val="28"/>
          <w:szCs w:val="28"/>
        </w:rPr>
        <w:t>Программа формирования УУД призвана обеспечить:</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формирование знаний и навыков в области финансовой грамотности и устойчивого развития общества;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подготовку к осознанному выбору дальнейшего образования и профессиональной деятельности.</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 xml:space="preserve">.2. </w:t>
      </w:r>
      <w:r w:rsidR="006004CA" w:rsidRPr="0059237D">
        <w:rPr>
          <w:rFonts w:ascii="Times New Roman" w:eastAsia="SchoolBookSanPin" w:hAnsi="Times New Roman"/>
          <w:sz w:val="28"/>
          <w:szCs w:val="28"/>
        </w:rPr>
        <w:t>Содержательный раздел.</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 xml:space="preserve">.2.1. </w:t>
      </w:r>
      <w:r w:rsidR="006004CA" w:rsidRPr="0059237D">
        <w:rPr>
          <w:rFonts w:ascii="Times New Roman" w:eastAsia="SchoolBookSanPin" w:hAnsi="Times New Roman"/>
          <w:sz w:val="28"/>
          <w:szCs w:val="28"/>
        </w:rPr>
        <w:t>Программа формирования УУД у обучающихся содержит:</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описание взаимосвязи УУД с содержанием учебных предметов;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описание особенностей реализации основных направлений и форм;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учебно-исследовательской и проектной деятельности.</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 xml:space="preserve">.2.2. </w:t>
      </w:r>
      <w:r w:rsidR="006004CA" w:rsidRPr="0059237D">
        <w:rPr>
          <w:rFonts w:ascii="Times New Roman" w:eastAsia="SchoolBookSanPin" w:hAnsi="Times New Roman"/>
          <w:sz w:val="28"/>
          <w:szCs w:val="28"/>
        </w:rPr>
        <w:t>Описание взаимосвязи УУД с содержанием учебных предметов.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разделе «Основные виды деятельности» тематического планирования.</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 </w:t>
      </w:r>
      <w:r w:rsidR="006004CA" w:rsidRPr="0059237D">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.2.3.1. </w:t>
      </w:r>
      <w:r w:rsidR="006004CA" w:rsidRPr="0059237D">
        <w:rPr>
          <w:rFonts w:ascii="Times New Roman" w:eastAsia="SchoolBookSanPin" w:hAnsi="Times New Roman"/>
          <w:sz w:val="28"/>
          <w:szCs w:val="28"/>
        </w:rPr>
        <w:t>Русский язык и литература.</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.2.3.1.1.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.2.3.1.2.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.2.3.1.3.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.2.3.1.4. </w:t>
      </w:r>
      <w:r w:rsidR="006004CA" w:rsidRPr="0059237D">
        <w:rPr>
          <w:rFonts w:ascii="Times New Roman" w:eastAsia="SchoolBookSanPin" w:hAnsi="Times New Roman"/>
          <w:sz w:val="28"/>
          <w:szCs w:val="28"/>
        </w:rPr>
        <w:t>Формирование универсальных учебных коммуникативных действий включает умения: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принимать цели совместной деятельности, организовывать, координировать действия по их достижению;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оценивать качество своего вклада и вклада каждого участника команды в общий результат;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уметь обобщать мнения нескольких людей и выражать это обобщение в устной и письменной форме;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.2.3.1.5. </w:t>
      </w:r>
      <w:r w:rsidR="006004CA" w:rsidRPr="0059237D">
        <w:rPr>
          <w:rFonts w:ascii="Times New Roman" w:eastAsia="SchoolBookSanPin" w:hAnsi="Times New Roman"/>
          <w:sz w:val="28"/>
          <w:szCs w:val="28"/>
        </w:rPr>
        <w:t>Формирование универсальных учебных регулятивных действий включает умения: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.2.3.2. </w:t>
      </w:r>
      <w:r w:rsidR="006004CA" w:rsidRPr="0059237D">
        <w:rPr>
          <w:rFonts w:ascii="Times New Roman" w:eastAsia="SchoolBookSanPin" w:hAnsi="Times New Roman"/>
          <w:sz w:val="28"/>
          <w:szCs w:val="28"/>
        </w:rPr>
        <w:t>Иностранный язык.</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.2.3.2.1.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и исследовательские действия: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сравнивать разные типы и жанры устных и письменных высказываний на иностранном языке;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различать в иноязычном устном и письменном тексте – факт и мнение;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.2.3.2.2.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соблюдать информационную безопасность при работе в сети Интернет.</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.2.3.2.3. </w:t>
      </w:r>
      <w:r w:rsidR="006004CA" w:rsidRPr="0059237D">
        <w:rPr>
          <w:rFonts w:ascii="Times New Roman" w:eastAsia="SchoolBookSanPin" w:hAnsi="Times New Roman"/>
          <w:sz w:val="28"/>
          <w:szCs w:val="28"/>
        </w:rPr>
        <w:t>Формирование универсальных учебных коммуникативных действий включает умения: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.2.3.2.4. </w:t>
      </w:r>
      <w:r w:rsidR="006004CA" w:rsidRPr="0059237D">
        <w:rPr>
          <w:rFonts w:ascii="Times New Roman" w:eastAsia="SchoolBookSanPin" w:hAnsi="Times New Roman"/>
          <w:sz w:val="28"/>
          <w:szCs w:val="28"/>
        </w:rPr>
        <w:t>Формирование универсальных учебных регулятивных действий включает умения: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.2.3.3. </w:t>
      </w:r>
      <w:r w:rsidR="006004CA" w:rsidRPr="0059237D">
        <w:rPr>
          <w:rFonts w:ascii="Times New Roman" w:eastAsia="SchoolBookSanPin" w:hAnsi="Times New Roman"/>
          <w:sz w:val="28"/>
          <w:szCs w:val="28"/>
        </w:rPr>
        <w:t>Математика и информатика.</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.2.3.3.1.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.2.3.3.2.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использовать вопросы как исследовательский инструмент познания;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.2.3.3.3.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использовать компьютерно-математические модели для анализа объектов и процессов, оценивать </w:t>
      </w:r>
      <w:r w:rsidRPr="0059237D">
        <w:rPr>
          <w:rFonts w:ascii="Times New Roman" w:hAnsi="Times New Roman"/>
          <w:sz w:val="28"/>
          <w:szCs w:val="28"/>
        </w:rPr>
        <w:t>соответствие</w:t>
      </w:r>
      <w:r w:rsidRPr="0059237D">
        <w:rPr>
          <w:rFonts w:ascii="Times New Roman" w:eastAsia="SchoolBookSanPin" w:hAnsi="Times New Roman"/>
          <w:sz w:val="28"/>
          <w:szCs w:val="28"/>
        </w:rPr>
        <w:t xml:space="preserve"> модели моделируемому объекту или процессу; представлять результаты моделирования в наглядном виде.</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.2.3.3.4. </w:t>
      </w:r>
      <w:r w:rsidR="006004CA" w:rsidRPr="0059237D">
        <w:rPr>
          <w:rFonts w:ascii="Times New Roman" w:eastAsia="SchoolBookSanPin" w:hAnsi="Times New Roman"/>
          <w:sz w:val="28"/>
          <w:szCs w:val="28"/>
        </w:rPr>
        <w:t>Формирование универсальных учебных коммуникативных действий включает умения: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.2.3.3.5. </w:t>
      </w:r>
      <w:r w:rsidR="006004CA" w:rsidRPr="0059237D">
        <w:rPr>
          <w:rFonts w:ascii="Times New Roman" w:eastAsia="SchoolBookSanPin" w:hAnsi="Times New Roman"/>
          <w:sz w:val="28"/>
          <w:szCs w:val="28"/>
        </w:rPr>
        <w:t>Формирование универсальных учебных регулятивных действий включает умения: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.2.3.4. </w:t>
      </w:r>
      <w:r w:rsidR="006004CA" w:rsidRPr="0059237D">
        <w:rPr>
          <w:rFonts w:ascii="Times New Roman" w:eastAsia="SchoolBookSanPin" w:hAnsi="Times New Roman"/>
          <w:sz w:val="28"/>
          <w:szCs w:val="28"/>
        </w:rPr>
        <w:t>Естественнонаучные предметы.</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.2.3.4.1.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выбирать основания и критерии для классификации веществ и химических реакций;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.2.3.4.2.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.2.3.4.3.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.2.3.4.4. </w:t>
      </w:r>
      <w:r w:rsidR="006004CA" w:rsidRPr="0059237D">
        <w:rPr>
          <w:rFonts w:ascii="Times New Roman" w:eastAsia="SchoolBookSanPin" w:hAnsi="Times New Roman"/>
          <w:sz w:val="28"/>
          <w:szCs w:val="28"/>
        </w:rPr>
        <w:t>Формирование универсальных учебных коммуникативных действий включает умения: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аргументированно вести диалог, развернуто и логично излагать свою точку зрения;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6004CA" w:rsidRPr="0059237D" w:rsidRDefault="0085285B" w:rsidP="00936BB7">
      <w:pPr>
        <w:spacing w:after="0" w:line="360" w:lineRule="auto"/>
        <w:jc w:val="both"/>
        <w:rPr>
          <w:rFonts w:ascii="Times New Roman" w:eastAsia="SchoolBookSanPin" w:hAnsi="Times New Roman"/>
          <w:sz w:val="28"/>
          <w:szCs w:val="28"/>
        </w:rPr>
      </w:pPr>
      <w:r w:rsidRPr="0059237D">
        <w:rPr>
          <w:rFonts w:ascii="Times New Roman" w:hAnsi="Times New Roman"/>
          <w:sz w:val="28"/>
          <w:szCs w:val="28"/>
        </w:rPr>
        <w:t xml:space="preserve"> 46</w:t>
      </w:r>
      <w:r w:rsidR="006004CA" w:rsidRPr="0059237D">
        <w:rPr>
          <w:rFonts w:ascii="Times New Roman" w:hAnsi="Times New Roman"/>
          <w:sz w:val="28"/>
          <w:szCs w:val="28"/>
        </w:rPr>
        <w:t>.2.3.4.5. </w:t>
      </w:r>
      <w:r w:rsidR="006004CA" w:rsidRPr="0059237D">
        <w:rPr>
          <w:rFonts w:ascii="Times New Roman" w:eastAsia="SchoolBookSanPin" w:hAnsi="Times New Roman"/>
          <w:sz w:val="28"/>
          <w:szCs w:val="28"/>
        </w:rPr>
        <w:t>Формирование универсальных учебных регулятивных действий включает умения: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.2.3.5. </w:t>
      </w:r>
      <w:r w:rsidR="006004CA" w:rsidRPr="0059237D">
        <w:rPr>
          <w:rFonts w:ascii="Times New Roman" w:eastAsia="SchoolBookSanPin" w:hAnsi="Times New Roman"/>
          <w:sz w:val="28"/>
          <w:szCs w:val="28"/>
        </w:rPr>
        <w:t>Общественно-научные предметы.</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.2.3.5.1.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.2.3.5.2.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.2.3.5.3. </w:t>
      </w:r>
      <w:r w:rsidR="006004CA" w:rsidRPr="0059237D">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.2.3.5.4. </w:t>
      </w:r>
      <w:r w:rsidR="006004CA" w:rsidRPr="0059237D">
        <w:rPr>
          <w:rFonts w:ascii="Times New Roman" w:eastAsia="SchoolBookSanPin" w:hAnsi="Times New Roman"/>
          <w:sz w:val="28"/>
          <w:szCs w:val="28"/>
        </w:rPr>
        <w:t>Формирование универсальных учебных коммуникативных действий включает умения: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.2.3.5.5. </w:t>
      </w:r>
      <w:r w:rsidR="006004CA" w:rsidRPr="0059237D">
        <w:rPr>
          <w:rFonts w:ascii="Times New Roman" w:eastAsia="SchoolBookSanPin" w:hAnsi="Times New Roman"/>
          <w:sz w:val="28"/>
          <w:szCs w:val="28"/>
        </w:rPr>
        <w:t>Формирование универсальных учебных регулятивных действий включает умения: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.2.4. </w:t>
      </w:r>
      <w:r w:rsidR="006004CA" w:rsidRPr="0059237D">
        <w:rPr>
          <w:rFonts w:ascii="Times New Roman" w:eastAsia="SchoolBookSanPin" w:hAnsi="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.2.4.1. </w:t>
      </w:r>
      <w:r w:rsidR="006004CA" w:rsidRPr="0059237D">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.2.4.2. </w:t>
      </w:r>
      <w:r w:rsidR="006004CA" w:rsidRPr="0059237D">
        <w:rPr>
          <w:rFonts w:ascii="Times New Roman" w:eastAsia="SchoolBookSanPin" w:hAnsi="Times New Roman"/>
          <w:sz w:val="28"/>
          <w:szCs w:val="28"/>
        </w:rPr>
        <w:t>Результаты выполнения индивидуального проекта должны отражать:</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.2.4.3. </w:t>
      </w:r>
      <w:r w:rsidR="006004CA" w:rsidRPr="0059237D">
        <w:rPr>
          <w:rFonts w:ascii="Times New Roman" w:eastAsia="SchoolBookSanPin" w:hAnsi="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.2.4.4. </w:t>
      </w:r>
      <w:r w:rsidR="006004CA" w:rsidRPr="0059237D">
        <w:rPr>
          <w:rFonts w:ascii="Times New Roman" w:eastAsia="SchoolBookSanPin" w:hAnsi="Times New Roman"/>
          <w:sz w:val="28"/>
          <w:szCs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.2.4.5. </w:t>
      </w:r>
      <w:r w:rsidR="006004CA" w:rsidRPr="0059237D">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.2.4.6. </w:t>
      </w:r>
      <w:r w:rsidR="006004CA" w:rsidRPr="0059237D">
        <w:rPr>
          <w:rFonts w:ascii="Times New Roman" w:eastAsia="SchoolBookSanPin" w:hAnsi="Times New Roman"/>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.2.4.7. </w:t>
      </w:r>
      <w:r w:rsidR="006004CA" w:rsidRPr="0059237D">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.2.4.8. </w:t>
      </w:r>
      <w:r w:rsidR="006004CA" w:rsidRPr="0059237D">
        <w:rPr>
          <w:rFonts w:ascii="Times New Roman" w:eastAsia="SchoolBookSanPin" w:hAnsi="Times New Roman"/>
          <w:sz w:val="28"/>
          <w:szCs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.2.4.9. </w:t>
      </w:r>
      <w:r w:rsidR="006004CA" w:rsidRPr="0059237D">
        <w:rPr>
          <w:rFonts w:ascii="Times New Roman" w:eastAsia="SchoolBookSanPin" w:hAnsi="Times New Roman"/>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.2.4.10. </w:t>
      </w:r>
      <w:r w:rsidR="006004CA" w:rsidRPr="0059237D">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46</w:t>
      </w:r>
      <w:r w:rsidR="006004CA" w:rsidRPr="0059237D">
        <w:rPr>
          <w:rFonts w:ascii="Times New Roman" w:hAnsi="Times New Roman"/>
          <w:sz w:val="28"/>
          <w:szCs w:val="28"/>
        </w:rPr>
        <w:t>.2.4.11. </w:t>
      </w:r>
      <w:r w:rsidR="006004CA" w:rsidRPr="0059237D">
        <w:rPr>
          <w:rFonts w:ascii="Times New Roman" w:eastAsia="SchoolBookSanPin" w:hAnsi="Times New Roman"/>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46</w:t>
      </w:r>
      <w:r w:rsidR="006004CA" w:rsidRPr="0059237D">
        <w:rPr>
          <w:rFonts w:ascii="Times New Roman" w:eastAsia="SchoolBookSanPin" w:hAnsi="Times New Roman"/>
          <w:sz w:val="28"/>
          <w:szCs w:val="28"/>
        </w:rPr>
        <w:t>.3. Организационный раздел.</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46</w:t>
      </w:r>
      <w:r w:rsidR="006004CA" w:rsidRPr="0059237D">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46</w:t>
      </w:r>
      <w:r w:rsidR="006004CA" w:rsidRPr="0059237D">
        <w:rPr>
          <w:rFonts w:ascii="Times New Roman" w:eastAsia="SchoolBookSanPin" w:hAnsi="Times New Roman"/>
          <w:sz w:val="28"/>
          <w:szCs w:val="28"/>
        </w:rPr>
        <w:t>.3.2. Условия реализации программы формирования УУД включают:</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46</w:t>
      </w:r>
      <w:r w:rsidR="006004CA" w:rsidRPr="0059237D">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педагоги владеют представлениями о возрастных особенностях обучающихся;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педагоги прошли курсы повышения квалификации, посвященные ФГОС СОО;</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педагоги владеют методиками формирующего оценивания; </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46</w:t>
      </w:r>
      <w:r w:rsidR="006004CA" w:rsidRPr="0059237D">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6004CA" w:rsidRPr="0059237D">
        <w:rPr>
          <w:rFonts w:ascii="Times New Roman" w:hAnsi="Times New Roman"/>
          <w:sz w:val="28"/>
          <w:szCs w:val="28"/>
        </w:rPr>
        <w:t>на уровне среднего общего образования</w:t>
      </w:r>
      <w:r w:rsidR="006004CA" w:rsidRPr="0059237D">
        <w:rPr>
          <w:rFonts w:ascii="Times New Roman" w:eastAsia="SchoolBookSanPin" w:hAnsi="Times New Roman"/>
          <w:sz w:val="28"/>
          <w:szCs w:val="28"/>
        </w:rPr>
        <w:t>, обеспечивающих формирование УУД в открытом образовательном пространстве:</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6004CA" w:rsidRPr="0059237D" w:rsidRDefault="006004CA"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6004CA" w:rsidRPr="0059237D" w:rsidRDefault="0085285B"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46</w:t>
      </w:r>
      <w:r w:rsidR="006004CA" w:rsidRPr="0059237D">
        <w:rPr>
          <w:rFonts w:ascii="Times New Roman" w:eastAsia="SchoolBookSanPin" w:hAnsi="Times New Roman"/>
          <w:sz w:val="28"/>
          <w:szCs w:val="28"/>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6004CA" w:rsidRPr="0059237D" w:rsidRDefault="0085285B" w:rsidP="006004CA">
      <w:pPr>
        <w:pStyle w:val="1"/>
        <w:pBdr>
          <w:bottom w:val="none" w:sz="0" w:space="0" w:color="auto"/>
        </w:pBdr>
        <w:spacing w:before="0" w:line="360" w:lineRule="auto"/>
        <w:ind w:firstLine="708"/>
        <w:jc w:val="both"/>
        <w:rPr>
          <w:rFonts w:eastAsia="SchoolBookSanPin"/>
          <w:b w:val="0"/>
          <w:szCs w:val="28"/>
        </w:rPr>
      </w:pPr>
      <w:r w:rsidRPr="0059237D">
        <w:rPr>
          <w:b w:val="0"/>
          <w:szCs w:val="28"/>
        </w:rPr>
        <w:t>47</w:t>
      </w:r>
      <w:r w:rsidR="006004CA" w:rsidRPr="0059237D">
        <w:rPr>
          <w:b w:val="0"/>
          <w:szCs w:val="28"/>
        </w:rPr>
        <w:t xml:space="preserve">. </w:t>
      </w:r>
      <w:r w:rsidR="00BD74FF" w:rsidRPr="0059237D">
        <w:rPr>
          <w:rFonts w:eastAsia="SchoolBookSanPin"/>
          <w:b w:val="0"/>
          <w:szCs w:val="28"/>
        </w:rPr>
        <w:t>Р</w:t>
      </w:r>
      <w:r w:rsidR="006004CA" w:rsidRPr="0059237D">
        <w:rPr>
          <w:rFonts w:eastAsia="SchoolBookSanPin"/>
          <w:b w:val="0"/>
          <w:szCs w:val="28"/>
        </w:rPr>
        <w:t>абочая программа воспитания.</w:t>
      </w:r>
    </w:p>
    <w:p w:rsidR="006004CA" w:rsidRPr="0059237D" w:rsidRDefault="0085285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.1. Пояснительная записка.</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BD74FF" w:rsidRPr="0059237D">
        <w:rPr>
          <w:rFonts w:ascii="Times New Roman" w:eastAsia="SchoolBookSanPin" w:hAnsi="Times New Roman"/>
          <w:sz w:val="28"/>
          <w:szCs w:val="28"/>
        </w:rPr>
        <w:t>.1.1. Р</w:t>
      </w:r>
      <w:r w:rsidR="006004CA" w:rsidRPr="0059237D">
        <w:rPr>
          <w:rFonts w:ascii="Times New Roman" w:eastAsia="SchoolBookSanPin" w:hAnsi="Times New Roman"/>
          <w:sz w:val="28"/>
          <w:szCs w:val="28"/>
        </w:rPr>
        <w:t>абочая программа воспитания</w:t>
      </w:r>
      <w:r w:rsidR="00BD74FF" w:rsidRPr="0059237D">
        <w:rPr>
          <w:rFonts w:ascii="Times New Roman" w:eastAsia="SchoolBookSanPin" w:hAnsi="Times New Roman"/>
          <w:sz w:val="28"/>
          <w:szCs w:val="28"/>
        </w:rPr>
        <w:t xml:space="preserve"> ООП СОО МБОУ Краснооктябрьская школа</w:t>
      </w:r>
      <w:r w:rsidR="006004CA" w:rsidRPr="0059237D">
        <w:rPr>
          <w:rFonts w:ascii="Times New Roman" w:eastAsia="SchoolBookSanPin" w:hAnsi="Times New Roman"/>
          <w:sz w:val="28"/>
          <w:szCs w:val="28"/>
        </w:rPr>
        <w:t xml:space="preserve"> (дале</w:t>
      </w:r>
      <w:r w:rsidR="00BD74FF" w:rsidRPr="0059237D">
        <w:rPr>
          <w:rFonts w:ascii="Times New Roman" w:eastAsia="SchoolBookSanPin" w:hAnsi="Times New Roman"/>
          <w:sz w:val="28"/>
          <w:szCs w:val="28"/>
        </w:rPr>
        <w:t xml:space="preserve">е – Программа воспитания) </w:t>
      </w:r>
      <w:r w:rsidR="006004CA" w:rsidRPr="0059237D">
        <w:rPr>
          <w:rFonts w:ascii="Times New Roman" w:eastAsia="SchoolBookSanPin" w:hAnsi="Times New Roman"/>
          <w:sz w:val="28"/>
          <w:szCs w:val="28"/>
        </w:rPr>
        <w:t xml:space="preserve"> </w:t>
      </w:r>
      <w:r w:rsidR="00BD74FF" w:rsidRPr="0059237D">
        <w:rPr>
          <w:rFonts w:ascii="Times New Roman" w:eastAsia="SchoolBookSanPin" w:hAnsi="Times New Roman"/>
          <w:sz w:val="28"/>
          <w:szCs w:val="28"/>
        </w:rPr>
        <w:t>разработана на основе Федеральной рабочей программы воспитания для общеобразовательных организаций</w:t>
      </w:r>
      <w:r w:rsidR="006004CA" w:rsidRPr="0059237D">
        <w:rPr>
          <w:rFonts w:ascii="Times New Roman" w:eastAsia="SchoolBookSanPin" w:hAnsi="Times New Roman"/>
          <w:sz w:val="28"/>
          <w:szCs w:val="28"/>
        </w:rPr>
        <w:t>.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.1.2. Программа воспитания: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.1.3. Программа воспитания включает три раздела: целевой, содержательный, организационный.</w:t>
      </w:r>
    </w:p>
    <w:p w:rsidR="006004CA" w:rsidRPr="0059237D" w:rsidRDefault="009F1446" w:rsidP="00BD74FF">
      <w:pPr>
        <w:widowControl/>
        <w:spacing w:after="0" w:line="350" w:lineRule="auto"/>
        <w:ind w:firstLine="709"/>
        <w:jc w:val="both"/>
        <w:rPr>
          <w:rFonts w:ascii="Times New Roman" w:hAnsi="Times New Roman"/>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.1.4. </w:t>
      </w:r>
      <w:r w:rsidR="00BD74FF" w:rsidRPr="0059237D">
        <w:rPr>
          <w:rFonts w:ascii="Times New Roman" w:eastAsia="SchoolBookSanPin" w:hAnsi="Times New Roman"/>
          <w:sz w:val="28"/>
          <w:szCs w:val="28"/>
        </w:rPr>
        <w:t>В соответствии с особенностями МБОУ Краснооктябрьская школа внесены изменения в содержательный и организационный разделы программы воспитания. Изменения связаны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BD74FF" w:rsidRPr="0059237D">
        <w:rPr>
          <w:rFonts w:ascii="Times New Roman" w:hAnsi="Times New Roman"/>
        </w:rPr>
        <w:t xml:space="preserve"> </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 Целевой раздел.</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 xml:space="preserve">.2.1. Содержание воспитания обучающихся в </w:t>
      </w:r>
      <w:r w:rsidR="00BD74FF" w:rsidRPr="0059237D">
        <w:rPr>
          <w:rFonts w:ascii="Times New Roman" w:eastAsia="SchoolBookSanPin" w:hAnsi="Times New Roman"/>
          <w:sz w:val="28"/>
          <w:szCs w:val="28"/>
        </w:rPr>
        <w:t xml:space="preserve"> МБОУ Краснооктябрьская  школа планируется  и  осуществляется </w:t>
      </w:r>
      <w:r w:rsidR="006004CA" w:rsidRPr="0059237D">
        <w:rPr>
          <w:rFonts w:ascii="Times New Roman" w:eastAsia="SchoolBookSanPin" w:hAnsi="Times New Roman"/>
          <w:sz w:val="28"/>
          <w:szCs w:val="28"/>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004CA" w:rsidRPr="0059237D" w:rsidRDefault="009F1446" w:rsidP="006004CA">
      <w:pPr>
        <w:widowControl/>
        <w:spacing w:after="0" w:line="353" w:lineRule="auto"/>
        <w:ind w:firstLine="709"/>
        <w:jc w:val="both"/>
        <w:rPr>
          <w:rFonts w:ascii="Times New Roman" w:eastAsia="OfficinaSansBoldITC" w:hAnsi="Times New Roman"/>
          <w:b/>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006004CA" w:rsidRPr="0059237D">
        <w:rPr>
          <w:rFonts w:ascii="Times New Roman" w:eastAsia="OfficinaSansBoldITC" w:hAnsi="Times New Roman"/>
          <w:b/>
          <w:sz w:val="28"/>
          <w:szCs w:val="28"/>
        </w:rPr>
        <w:t xml:space="preserve"> </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.2.3. Цель и задачи воспитания обучающихся.</w:t>
      </w:r>
    </w:p>
    <w:p w:rsidR="006004CA" w:rsidRPr="0059237D" w:rsidRDefault="009F1446" w:rsidP="006004CA">
      <w:pPr>
        <w:spacing w:after="0" w:line="36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.2.3.1. Ц</w:t>
      </w:r>
      <w:r w:rsidR="006004CA" w:rsidRPr="0059237D">
        <w:rPr>
          <w:rFonts w:ascii="Times New Roman" w:eastAsia="SchoolBookSanPin" w:hAnsi="Times New Roman"/>
          <w:bCs/>
          <w:sz w:val="28"/>
          <w:szCs w:val="28"/>
        </w:rPr>
        <w:t xml:space="preserve">ель воспитания </w:t>
      </w:r>
      <w:r w:rsidR="006004CA" w:rsidRPr="0059237D">
        <w:rPr>
          <w:rFonts w:ascii="Times New Roman" w:eastAsia="SchoolBookSanPin" w:hAnsi="Times New Roman"/>
          <w:sz w:val="28"/>
          <w:szCs w:val="28"/>
        </w:rPr>
        <w:t xml:space="preserve">обучающихся в </w:t>
      </w:r>
      <w:r w:rsidR="00BD74FF" w:rsidRPr="0059237D">
        <w:rPr>
          <w:rFonts w:ascii="Times New Roman" w:eastAsia="SchoolBookSanPin" w:hAnsi="Times New Roman"/>
          <w:sz w:val="28"/>
          <w:szCs w:val="28"/>
        </w:rPr>
        <w:t>МБОУ Краснооктябрьская школа</w:t>
      </w:r>
      <w:r w:rsidR="006004CA" w:rsidRPr="0059237D">
        <w:rPr>
          <w:rFonts w:ascii="Times New Roman" w:eastAsia="SchoolBookSanPin" w:hAnsi="Times New Roman"/>
          <w:sz w:val="28"/>
          <w:szCs w:val="28"/>
        </w:rPr>
        <w:t>: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006004CA" w:rsidRPr="0059237D">
        <w:rPr>
          <w:rStyle w:val="af9"/>
          <w:rFonts w:ascii="Times New Roman" w:eastAsia="SchoolBookSanPin" w:hAnsi="Times New Roman"/>
          <w:sz w:val="28"/>
          <w:szCs w:val="28"/>
        </w:rPr>
        <w:footnoteReference w:id="17"/>
      </w:r>
      <w:r w:rsidR="006004CA" w:rsidRPr="0059237D">
        <w:rPr>
          <w:rFonts w:ascii="Times New Roman" w:eastAsia="SchoolBookSanPin" w:hAnsi="Times New Roman"/>
          <w:sz w:val="28"/>
          <w:szCs w:val="28"/>
        </w:rPr>
        <w:t>), а также принятых в российском обществе правил и норм поведения в интересах человека, семьи, общества и государства.</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.2.3.2. </w:t>
      </w:r>
      <w:r w:rsidR="006004CA" w:rsidRPr="0059237D">
        <w:rPr>
          <w:rFonts w:ascii="Times New Roman" w:eastAsia="SchoolBookSanPin" w:hAnsi="Times New Roman"/>
          <w:bCs/>
          <w:sz w:val="28"/>
          <w:szCs w:val="28"/>
        </w:rPr>
        <w:t xml:space="preserve">Задачи воспитания </w:t>
      </w:r>
      <w:r w:rsidR="00BD74FF" w:rsidRPr="0059237D">
        <w:rPr>
          <w:rFonts w:ascii="Times New Roman" w:eastAsia="SchoolBookSanPin" w:hAnsi="Times New Roman"/>
          <w:sz w:val="28"/>
          <w:szCs w:val="28"/>
        </w:rPr>
        <w:t xml:space="preserve">обучающихся </w:t>
      </w:r>
      <w:r w:rsidR="006004CA" w:rsidRPr="0059237D">
        <w:rPr>
          <w:rFonts w:ascii="Times New Roman" w:eastAsia="SchoolBookSanPin" w:hAnsi="Times New Roman"/>
          <w:sz w:val="28"/>
          <w:szCs w:val="28"/>
        </w:rPr>
        <w:t xml:space="preserve"> </w:t>
      </w:r>
      <w:r w:rsidR="00BD74FF" w:rsidRPr="0059237D">
        <w:rPr>
          <w:rFonts w:ascii="Times New Roman" w:eastAsia="SchoolBookSanPin" w:hAnsi="Times New Roman"/>
          <w:sz w:val="28"/>
          <w:szCs w:val="28"/>
        </w:rPr>
        <w:t>в МБОУ Краснооктябрьская школа:</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СОО. </w:t>
      </w:r>
    </w:p>
    <w:p w:rsidR="006004CA" w:rsidRPr="0059237D" w:rsidRDefault="006E6638"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w:t>
      </w:r>
      <w:r w:rsidR="009F1446" w:rsidRPr="0059237D">
        <w:rPr>
          <w:rFonts w:ascii="Times New Roman" w:eastAsia="SchoolBookSanPin" w:hAnsi="Times New Roman"/>
          <w:sz w:val="28"/>
          <w:szCs w:val="28"/>
        </w:rPr>
        <w:t>7</w:t>
      </w:r>
      <w:r w:rsidR="006004CA" w:rsidRPr="0059237D">
        <w:rPr>
          <w:rFonts w:ascii="Times New Roman" w:eastAsia="SchoolBookSanPin" w:hAnsi="Times New Roman"/>
          <w:sz w:val="28"/>
          <w:szCs w:val="28"/>
        </w:rPr>
        <w:t>.2.3.3. Личностные результаты освоения обучающимися образовательных программ включают:</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осознание российской гражданской идентичности; </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сформированность ценностей самостоятельности и инициативы;</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наличие мотивации к целенаправленной социально значимой деятельности;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6004CA" w:rsidRPr="0059237D" w:rsidRDefault="009F1446" w:rsidP="006004CA">
      <w:pPr>
        <w:widowControl/>
        <w:spacing w:after="0" w:line="353" w:lineRule="auto"/>
        <w:ind w:firstLine="709"/>
        <w:jc w:val="both"/>
        <w:rPr>
          <w:rFonts w:ascii="Times New Roman" w:eastAsia="OfficinaSansBoldITC" w:hAnsi="Times New Roman"/>
          <w:b/>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 xml:space="preserve">.2.3.4. Воспитательная деятельность в </w:t>
      </w:r>
      <w:r w:rsidR="00BD74FF" w:rsidRPr="0059237D">
        <w:rPr>
          <w:rFonts w:ascii="Times New Roman" w:eastAsia="SchoolBookSanPin" w:hAnsi="Times New Roman"/>
          <w:sz w:val="28"/>
          <w:szCs w:val="28"/>
        </w:rPr>
        <w:t xml:space="preserve">МБОУ Краснооктябрьская школа </w:t>
      </w:r>
      <w:r w:rsidR="006004CA" w:rsidRPr="0059237D">
        <w:rPr>
          <w:rFonts w:ascii="Times New Roman" w:eastAsia="SchoolBookSanPin" w:hAnsi="Times New Roman"/>
          <w:sz w:val="28"/>
          <w:szCs w:val="28"/>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6004CA" w:rsidRPr="0059237D">
        <w:rPr>
          <w:rFonts w:ascii="Times New Roman" w:eastAsia="OfficinaSansBoldITC" w:hAnsi="Times New Roman"/>
          <w:b/>
          <w:sz w:val="28"/>
          <w:szCs w:val="28"/>
        </w:rPr>
        <w:t xml:space="preserve"> </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.2.4. Направления воспитания.</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 xml:space="preserve">.2.4.1.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.2.4.1.1. </w:t>
      </w:r>
      <w:r w:rsidR="006004CA" w:rsidRPr="0059237D">
        <w:rPr>
          <w:rFonts w:ascii="Times New Roman" w:eastAsia="SchoolBookSanPin" w:hAnsi="Times New Roman"/>
          <w:bCs/>
          <w:sz w:val="28"/>
          <w:szCs w:val="28"/>
        </w:rPr>
        <w:t xml:space="preserve">Гражданского воспитания, способствующего </w:t>
      </w:r>
      <w:r w:rsidR="006004CA" w:rsidRPr="0059237D">
        <w:rPr>
          <w:rFonts w:ascii="Times New Roman" w:eastAsia="SchoolBookSanPin" w:hAnsi="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.2.4.1.2. </w:t>
      </w:r>
      <w:r w:rsidR="006004CA" w:rsidRPr="0059237D">
        <w:rPr>
          <w:rFonts w:ascii="Times New Roman" w:eastAsia="SchoolBookSanPin" w:hAnsi="Times New Roman"/>
          <w:bCs/>
          <w:sz w:val="28"/>
          <w:szCs w:val="28"/>
        </w:rPr>
        <w:t xml:space="preserve">Патриотического воспитания, основанного на </w:t>
      </w:r>
      <w:r w:rsidR="006004CA" w:rsidRPr="0059237D">
        <w:rPr>
          <w:rFonts w:ascii="Times New Roman" w:eastAsia="SchoolBookSanPin" w:hAnsi="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.2.4.1.3. </w:t>
      </w:r>
      <w:r w:rsidR="006004CA" w:rsidRPr="0059237D">
        <w:rPr>
          <w:rFonts w:ascii="Times New Roman" w:eastAsia="SchoolBookSanPin" w:hAnsi="Times New Roman"/>
          <w:bCs/>
          <w:sz w:val="28"/>
          <w:szCs w:val="28"/>
        </w:rPr>
        <w:t xml:space="preserve">Духовно-нравственного воспитания </w:t>
      </w:r>
      <w:r w:rsidR="006004CA" w:rsidRPr="0059237D">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.2.4.1.4. </w:t>
      </w:r>
      <w:r w:rsidR="006004CA" w:rsidRPr="0059237D">
        <w:rPr>
          <w:rFonts w:ascii="Times New Roman" w:eastAsia="SchoolBookSanPin" w:hAnsi="Times New Roman"/>
          <w:bCs/>
          <w:sz w:val="28"/>
          <w:szCs w:val="28"/>
        </w:rPr>
        <w:t xml:space="preserve">Эстетического воспитания, способствующего </w:t>
      </w:r>
      <w:r w:rsidR="006004CA" w:rsidRPr="0059237D">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.2.4.1.5. </w:t>
      </w:r>
      <w:r w:rsidR="006004CA" w:rsidRPr="0059237D">
        <w:rPr>
          <w:rFonts w:ascii="Times New Roman" w:eastAsia="SchoolBookSanPin" w:hAnsi="Times New Roman"/>
          <w:bCs/>
          <w:sz w:val="28"/>
          <w:szCs w:val="28"/>
        </w:rPr>
        <w:t>Физического воспитания</w:t>
      </w:r>
      <w:r w:rsidR="006004CA" w:rsidRPr="0059237D">
        <w:rPr>
          <w:rFonts w:ascii="Times New Roman" w:eastAsia="SchoolBookSanPin" w:hAnsi="Times New Roman"/>
          <w:sz w:val="28"/>
          <w:szCs w:val="28"/>
        </w:rPr>
        <w:t xml:space="preserve">, ориентированного на </w:t>
      </w:r>
      <w:r w:rsidR="006004CA" w:rsidRPr="0059237D">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6004CA" w:rsidRPr="0059237D">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.2.4.1.6. </w:t>
      </w:r>
      <w:r w:rsidR="006004CA" w:rsidRPr="0059237D">
        <w:rPr>
          <w:rFonts w:ascii="Times New Roman" w:eastAsia="SchoolBookSanPin" w:hAnsi="Times New Roman"/>
          <w:bCs/>
          <w:sz w:val="28"/>
          <w:szCs w:val="28"/>
        </w:rPr>
        <w:t xml:space="preserve">Трудового воспитания, основанного на </w:t>
      </w:r>
      <w:r w:rsidR="006004CA" w:rsidRPr="0059237D">
        <w:rPr>
          <w:rFonts w:ascii="Times New Roman" w:eastAsia="SchoolBookSanPin" w:hAnsi="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.2.4.1.7. </w:t>
      </w:r>
      <w:r w:rsidR="006004CA" w:rsidRPr="0059237D">
        <w:rPr>
          <w:rFonts w:ascii="Times New Roman" w:eastAsia="SchoolBookSanPin" w:hAnsi="Times New Roman"/>
          <w:bCs/>
          <w:sz w:val="28"/>
          <w:szCs w:val="28"/>
        </w:rPr>
        <w:t xml:space="preserve">Экологического воспитания, способствующего </w:t>
      </w:r>
      <w:r w:rsidR="006004CA" w:rsidRPr="0059237D">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.2.4.1.8. </w:t>
      </w:r>
      <w:r w:rsidR="006004CA" w:rsidRPr="0059237D">
        <w:rPr>
          <w:rFonts w:ascii="Times New Roman" w:eastAsia="SchoolBookSanPin" w:hAnsi="Times New Roman"/>
          <w:bCs/>
          <w:sz w:val="28"/>
          <w:szCs w:val="28"/>
        </w:rPr>
        <w:t xml:space="preserve">Ценности научного познания, ориентированного на </w:t>
      </w:r>
      <w:r w:rsidR="006004CA" w:rsidRPr="0059237D">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.2.5. </w:t>
      </w:r>
      <w:r w:rsidR="006004CA" w:rsidRPr="0059237D">
        <w:rPr>
          <w:rFonts w:ascii="Times New Roman" w:eastAsia="OfficinaSansBoldITC" w:hAnsi="Times New Roman"/>
          <w:sz w:val="28"/>
          <w:szCs w:val="28"/>
        </w:rPr>
        <w:t xml:space="preserve">Целевые ориентиры результатов воспитания. </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.2.5.1. Требования к личностным результатам освоения обучающимися ООП СОО установлены ФГОС СОО.</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.2.5.3. </w:t>
      </w:r>
      <w:r w:rsidR="006004CA" w:rsidRPr="0059237D">
        <w:rPr>
          <w:rFonts w:ascii="Times New Roman" w:eastAsia="SchoolBookSanPin" w:hAnsi="Times New Roman"/>
          <w:bCs/>
          <w:sz w:val="28"/>
          <w:szCs w:val="28"/>
        </w:rPr>
        <w:t>Целевые ориентиры результатов воспитания на уровне среднего общего образования.</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.2.5.3.1. </w:t>
      </w:r>
      <w:r w:rsidR="006004CA" w:rsidRPr="0059237D">
        <w:rPr>
          <w:rFonts w:ascii="Times New Roman" w:eastAsia="SchoolBookSanPin" w:hAnsi="Times New Roman"/>
          <w:bCs/>
          <w:sz w:val="28"/>
          <w:szCs w:val="28"/>
        </w:rPr>
        <w:t>Гражданское воспитание: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.2.5.3.2. Патриотическое воспитание: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выражающий свою национальную, этническую принадлежность, приверженность к родной культуре, любовь к своему народу;</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.2.5.3.3. </w:t>
      </w:r>
      <w:r w:rsidR="006004CA" w:rsidRPr="0059237D">
        <w:rPr>
          <w:rFonts w:ascii="Times New Roman" w:eastAsia="SchoolBookSanPin" w:hAnsi="Times New Roman"/>
          <w:bCs/>
          <w:sz w:val="28"/>
          <w:szCs w:val="28"/>
        </w:rPr>
        <w:t>Духовно-нравственное воспитание: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.2.5.3.4. </w:t>
      </w:r>
      <w:r w:rsidR="006004CA" w:rsidRPr="0059237D">
        <w:rPr>
          <w:rFonts w:ascii="Times New Roman" w:eastAsia="SchoolBookSanPin" w:hAnsi="Times New Roman"/>
          <w:bCs/>
          <w:sz w:val="28"/>
          <w:szCs w:val="28"/>
        </w:rPr>
        <w:t>Эстетическое воспитание: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6004CA" w:rsidRPr="0059237D" w:rsidRDefault="009F1446" w:rsidP="006E6638">
      <w:pPr>
        <w:widowControl/>
        <w:spacing w:after="0" w:line="353" w:lineRule="auto"/>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       47</w:t>
      </w:r>
      <w:r w:rsidR="006004CA" w:rsidRPr="0059237D">
        <w:rPr>
          <w:rFonts w:ascii="Times New Roman" w:eastAsia="SchoolBookSanPin" w:hAnsi="Times New Roman"/>
          <w:sz w:val="28"/>
          <w:szCs w:val="28"/>
        </w:rPr>
        <w:t>.2.5.3.5. </w:t>
      </w:r>
      <w:r w:rsidR="006004CA" w:rsidRPr="0059237D">
        <w:rPr>
          <w:rFonts w:ascii="Times New Roman" w:eastAsia="SchoolBookSanPin" w:hAnsi="Times New Roman"/>
          <w:bCs/>
          <w:sz w:val="28"/>
          <w:szCs w:val="28"/>
        </w:rPr>
        <w:t>Физическое воспитание, формирование культуры здоровья и эмоционального благополучия: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.2.5.3.6. </w:t>
      </w:r>
      <w:r w:rsidR="006004CA" w:rsidRPr="0059237D">
        <w:rPr>
          <w:rFonts w:ascii="Times New Roman" w:eastAsia="SchoolBookSanPin" w:hAnsi="Times New Roman"/>
          <w:bCs/>
          <w:sz w:val="28"/>
          <w:szCs w:val="28"/>
        </w:rPr>
        <w:t>Трудовое воспитание: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6004CA" w:rsidRPr="0059237D" w:rsidRDefault="009F1446" w:rsidP="006004CA">
      <w:pPr>
        <w:widowControl/>
        <w:spacing w:after="0" w:line="353" w:lineRule="auto"/>
        <w:ind w:firstLine="709"/>
        <w:jc w:val="both"/>
        <w:rPr>
          <w:rFonts w:ascii="Times New Roman" w:eastAsia="SchoolBookSanPin" w:hAnsi="Times New Roman"/>
          <w:bCs/>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.2.5.3.7. </w:t>
      </w:r>
      <w:r w:rsidR="006004CA" w:rsidRPr="0059237D">
        <w:rPr>
          <w:rFonts w:ascii="Times New Roman" w:eastAsia="SchoolBookSanPin" w:hAnsi="Times New Roman"/>
          <w:bCs/>
          <w:sz w:val="28"/>
          <w:szCs w:val="28"/>
        </w:rPr>
        <w:t>Экологическое воспитание: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выражающий деятельное неприятие действий, приносящих вред природе;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6004CA" w:rsidRPr="0059237D" w:rsidRDefault="009F1446"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.2.5.3.8. </w:t>
      </w:r>
      <w:r w:rsidR="006004CA" w:rsidRPr="0059237D">
        <w:rPr>
          <w:rFonts w:ascii="Times New Roman" w:eastAsia="SchoolBookSanPin" w:hAnsi="Times New Roman"/>
          <w:bCs/>
          <w:sz w:val="28"/>
          <w:szCs w:val="28"/>
        </w:rPr>
        <w:t>Ценности научного познания: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.3. Содержательный раздел.</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.3.1. Уклад образовательной организации.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 xml:space="preserve">.3.1.1. В данном разделе раскрываются основные особенности уклада </w:t>
      </w:r>
      <w:r w:rsidR="001B47A3" w:rsidRPr="0059237D">
        <w:rPr>
          <w:rFonts w:ascii="Times New Roman" w:eastAsia="SchoolBookSanPin" w:hAnsi="Times New Roman"/>
          <w:sz w:val="28"/>
          <w:szCs w:val="28"/>
        </w:rPr>
        <w:t>МБОУ Краснооктябрьская школа</w:t>
      </w:r>
      <w:r w:rsidR="006004CA" w:rsidRPr="0059237D">
        <w:rPr>
          <w:rFonts w:ascii="Times New Roman" w:eastAsia="SchoolBookSanPin" w:hAnsi="Times New Roman"/>
          <w:sz w:val="28"/>
          <w:szCs w:val="28"/>
        </w:rPr>
        <w:t>.</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 xml:space="preserve">.3.1.2.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w:t>
      </w:r>
      <w:r w:rsidR="001B47A3" w:rsidRPr="0059237D">
        <w:rPr>
          <w:rFonts w:ascii="Times New Roman" w:eastAsia="SchoolBookSanPin" w:hAnsi="Times New Roman"/>
          <w:sz w:val="28"/>
          <w:szCs w:val="28"/>
        </w:rPr>
        <w:t>МБОУ Краснооктябрьская школа</w:t>
      </w:r>
      <w:r w:rsidR="006004CA" w:rsidRPr="0059237D">
        <w:rPr>
          <w:rFonts w:ascii="Times New Roman" w:eastAsia="SchoolBookSanPin" w:hAnsi="Times New Roman"/>
          <w:sz w:val="28"/>
          <w:szCs w:val="28"/>
        </w:rPr>
        <w:t xml:space="preserve">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 xml:space="preserve">.3.1.4. Основные характеристики </w:t>
      </w:r>
      <w:r w:rsidR="001B47A3" w:rsidRPr="0059237D">
        <w:rPr>
          <w:rFonts w:ascii="Times New Roman" w:eastAsia="SchoolBookSanPin" w:hAnsi="Times New Roman"/>
          <w:sz w:val="28"/>
          <w:szCs w:val="28"/>
        </w:rPr>
        <w:t xml:space="preserve">уклада, особенностей условий воспитания в МБОУ Краснооктябрьская школа: </w:t>
      </w:r>
    </w:p>
    <w:p w:rsidR="001B47A3" w:rsidRPr="0059237D" w:rsidRDefault="001B47A3" w:rsidP="001B47A3">
      <w:pPr>
        <w:widowControl/>
        <w:spacing w:after="0" w:line="352" w:lineRule="auto"/>
        <w:ind w:firstLine="709"/>
        <w:jc w:val="both"/>
        <w:rPr>
          <w:rFonts w:ascii="Times New Roman" w:hAnsi="Times New Roman"/>
          <w:sz w:val="28"/>
          <w:szCs w:val="28"/>
          <w:shd w:val="clear" w:color="auto" w:fill="FFFFFF"/>
        </w:rPr>
      </w:pPr>
      <w:r w:rsidRPr="0059237D">
        <w:rPr>
          <w:rFonts w:ascii="Times New Roman" w:eastAsia="SchoolBookSanPin" w:hAnsi="Times New Roman"/>
          <w:sz w:val="28"/>
          <w:szCs w:val="28"/>
        </w:rPr>
        <w:t>МБОУ Краснооктябрьская  школа является общеобразовательной организацией, расположенной в д. Маньково Краснинского района Смоленской области.</w:t>
      </w:r>
      <w:r w:rsidRPr="0059237D">
        <w:rPr>
          <w:rFonts w:ascii="Times New Roman" w:hAnsi="Times New Roman"/>
          <w:sz w:val="28"/>
          <w:szCs w:val="28"/>
          <w:shd w:val="clear" w:color="auto" w:fill="FFFFFF"/>
        </w:rPr>
        <w:t xml:space="preserve"> Краснооктябрьская школа со дня её основания находилась в деревне Середнево. Название получила от существовавшего там колхоза Красный Октябрь. В этой школе учился  </w:t>
      </w:r>
      <w:r w:rsidRPr="0059237D">
        <w:rPr>
          <w:rFonts w:ascii="Times New Roman" w:eastAsia="SchoolBookSanPin" w:hAnsi="Times New Roman"/>
          <w:sz w:val="28"/>
          <w:szCs w:val="28"/>
        </w:rPr>
        <w:t>Герой Советского Союза Моисеенков Григорий Петрович.</w:t>
      </w:r>
      <w:r w:rsidRPr="0059237D">
        <w:rPr>
          <w:rFonts w:ascii="Times New Roman" w:hAnsi="Times New Roman"/>
        </w:rPr>
        <w:t xml:space="preserve"> </w:t>
      </w:r>
      <w:r w:rsidRPr="0059237D">
        <w:rPr>
          <w:rFonts w:ascii="Times New Roman" w:eastAsia="SchoolBookSanPin" w:hAnsi="Times New Roman"/>
          <w:sz w:val="28"/>
          <w:szCs w:val="28"/>
        </w:rPr>
        <w:t xml:space="preserve">Он воин – интернационалист. Звание Героя Советского Союза  был удостоен за мужество и героизм по спасению людей и техники в 1956 году в Венгрии. </w:t>
      </w:r>
      <w:r w:rsidRPr="0059237D">
        <w:rPr>
          <w:rFonts w:ascii="Times New Roman" w:hAnsi="Times New Roman"/>
          <w:sz w:val="28"/>
          <w:szCs w:val="28"/>
          <w:shd w:val="clear" w:color="auto" w:fill="FFFFFF"/>
        </w:rPr>
        <w:t xml:space="preserve"> Позднее на  здании школы появилась мемориальная доска с указанием, что в Красно-Октябрьской школе обучался Герой Советского Союза Г.П. Моисеенков.  В  новом 1978 году школа переехала в новое здание в деревне Маньково.</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шаговой доступности – сельский дом культуры д. Маньково, сельская библиотека, с которыми  давние творческие связи со сложившимися культурными традициями.   Расположение школы позволяет широко использовать в образовательной деятельности и воспитательной работе объекты культуры и спорта районного центра.</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Источниками положительного влияния на обучающихся, прежде всего являются педагоги школы, которые грамотно организуют образовательный процесс. Педагоги школы – специалисты с продуктивным опытом педагогической практики 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r w:rsidRPr="0059237D">
        <w:rPr>
          <w:rFonts w:ascii="Times New Roman" w:hAnsi="Times New Roman"/>
        </w:rPr>
        <w:t xml:space="preserve"> </w:t>
      </w:r>
      <w:r w:rsidRPr="0059237D">
        <w:rPr>
          <w:rFonts w:ascii="Times New Roman" w:eastAsia="SchoolBookSanPin" w:hAnsi="Times New Roman"/>
          <w:sz w:val="28"/>
          <w:szCs w:val="28"/>
        </w:rPr>
        <w:t>Многие  педагоги школы родились в нашем  селе, учились в этой школе, теперь работают в ней. Знают личностные особенности,  бытовые условия в семьях, что способствуют установлению доброжелательных и доверительных отношений между педагогами, школьниками и их родителями.</w:t>
      </w:r>
    </w:p>
    <w:p w:rsidR="006004CA" w:rsidRPr="0059237D" w:rsidRDefault="001B47A3"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Ц</w:t>
      </w:r>
      <w:r w:rsidR="006004CA" w:rsidRPr="0059237D">
        <w:rPr>
          <w:rFonts w:ascii="Times New Roman" w:eastAsia="SchoolBookSanPin" w:hAnsi="Times New Roman"/>
          <w:sz w:val="28"/>
          <w:szCs w:val="28"/>
        </w:rPr>
        <w:t xml:space="preserve">ель </w:t>
      </w:r>
      <w:r w:rsidRPr="0059237D">
        <w:rPr>
          <w:rFonts w:ascii="Times New Roman" w:eastAsia="SchoolBookSanPin" w:hAnsi="Times New Roman"/>
          <w:sz w:val="28"/>
          <w:szCs w:val="28"/>
        </w:rPr>
        <w:t xml:space="preserve">МБОУ Краснооктябрьская школа </w:t>
      </w:r>
      <w:r w:rsidR="006004CA" w:rsidRPr="0059237D">
        <w:rPr>
          <w:rFonts w:ascii="Times New Roman" w:eastAsia="SchoolBookSanPin" w:hAnsi="Times New Roman"/>
          <w:sz w:val="28"/>
          <w:szCs w:val="28"/>
        </w:rPr>
        <w:t xml:space="preserve"> в самосознании её педагогического коллектива;</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 </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нашей школе зарождаются  традиции: линейка, посвященная Дню знаний и Последнему звонку, День солидарности в борьбе с терроризмом,</w:t>
      </w:r>
      <w:r w:rsidRPr="0059237D">
        <w:rPr>
          <w:rFonts w:ascii="Times New Roman" w:hAnsi="Times New Roman"/>
        </w:rPr>
        <w:t xml:space="preserve"> </w:t>
      </w:r>
      <w:r w:rsidRPr="0059237D">
        <w:rPr>
          <w:rFonts w:ascii="Times New Roman" w:eastAsia="SchoolBookSanPin" w:hAnsi="Times New Roman"/>
          <w:sz w:val="28"/>
          <w:szCs w:val="28"/>
        </w:rPr>
        <w:t xml:space="preserve">день самоуправления в честь Дня учителя, мероприятия, посвященные Дню пожилого человека, Дню Матери, новогодние представления,  уроки мужества, посвященные  Дням воинской славы России, мероприятия, посвященного Дню защитника Отечества, международному дню 8 Марта,  мероприятия ко Дню Победы, патриотические и экологические акции, мероприятия, посвященные профилактике вредных привычек, борьбе со СПИДом, дни здоровья и др. </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Основные традиции воспитания в МБОУ Краснооктябрьская школа:</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hAnsi="Times New Roman"/>
        </w:rPr>
        <w:t xml:space="preserve"> </w:t>
      </w:r>
      <w:r w:rsidRPr="0059237D">
        <w:rPr>
          <w:rFonts w:ascii="Times New Roman" w:eastAsia="SchoolBookSanPin" w:hAnsi="Times New Roman"/>
          <w:sz w:val="28"/>
          <w:szCs w:val="28"/>
        </w:rPr>
        <w:t>•</w:t>
      </w:r>
      <w:r w:rsidRPr="0059237D">
        <w:rPr>
          <w:rFonts w:ascii="Times New Roman" w:eastAsia="SchoolBookSanPin" w:hAnsi="Times New Roman"/>
          <w:sz w:val="28"/>
          <w:szCs w:val="28"/>
        </w:rPr>
        <w:tab/>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w:t>
      </w:r>
      <w:r w:rsidRPr="0059237D">
        <w:rPr>
          <w:rFonts w:ascii="Times New Roman" w:eastAsia="SchoolBookSanPin" w:hAnsi="Times New Roman"/>
          <w:sz w:val="28"/>
          <w:szCs w:val="28"/>
        </w:rPr>
        <w:tab/>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w:t>
      </w:r>
      <w:r w:rsidRPr="0059237D">
        <w:rPr>
          <w:rFonts w:ascii="Times New Roman" w:eastAsia="SchoolBookSanPin" w:hAnsi="Times New Roman"/>
          <w:sz w:val="28"/>
          <w:szCs w:val="28"/>
        </w:rPr>
        <w:tab/>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w:t>
      </w:r>
      <w:r w:rsidRPr="0059237D">
        <w:rPr>
          <w:rFonts w:ascii="Times New Roman" w:eastAsia="SchoolBookSanPin" w:hAnsi="Times New Roman"/>
          <w:sz w:val="28"/>
          <w:szCs w:val="28"/>
        </w:rPr>
        <w:tab/>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w:t>
      </w:r>
      <w:r w:rsidRPr="0059237D">
        <w:rPr>
          <w:rFonts w:ascii="Times New Roman" w:eastAsia="SchoolBookSanPin" w:hAnsi="Times New Roman"/>
          <w:sz w:val="28"/>
          <w:szCs w:val="28"/>
        </w:rPr>
        <w:tab/>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w:t>
      </w:r>
      <w:r w:rsidRPr="0059237D">
        <w:rPr>
          <w:rFonts w:ascii="Times New Roman" w:eastAsia="SchoolBookSanPin" w:hAnsi="Times New Roman"/>
          <w:sz w:val="28"/>
          <w:szCs w:val="28"/>
        </w:rPr>
        <w:tab/>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Значимые для воспитания всероссийские проекты и программы, в которых МБОУ Краснооктябрьская школа принимает участие:</w:t>
      </w:r>
    </w:p>
    <w:p w:rsidR="001B47A3" w:rsidRPr="0059237D" w:rsidRDefault="001B47A3" w:rsidP="001B47A3">
      <w:pPr>
        <w:widowControl/>
        <w:numPr>
          <w:ilvl w:val="0"/>
          <w:numId w:val="41"/>
        </w:numPr>
        <w:spacing w:after="0" w:line="352" w:lineRule="auto"/>
        <w:jc w:val="both"/>
        <w:rPr>
          <w:rFonts w:ascii="Times New Roman" w:eastAsia="SchoolBookSanPin" w:hAnsi="Times New Roman"/>
          <w:sz w:val="28"/>
          <w:szCs w:val="28"/>
        </w:rPr>
      </w:pPr>
      <w:r w:rsidRPr="0059237D">
        <w:rPr>
          <w:rFonts w:ascii="Times New Roman" w:eastAsia="SchoolBookSanPin" w:hAnsi="Times New Roman"/>
          <w:sz w:val="28"/>
          <w:szCs w:val="28"/>
        </w:rPr>
        <w:t>Всероссийская акция «Бессмертный полк»</w:t>
      </w:r>
    </w:p>
    <w:p w:rsidR="001B47A3" w:rsidRPr="0059237D" w:rsidRDefault="001B47A3" w:rsidP="001B47A3">
      <w:pPr>
        <w:widowControl/>
        <w:numPr>
          <w:ilvl w:val="0"/>
          <w:numId w:val="41"/>
        </w:numPr>
        <w:spacing w:after="0" w:line="352" w:lineRule="auto"/>
        <w:jc w:val="both"/>
        <w:rPr>
          <w:rFonts w:ascii="Times New Roman" w:eastAsia="SchoolBookSanPin" w:hAnsi="Times New Roman"/>
          <w:sz w:val="28"/>
          <w:szCs w:val="28"/>
        </w:rPr>
      </w:pPr>
      <w:r w:rsidRPr="0059237D">
        <w:rPr>
          <w:rFonts w:ascii="Times New Roman" w:eastAsia="SchoolBookSanPin" w:hAnsi="Times New Roman"/>
          <w:sz w:val="28"/>
          <w:szCs w:val="28"/>
        </w:rPr>
        <w:t>РДДМ «Движение первых».</w:t>
      </w:r>
    </w:p>
    <w:p w:rsidR="001B47A3" w:rsidRPr="0059237D" w:rsidRDefault="001B47A3" w:rsidP="001B47A3">
      <w:pPr>
        <w:widowControl/>
        <w:numPr>
          <w:ilvl w:val="0"/>
          <w:numId w:val="41"/>
        </w:numPr>
        <w:spacing w:after="0" w:line="352" w:lineRule="auto"/>
        <w:jc w:val="both"/>
        <w:rPr>
          <w:rFonts w:ascii="Times New Roman" w:eastAsia="SchoolBookSanPin" w:hAnsi="Times New Roman"/>
          <w:sz w:val="28"/>
          <w:szCs w:val="28"/>
        </w:rPr>
      </w:pPr>
      <w:r w:rsidRPr="0059237D">
        <w:rPr>
          <w:rFonts w:ascii="Times New Roman" w:eastAsia="SchoolBookSanPin" w:hAnsi="Times New Roman"/>
          <w:sz w:val="28"/>
          <w:szCs w:val="28"/>
        </w:rPr>
        <w:t>«Память сильнее времени» Всероссийский конкурс творческих работ</w:t>
      </w:r>
    </w:p>
    <w:p w:rsidR="001B47A3" w:rsidRPr="0059237D" w:rsidRDefault="001B47A3" w:rsidP="001B47A3">
      <w:pPr>
        <w:widowControl/>
        <w:numPr>
          <w:ilvl w:val="0"/>
          <w:numId w:val="41"/>
        </w:numPr>
        <w:spacing w:after="0" w:line="352" w:lineRule="auto"/>
        <w:jc w:val="both"/>
        <w:rPr>
          <w:rFonts w:ascii="Times New Roman" w:eastAsia="SchoolBookSanPin" w:hAnsi="Times New Roman"/>
          <w:sz w:val="28"/>
          <w:szCs w:val="28"/>
        </w:rPr>
      </w:pPr>
      <w:r w:rsidRPr="0059237D">
        <w:rPr>
          <w:rFonts w:ascii="Times New Roman" w:eastAsia="SchoolBookSanPin" w:hAnsi="Times New Roman"/>
          <w:sz w:val="28"/>
          <w:szCs w:val="28"/>
        </w:rPr>
        <w:t>«Без срока давности»  Всероссийский конкурс сочинений</w:t>
      </w:r>
    </w:p>
    <w:p w:rsidR="001B47A3" w:rsidRPr="0059237D" w:rsidRDefault="001B47A3" w:rsidP="001B47A3">
      <w:pPr>
        <w:widowControl/>
        <w:numPr>
          <w:ilvl w:val="0"/>
          <w:numId w:val="41"/>
        </w:numPr>
        <w:spacing w:after="0" w:line="352" w:lineRule="auto"/>
        <w:jc w:val="both"/>
        <w:rPr>
          <w:rFonts w:ascii="Times New Roman" w:eastAsia="SchoolBookSanPin" w:hAnsi="Times New Roman"/>
          <w:sz w:val="28"/>
          <w:szCs w:val="28"/>
        </w:rPr>
      </w:pPr>
      <w:r w:rsidRPr="0059237D">
        <w:rPr>
          <w:rFonts w:ascii="Times New Roman" w:eastAsia="SchoolBookSanPin" w:hAnsi="Times New Roman"/>
          <w:sz w:val="28"/>
          <w:szCs w:val="28"/>
        </w:rPr>
        <w:t>«Живая классика» Всероссийский конкурс юных чтецов</w:t>
      </w:r>
    </w:p>
    <w:p w:rsidR="001B47A3" w:rsidRPr="0059237D" w:rsidRDefault="001B47A3" w:rsidP="001B47A3">
      <w:pPr>
        <w:widowControl/>
        <w:spacing w:after="0" w:line="352" w:lineRule="auto"/>
        <w:ind w:firstLine="708"/>
        <w:jc w:val="both"/>
        <w:rPr>
          <w:rFonts w:ascii="Times New Roman" w:eastAsia="SchoolBookSanPin" w:hAnsi="Times New Roman"/>
          <w:sz w:val="28"/>
          <w:szCs w:val="28"/>
        </w:rPr>
      </w:pPr>
      <w:r w:rsidRPr="0059237D">
        <w:rPr>
          <w:rFonts w:ascii="Times New Roman" w:eastAsia="SchoolBookSanPin" w:hAnsi="Times New Roman"/>
          <w:sz w:val="28"/>
          <w:szCs w:val="28"/>
        </w:rPr>
        <w:t>Традиции и ритуалы: еженедельная организационная линейка с поднятием/ выносом Государственного флага РФ и знамени Смоленской области.</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Организовано сотрудничество с социальными партнёрами: Муниципальное бюджетное учреждение культуры «Краснинская районная централизованная клубная система»  муниципального образования «Краснинский район» Смоленской области, Муниципальное бюджетное учреждение культуры «Краснинская районная централизованная библиотечная система» муниципального образования «Краснинский район» Смоленской области, Муниципальное бюджетное учреждение культуры «Краснинский краеведческий музей имени супругов Ерашовых» муниципального образования "Краснинский район" Смоленской области. Наши давние друзья литературное объединение «Родник» им. Ю. Пашкова,  родной племянник Героя Советского Союза Моисеенкова Григория Петровича, Моисеенков Григорий Александрович. Благодаря его поддержке и стараниями скульптора Куликова Константина Федоровича 27 сентября 2021 года установлен бюст Моисеенкова Григория Петровича, выпускнику нашей школы.</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Школа реализует инновационные, перспективные воспитательные практики:</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Проблемные зоны, дефициты, препятствия достижению эффективных результатов в воспитательной деятельности:</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w:t>
      </w:r>
      <w:r w:rsidRPr="0059237D">
        <w:rPr>
          <w:rFonts w:ascii="Times New Roman" w:eastAsia="SchoolBookSanPin" w:hAnsi="Times New Roman"/>
          <w:sz w:val="28"/>
          <w:szCs w:val="28"/>
        </w:rPr>
        <w:tab/>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w:t>
      </w:r>
      <w:r w:rsidRPr="0059237D">
        <w:rPr>
          <w:rFonts w:ascii="Times New Roman" w:eastAsia="SchoolBookSanPin" w:hAnsi="Times New Roman"/>
          <w:sz w:val="28"/>
          <w:szCs w:val="28"/>
        </w:rPr>
        <w:tab/>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Пути решения вышеуказанных проблем:</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w:t>
      </w:r>
      <w:r w:rsidRPr="0059237D">
        <w:rPr>
          <w:rFonts w:ascii="Times New Roman" w:eastAsia="SchoolBookSanPin" w:hAnsi="Times New Roman"/>
          <w:sz w:val="28"/>
          <w:szCs w:val="28"/>
        </w:rPr>
        <w:tab/>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w:t>
      </w:r>
      <w:r w:rsidRPr="0059237D">
        <w:rPr>
          <w:rFonts w:ascii="Times New Roman" w:eastAsia="SchoolBookSanPin" w:hAnsi="Times New Roman"/>
          <w:sz w:val="28"/>
          <w:szCs w:val="28"/>
        </w:rPr>
        <w:tab/>
        <w:t>Поощрение деятельности активных родителей.</w:t>
      </w:r>
    </w:p>
    <w:p w:rsidR="001B47A3" w:rsidRPr="0059237D" w:rsidRDefault="001B47A3" w:rsidP="001B47A3">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w:t>
      </w:r>
      <w:r w:rsidRPr="0059237D">
        <w:rPr>
          <w:rFonts w:ascii="Times New Roman" w:eastAsia="SchoolBookSanPin" w:hAnsi="Times New Roman"/>
          <w:sz w:val="28"/>
          <w:szCs w:val="28"/>
        </w:rPr>
        <w:tab/>
        <w:t>Внедрение нестандартных форм организации родительских собраний и индивидуальных встреч с родителями.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.3.1.5. Дополнительные характеристик</w:t>
      </w:r>
      <w:r w:rsidR="001B47A3" w:rsidRPr="0059237D">
        <w:rPr>
          <w:rFonts w:ascii="Times New Roman" w:eastAsia="SchoolBookSanPin" w:hAnsi="Times New Roman"/>
          <w:sz w:val="28"/>
          <w:szCs w:val="28"/>
        </w:rPr>
        <w:t>и</w:t>
      </w:r>
      <w:r w:rsidR="006004CA" w:rsidRPr="0059237D">
        <w:rPr>
          <w:rFonts w:ascii="Times New Roman" w:eastAsia="SchoolBookSanPin" w:hAnsi="Times New Roman"/>
          <w:sz w:val="28"/>
          <w:szCs w:val="28"/>
        </w:rPr>
        <w:t>:</w:t>
      </w:r>
    </w:p>
    <w:p w:rsidR="001B47A3" w:rsidRPr="0059237D" w:rsidRDefault="001B47A3" w:rsidP="001B47A3">
      <w:pPr>
        <w:widowControl/>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Состав обучающихся школы неоднороден и различается:</w:t>
      </w:r>
    </w:p>
    <w:p w:rsidR="001B47A3" w:rsidRPr="0059237D" w:rsidRDefault="001B47A3" w:rsidP="001B47A3">
      <w:pPr>
        <w:widowControl/>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по учебным возможностям, которые зависят от общего развития ребенка и его уровня подготовки к обучению в школе. Имеется обучающийся с ОВЗ, который обучается по адаптированной программе в общеобразовательном классе;</w:t>
      </w:r>
    </w:p>
    <w:p w:rsidR="001B47A3" w:rsidRPr="0059237D" w:rsidRDefault="001B47A3" w:rsidP="001B47A3">
      <w:pPr>
        <w:widowControl/>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социальному статусу. Присутствуют обучающиеся с неблагополучием, с девиантным поведением.</w:t>
      </w:r>
    </w:p>
    <w:p w:rsidR="001B47A3" w:rsidRPr="0059237D" w:rsidRDefault="001B47A3" w:rsidP="001B47A3">
      <w:pPr>
        <w:widowControl/>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селе отсутствует детское дошкольное учреждение, что является одним из  факторов, влияющих на успешное обучение в школе. Большинство детей поступают в первый класс недостаточно подготовленными к школе, с низким уровнем школьной зрелости, практически отсутствуют коммуникативные навыки, недостаточный уровень речевого развития (нарушение произношения и невнятная речь, скудный словарный запас, нарушение слоговой структуры сложных слов, низкий уровень развития связной речи, незрелость эмоционально-волевой сферы.</w:t>
      </w:r>
    </w:p>
    <w:p w:rsidR="001B47A3" w:rsidRPr="0059237D" w:rsidRDefault="001B47A3" w:rsidP="001B47A3">
      <w:pPr>
        <w:widowControl/>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Также, на наш взгляд, отрицательные источники влияния на детей: социальные сети, а также отдельные родители с низким воспитательным ресурсом, неспособные грамотно управлять развитием  и воспитанием своего ребенка. В основном это родители со средним или начальным профессиональным образованием. Неблагополучная семья, статус неполной семьи, отсутствие контактов с родителями и  всякого контроля со стороны родителей является фактором, определяющим достаточно высокую социальную напряженность, и фактором, ведущим к появлению учебной неуспешности.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.3.2. Виды, формы и содержание воспитательной деятельности.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 xml:space="preserve">.3.2.1. Виды, формы и содержание воспитательной деятельности в этом разделе планируются, представляются по модулям. </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E17D49"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.3.2.2. </w:t>
      </w:r>
      <w:r w:rsidR="00E17D49" w:rsidRPr="0059237D">
        <w:rPr>
          <w:rFonts w:ascii="Times New Roman" w:eastAsia="SchoolBookSanPin" w:hAnsi="Times New Roman"/>
          <w:sz w:val="28"/>
          <w:szCs w:val="28"/>
        </w:rPr>
        <w:t xml:space="preserve">Воспитательная работа МБОУ Краснооктябрьская школа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«Самоуправление», «Профилактика и безопасность», «Социальное партнерство», «Профориентация». А также в рамках дополнительного (вариативного) модуля «Детские общественные объединения». </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E17D49" w:rsidRPr="0059237D">
        <w:rPr>
          <w:rFonts w:ascii="Times New Roman" w:eastAsia="SchoolBookSanPin" w:hAnsi="Times New Roman"/>
          <w:sz w:val="28"/>
          <w:szCs w:val="28"/>
        </w:rPr>
        <w:t>.3.2.3</w:t>
      </w:r>
      <w:r w:rsidR="006004CA" w:rsidRPr="0059237D">
        <w:rPr>
          <w:rFonts w:ascii="Times New Roman" w:eastAsia="SchoolBookSanPin" w:hAnsi="Times New Roman"/>
          <w:sz w:val="28"/>
          <w:szCs w:val="28"/>
        </w:rPr>
        <w:t>. Модуль «</w:t>
      </w:r>
      <w:r w:rsidR="006004CA" w:rsidRPr="0059237D">
        <w:rPr>
          <w:rFonts w:ascii="Times New Roman" w:eastAsia="SchoolBookSanPin" w:hAnsi="Times New Roman"/>
          <w:bCs/>
          <w:sz w:val="28"/>
          <w:szCs w:val="28"/>
        </w:rPr>
        <w:t>Урочная деятельность».</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004CA" w:rsidRPr="0059237D" w:rsidRDefault="006004CA" w:rsidP="006004CA">
      <w:pPr>
        <w:pStyle w:val="af3"/>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организацию </w:t>
      </w:r>
      <w:r w:rsidRPr="0059237D">
        <w:rPr>
          <w:rFonts w:ascii="Times New Roman" w:hAnsi="Times New Roman"/>
          <w:sz w:val="28"/>
          <w:szCs w:val="28"/>
        </w:rPr>
        <w:t>наставничества</w:t>
      </w:r>
      <w:r w:rsidRPr="0059237D">
        <w:rPr>
          <w:rFonts w:ascii="Times New Roman" w:eastAsia="SchoolBookSanPin" w:hAnsi="Times New Roman"/>
          <w:sz w:val="28"/>
          <w:szCs w:val="28"/>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E17D49" w:rsidRPr="0059237D">
        <w:rPr>
          <w:rFonts w:ascii="Times New Roman" w:eastAsia="SchoolBookSanPin" w:hAnsi="Times New Roman"/>
          <w:sz w:val="28"/>
          <w:szCs w:val="28"/>
        </w:rPr>
        <w:t>.3.2.4</w:t>
      </w:r>
      <w:r w:rsidR="006004CA" w:rsidRPr="0059237D">
        <w:rPr>
          <w:rFonts w:ascii="Times New Roman" w:eastAsia="SchoolBookSanPin" w:hAnsi="Times New Roman"/>
          <w:sz w:val="28"/>
          <w:szCs w:val="28"/>
        </w:rPr>
        <w:t>. Модуль «</w:t>
      </w:r>
      <w:r w:rsidR="006004CA" w:rsidRPr="0059237D">
        <w:rPr>
          <w:rFonts w:ascii="Times New Roman" w:eastAsia="SchoolBookSanPin" w:hAnsi="Times New Roman"/>
          <w:bCs/>
          <w:sz w:val="28"/>
          <w:szCs w:val="28"/>
        </w:rPr>
        <w:t>Внеурочная деятельность».</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r w:rsidR="00E17D49" w:rsidRPr="0059237D">
        <w:rPr>
          <w:rFonts w:ascii="Times New Roman" w:eastAsia="SchoolBookSanPin" w:hAnsi="Times New Roman"/>
          <w:sz w:val="28"/>
          <w:szCs w:val="28"/>
        </w:rPr>
        <w:t>,«Военные сборы»</w:t>
      </w:r>
      <w:r w:rsidRPr="0059237D">
        <w:rPr>
          <w:rFonts w:ascii="Times New Roman" w:eastAsia="SchoolBookSanPin" w:hAnsi="Times New Roman"/>
          <w:sz w:val="28"/>
          <w:szCs w:val="28"/>
        </w:rPr>
        <w:t>;</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курсы, занятия экологической, природоохранной направленности;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курсы, занятия туристско-краеведческой направленности;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курсы, занятия оздоровительной и спортивной направленности</w:t>
      </w:r>
      <w:r w:rsidR="00E17D49" w:rsidRPr="0059237D">
        <w:rPr>
          <w:rFonts w:ascii="Times New Roman" w:eastAsia="SchoolBookSanPin" w:hAnsi="Times New Roman"/>
          <w:sz w:val="28"/>
          <w:szCs w:val="28"/>
        </w:rPr>
        <w:t>: «Спортивные игры. Волейбол».</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E17D49" w:rsidRPr="0059237D">
        <w:rPr>
          <w:rFonts w:ascii="Times New Roman" w:eastAsia="SchoolBookSanPin" w:hAnsi="Times New Roman"/>
          <w:sz w:val="28"/>
          <w:szCs w:val="28"/>
        </w:rPr>
        <w:t>.3.2.5</w:t>
      </w:r>
      <w:r w:rsidR="006004CA" w:rsidRPr="0059237D">
        <w:rPr>
          <w:rFonts w:ascii="Times New Roman" w:eastAsia="SchoolBookSanPin" w:hAnsi="Times New Roman"/>
          <w:sz w:val="28"/>
          <w:szCs w:val="28"/>
        </w:rPr>
        <w:t>. Модуль «</w:t>
      </w:r>
      <w:r w:rsidR="006004CA" w:rsidRPr="0059237D">
        <w:rPr>
          <w:rFonts w:ascii="Times New Roman" w:eastAsia="SchoolBookSanPin" w:hAnsi="Times New Roman"/>
          <w:bCs/>
          <w:sz w:val="28"/>
          <w:szCs w:val="28"/>
        </w:rPr>
        <w:t>Классное руководство».</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проведение в классе праздников, конкурсов, соревнований и других мероприятий.</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.3.</w:t>
      </w:r>
      <w:r w:rsidR="00E17D49" w:rsidRPr="0059237D">
        <w:rPr>
          <w:rFonts w:ascii="Times New Roman" w:eastAsia="SchoolBookSanPin" w:hAnsi="Times New Roman"/>
          <w:sz w:val="28"/>
          <w:szCs w:val="28"/>
        </w:rPr>
        <w:t>2.6</w:t>
      </w:r>
      <w:r w:rsidR="006004CA" w:rsidRPr="0059237D">
        <w:rPr>
          <w:rFonts w:ascii="Times New Roman" w:eastAsia="SchoolBookSanPin" w:hAnsi="Times New Roman"/>
          <w:sz w:val="28"/>
          <w:szCs w:val="28"/>
        </w:rPr>
        <w:t>. Модуль «</w:t>
      </w:r>
      <w:r w:rsidR="006004CA" w:rsidRPr="0059237D">
        <w:rPr>
          <w:rFonts w:ascii="Times New Roman" w:eastAsia="SchoolBookSanPin" w:hAnsi="Times New Roman"/>
          <w:bCs/>
          <w:sz w:val="28"/>
          <w:szCs w:val="28"/>
        </w:rPr>
        <w:t>Основные школьные дела».</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E17D49" w:rsidRPr="0059237D">
        <w:rPr>
          <w:rFonts w:ascii="Times New Roman" w:eastAsia="SchoolBookSanPin" w:hAnsi="Times New Roman"/>
          <w:sz w:val="28"/>
          <w:szCs w:val="28"/>
        </w:rPr>
        <w:t>.3.2.7</w:t>
      </w:r>
      <w:r w:rsidR="006004CA" w:rsidRPr="0059237D">
        <w:rPr>
          <w:rFonts w:ascii="Times New Roman" w:eastAsia="SchoolBookSanPin" w:hAnsi="Times New Roman"/>
          <w:sz w:val="28"/>
          <w:szCs w:val="28"/>
        </w:rPr>
        <w:t>. Модуль «</w:t>
      </w:r>
      <w:r w:rsidR="006004CA" w:rsidRPr="0059237D">
        <w:rPr>
          <w:rFonts w:ascii="Times New Roman" w:eastAsia="SchoolBookSanPin" w:hAnsi="Times New Roman"/>
          <w:bCs/>
          <w:sz w:val="28"/>
          <w:szCs w:val="28"/>
        </w:rPr>
        <w:t>Внешкольные мероприятия».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.3.2.9. Модуль «</w:t>
      </w:r>
      <w:r w:rsidR="006004CA" w:rsidRPr="0059237D">
        <w:rPr>
          <w:rFonts w:ascii="Times New Roman" w:eastAsia="SchoolBookSanPin" w:hAnsi="Times New Roman"/>
          <w:bCs/>
          <w:sz w:val="28"/>
          <w:szCs w:val="28"/>
        </w:rPr>
        <w:t>Организация предметно-пространственной среды».</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004CA" w:rsidRPr="0059237D" w:rsidRDefault="006004CA" w:rsidP="006004CA">
      <w:pPr>
        <w:widowControl/>
        <w:tabs>
          <w:tab w:val="left" w:pos="1800"/>
        </w:tabs>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.3.2.10. Модуль «</w:t>
      </w:r>
      <w:r w:rsidR="006004CA" w:rsidRPr="0059237D">
        <w:rPr>
          <w:rFonts w:ascii="Times New Roman" w:eastAsia="SchoolBookSanPin" w:hAnsi="Times New Roman"/>
          <w:bCs/>
          <w:sz w:val="28"/>
          <w:szCs w:val="28"/>
        </w:rPr>
        <w:t>Взаимодействие с родителями (законными представителями)».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привлечение родителей (законных представителей) к подготовке и проведению классных и общешкольных мероприятий;</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.3.2.11. Модуль «</w:t>
      </w:r>
      <w:r w:rsidR="006004CA" w:rsidRPr="0059237D">
        <w:rPr>
          <w:rFonts w:ascii="Times New Roman" w:eastAsia="SchoolBookSanPin" w:hAnsi="Times New Roman"/>
          <w:bCs/>
          <w:sz w:val="28"/>
          <w:szCs w:val="28"/>
        </w:rPr>
        <w:t>Самоуправление».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защиту органами ученического самоуправления законных интересов и прав обучающихся;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.3.2.12. Модуль «</w:t>
      </w:r>
      <w:r w:rsidR="006004CA" w:rsidRPr="0059237D">
        <w:rPr>
          <w:rFonts w:ascii="Times New Roman" w:eastAsia="SchoolBookSanPin" w:hAnsi="Times New Roman"/>
          <w:bCs/>
          <w:sz w:val="28"/>
          <w:szCs w:val="28"/>
        </w:rPr>
        <w:t>Профилактика и безопасность».</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.3.2.13. Модуль «</w:t>
      </w:r>
      <w:r w:rsidR="006004CA" w:rsidRPr="0059237D">
        <w:rPr>
          <w:rFonts w:ascii="Times New Roman" w:eastAsia="SchoolBookSanPin" w:hAnsi="Times New Roman"/>
          <w:bCs/>
          <w:sz w:val="28"/>
          <w:szCs w:val="28"/>
        </w:rPr>
        <w:t>Социальное партнёрство».</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.3.2.14. Модуль «</w:t>
      </w:r>
      <w:r w:rsidR="006004CA" w:rsidRPr="0059237D">
        <w:rPr>
          <w:rFonts w:ascii="Times New Roman" w:eastAsia="SchoolBookSanPin" w:hAnsi="Times New Roman"/>
          <w:bCs/>
          <w:sz w:val="28"/>
          <w:szCs w:val="28"/>
        </w:rPr>
        <w:t>Профориентация».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участие в работе всероссийских профориентационных проектов;</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004CA" w:rsidRPr="0059237D" w:rsidRDefault="006004CA" w:rsidP="006004CA">
      <w:pPr>
        <w:widowControl/>
        <w:spacing w:after="0" w:line="353" w:lineRule="auto"/>
        <w:ind w:firstLine="709"/>
        <w:jc w:val="both"/>
        <w:rPr>
          <w:rFonts w:ascii="Times New Roman" w:hAnsi="Times New Roman"/>
          <w:sz w:val="28"/>
          <w:szCs w:val="28"/>
        </w:rPr>
      </w:pPr>
      <w:r w:rsidRPr="0059237D">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59237D">
        <w:rPr>
          <w:rFonts w:ascii="Times New Roman" w:hAnsi="Times New Roman"/>
          <w:sz w:val="28"/>
          <w:szCs w:val="28"/>
        </w:rPr>
        <w:t xml:space="preserve"> </w:t>
      </w:r>
    </w:p>
    <w:p w:rsidR="00E17D49" w:rsidRPr="0059237D" w:rsidRDefault="00347B2B" w:rsidP="00E17D49">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E17D49" w:rsidRPr="0059237D">
        <w:rPr>
          <w:rFonts w:ascii="Times New Roman" w:eastAsia="SchoolBookSanPin" w:hAnsi="Times New Roman"/>
          <w:sz w:val="28"/>
          <w:szCs w:val="28"/>
        </w:rPr>
        <w:t>.3.2.15. Модуль «</w:t>
      </w:r>
      <w:r w:rsidR="00E17D49" w:rsidRPr="0059237D">
        <w:rPr>
          <w:rFonts w:ascii="Times New Roman" w:eastAsia="SchoolBookSanPin" w:hAnsi="Times New Roman"/>
          <w:bCs/>
          <w:sz w:val="28"/>
          <w:szCs w:val="28"/>
        </w:rPr>
        <w:t>Детские общественные объединения».</w:t>
      </w:r>
    </w:p>
    <w:p w:rsidR="00E17D49" w:rsidRPr="0059237D" w:rsidRDefault="00E17D49" w:rsidP="00E17D49">
      <w:pPr>
        <w:spacing w:after="0"/>
        <w:ind w:firstLine="709"/>
        <w:jc w:val="both"/>
        <w:rPr>
          <w:rFonts w:ascii="Times New Roman" w:hAnsi="Times New Roman"/>
          <w:sz w:val="28"/>
          <w:szCs w:val="28"/>
          <w:lang w:eastAsia="ru-RU"/>
        </w:rPr>
      </w:pPr>
      <w:r w:rsidRPr="0059237D">
        <w:rPr>
          <w:rFonts w:ascii="Times New Roman" w:hAnsi="Times New Roman"/>
          <w:sz w:val="28"/>
          <w:szCs w:val="28"/>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Правовой основой является ФЗ от 19.05.1995 N 82-ФЗ (ред. от 20.12.2017) "Об общественных объединениях" (ст. 5) В школе на уровне основной и старшей школы созданы и действуют детские объединения: школьная добровольческая организация «Делаем Добро Другим» (3Д), школьный юнармейский отряд, первичная ячейка РДШ. </w:t>
      </w:r>
    </w:p>
    <w:p w:rsidR="00E17D49" w:rsidRPr="0059237D" w:rsidRDefault="00E17D49" w:rsidP="00E17D49">
      <w:pPr>
        <w:spacing w:after="0"/>
        <w:ind w:firstLine="709"/>
        <w:jc w:val="both"/>
        <w:rPr>
          <w:rFonts w:ascii="Times New Roman" w:hAnsi="Times New Roman"/>
          <w:sz w:val="28"/>
          <w:szCs w:val="28"/>
          <w:lang w:eastAsia="ru-RU"/>
        </w:rPr>
      </w:pPr>
      <w:r w:rsidRPr="0059237D">
        <w:rPr>
          <w:rFonts w:ascii="Times New Roman" w:hAnsi="Times New Roman"/>
          <w:sz w:val="28"/>
          <w:szCs w:val="28"/>
          <w:lang w:eastAsia="ru-RU"/>
        </w:rPr>
        <w:t xml:space="preserve">Детская общественная организация и отряды являются не только участниками, но и организаторами коллективных творческих дел, мероприятий и акций для обучающихся школы всех уровней: НОО, ООО, СОО.  </w:t>
      </w:r>
    </w:p>
    <w:p w:rsidR="00E17D49" w:rsidRPr="0059237D" w:rsidRDefault="00E17D49" w:rsidP="00E17D49">
      <w:pPr>
        <w:wordWrap w:val="0"/>
        <w:autoSpaceDE w:val="0"/>
        <w:autoSpaceDN w:val="0"/>
        <w:spacing w:after="0"/>
        <w:jc w:val="both"/>
        <w:rPr>
          <w:rFonts w:ascii="Times New Roman" w:eastAsia="Times New Roman" w:hAnsi="Times New Roman"/>
          <w:b/>
          <w:bCs/>
          <w:i/>
          <w:iCs/>
          <w:kern w:val="2"/>
          <w:sz w:val="28"/>
          <w:szCs w:val="28"/>
          <w:lang w:eastAsia="ko-KR"/>
        </w:rPr>
      </w:pPr>
      <w:r w:rsidRPr="0059237D">
        <w:rPr>
          <w:rFonts w:ascii="Times New Roman" w:eastAsia="Times New Roman" w:hAnsi="Times New Roman"/>
          <w:b/>
          <w:bCs/>
          <w:i/>
          <w:iCs/>
          <w:kern w:val="2"/>
          <w:sz w:val="28"/>
          <w:szCs w:val="28"/>
          <w:lang w:eastAsia="ko-KR"/>
        </w:rPr>
        <w:t>На внешкольном уровне:</w:t>
      </w:r>
    </w:p>
    <w:p w:rsidR="00E17D49" w:rsidRPr="0059237D" w:rsidRDefault="00E17D49" w:rsidP="00E17D49">
      <w:pPr>
        <w:spacing w:after="0"/>
        <w:ind w:firstLine="709"/>
        <w:jc w:val="both"/>
        <w:rPr>
          <w:rFonts w:ascii="Times New Roman" w:eastAsia="№Е" w:hAnsi="Times New Roman"/>
          <w:i/>
          <w:sz w:val="28"/>
          <w:szCs w:val="28"/>
          <w:lang w:eastAsia="ru-RU"/>
        </w:rPr>
      </w:pPr>
      <w:r w:rsidRPr="0059237D">
        <w:rPr>
          <w:rFonts w:ascii="Times New Roman" w:hAnsi="Times New Roman"/>
          <w:sz w:val="28"/>
          <w:szCs w:val="28"/>
          <w:lang w:eastAsia="ru-RU"/>
        </w:rPr>
        <w:t>Воспитание в детском общественном объединении осуществляется через:</w:t>
      </w:r>
    </w:p>
    <w:p w:rsidR="00E17D49" w:rsidRPr="0059237D" w:rsidRDefault="00E17D49" w:rsidP="00E17D49">
      <w:pPr>
        <w:widowControl/>
        <w:numPr>
          <w:ilvl w:val="0"/>
          <w:numId w:val="42"/>
        </w:numPr>
        <w:shd w:val="clear" w:color="auto" w:fill="FFFFFF"/>
        <w:spacing w:after="0"/>
        <w:ind w:firstLine="567"/>
        <w:contextualSpacing/>
        <w:jc w:val="both"/>
        <w:rPr>
          <w:rFonts w:ascii="Times New Roman" w:eastAsia="Times New Roman" w:hAnsi="Times New Roman"/>
          <w:kern w:val="2"/>
          <w:sz w:val="28"/>
          <w:szCs w:val="28"/>
          <w:lang w:eastAsia="ko-KR"/>
        </w:rPr>
      </w:pPr>
      <w:r w:rsidRPr="0059237D">
        <w:rPr>
          <w:rFonts w:ascii="Times New Roman" w:eastAsia="Times New Roman" w:hAnsi="Times New Roman"/>
          <w:kern w:val="2"/>
          <w:sz w:val="28"/>
          <w:szCs w:val="28"/>
          <w:lang w:eastAsia="ko-KR"/>
        </w:rPr>
        <w:t xml:space="preserve"> участие школьников в организации культурных, спортивных, развлекательных мероприятий, проводимых на базе школы (в том числе районного)</w:t>
      </w:r>
    </w:p>
    <w:p w:rsidR="00E17D49" w:rsidRPr="0059237D" w:rsidRDefault="00E17D49" w:rsidP="00E17D49">
      <w:pPr>
        <w:widowControl/>
        <w:numPr>
          <w:ilvl w:val="0"/>
          <w:numId w:val="42"/>
        </w:numPr>
        <w:shd w:val="clear" w:color="auto" w:fill="FFFFFF"/>
        <w:spacing w:after="0"/>
        <w:ind w:firstLine="567"/>
        <w:contextualSpacing/>
        <w:jc w:val="both"/>
        <w:rPr>
          <w:rFonts w:ascii="Times New Roman" w:eastAsia="Times New Roman" w:hAnsi="Times New Roman"/>
          <w:kern w:val="2"/>
          <w:sz w:val="28"/>
          <w:szCs w:val="28"/>
          <w:lang w:eastAsia="ko-KR"/>
        </w:rPr>
      </w:pPr>
      <w:r w:rsidRPr="0059237D">
        <w:rPr>
          <w:rFonts w:ascii="Times New Roman" w:eastAsia="Times New Roman" w:hAnsi="Times New Roman"/>
          <w:kern w:val="2"/>
          <w:sz w:val="28"/>
          <w:szCs w:val="28"/>
          <w:lang w:eastAsia="ko-KR"/>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Постоянная деятельность школьников (шефство над ветеранами войны и труда, помощь пожилым людям) и их участие в проведении разовых акций масштабного характера.</w:t>
      </w:r>
    </w:p>
    <w:p w:rsidR="00E17D49" w:rsidRPr="0059237D" w:rsidRDefault="00E17D49" w:rsidP="00E17D49">
      <w:pPr>
        <w:widowControl/>
        <w:numPr>
          <w:ilvl w:val="0"/>
          <w:numId w:val="42"/>
        </w:numPr>
        <w:shd w:val="clear" w:color="auto" w:fill="FFFFFF"/>
        <w:spacing w:after="0"/>
        <w:ind w:firstLine="567"/>
        <w:contextualSpacing/>
        <w:jc w:val="both"/>
        <w:rPr>
          <w:rFonts w:ascii="Times New Roman" w:eastAsia="Times New Roman" w:hAnsi="Times New Roman"/>
          <w:kern w:val="2"/>
          <w:sz w:val="28"/>
          <w:szCs w:val="28"/>
          <w:lang w:eastAsia="ko-KR"/>
        </w:rPr>
      </w:pPr>
      <w:r w:rsidRPr="0059237D">
        <w:rPr>
          <w:rFonts w:ascii="Times New Roman" w:eastAsia="Times New Roman" w:hAnsi="Times New Roman"/>
          <w:kern w:val="2"/>
          <w:sz w:val="28"/>
          <w:szCs w:val="28"/>
          <w:lang w:eastAsia="ko-KR"/>
        </w:rPr>
        <w:t xml:space="preserve">-привлечение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 к сбору помощи  нуждающимся, благотворительная помощь.  </w:t>
      </w:r>
    </w:p>
    <w:p w:rsidR="00E17D49" w:rsidRPr="0059237D" w:rsidRDefault="00E17D49" w:rsidP="00E17D49">
      <w:pPr>
        <w:wordWrap w:val="0"/>
        <w:autoSpaceDE w:val="0"/>
        <w:autoSpaceDN w:val="0"/>
        <w:spacing w:after="0"/>
        <w:jc w:val="both"/>
        <w:rPr>
          <w:rFonts w:ascii="Times New Roman" w:eastAsia="Times New Roman" w:hAnsi="Times New Roman"/>
          <w:b/>
          <w:bCs/>
          <w:i/>
          <w:iCs/>
          <w:kern w:val="2"/>
          <w:sz w:val="28"/>
          <w:szCs w:val="28"/>
          <w:lang w:eastAsia="ko-KR"/>
        </w:rPr>
      </w:pPr>
      <w:r w:rsidRPr="0059237D">
        <w:rPr>
          <w:rFonts w:ascii="Times New Roman" w:eastAsia="Times New Roman" w:hAnsi="Times New Roman"/>
          <w:b/>
          <w:bCs/>
          <w:i/>
          <w:iCs/>
          <w:kern w:val="2"/>
          <w:sz w:val="28"/>
          <w:szCs w:val="28"/>
          <w:lang w:eastAsia="ko-KR"/>
        </w:rPr>
        <w:t>На уровне школы:</w:t>
      </w:r>
    </w:p>
    <w:p w:rsidR="00E17D49" w:rsidRPr="0059237D" w:rsidRDefault="00E17D49" w:rsidP="00E17D49">
      <w:pPr>
        <w:widowControl/>
        <w:numPr>
          <w:ilvl w:val="0"/>
          <w:numId w:val="42"/>
        </w:numPr>
        <w:shd w:val="clear" w:color="auto" w:fill="FFFFFF"/>
        <w:spacing w:after="0"/>
        <w:ind w:firstLine="567"/>
        <w:contextualSpacing/>
        <w:jc w:val="both"/>
        <w:rPr>
          <w:rFonts w:ascii="Times New Roman" w:eastAsia="Times New Roman" w:hAnsi="Times New Roman"/>
          <w:kern w:val="2"/>
          <w:sz w:val="28"/>
          <w:szCs w:val="28"/>
          <w:lang w:eastAsia="ko-KR"/>
        </w:rPr>
      </w:pPr>
      <w:r w:rsidRPr="0059237D">
        <w:rPr>
          <w:rFonts w:ascii="Times New Roman" w:eastAsia="Times New Roman" w:hAnsi="Times New Roman"/>
          <w:kern w:val="2"/>
          <w:sz w:val="28"/>
          <w:szCs w:val="28"/>
          <w:lang w:eastAsia="ko-KR"/>
        </w:rPr>
        <w:t xml:space="preserve"> участие школьников в организации праздников, торжественных мероприятий, встреч с гостями школы;</w:t>
      </w:r>
    </w:p>
    <w:p w:rsidR="00E17D49" w:rsidRPr="0059237D" w:rsidRDefault="00E17D49" w:rsidP="00E17D49">
      <w:pPr>
        <w:widowControl/>
        <w:numPr>
          <w:ilvl w:val="0"/>
          <w:numId w:val="42"/>
        </w:numPr>
        <w:shd w:val="clear" w:color="auto" w:fill="FFFFFF"/>
        <w:spacing w:after="0"/>
        <w:ind w:firstLine="567"/>
        <w:contextualSpacing/>
        <w:jc w:val="both"/>
        <w:rPr>
          <w:rFonts w:ascii="Times New Roman" w:eastAsia="Times New Roman" w:hAnsi="Times New Roman"/>
          <w:kern w:val="2"/>
          <w:sz w:val="28"/>
          <w:szCs w:val="28"/>
          <w:lang w:eastAsia="ko-KR"/>
        </w:rPr>
      </w:pPr>
      <w:r w:rsidRPr="0059237D">
        <w:rPr>
          <w:rFonts w:ascii="Times New Roman" w:eastAsia="Times New Roman" w:hAnsi="Times New Roman"/>
          <w:kern w:val="2"/>
          <w:sz w:val="28"/>
          <w:szCs w:val="28"/>
          <w:lang w:eastAsia="ko-KR"/>
        </w:rPr>
        <w:t>- участие школьников в работе с младшими ребятами: проведение для них праздников, утренников, тематических вечеров;</w:t>
      </w:r>
    </w:p>
    <w:p w:rsidR="00E17D49" w:rsidRPr="0059237D" w:rsidRDefault="00E17D49" w:rsidP="00E17D49">
      <w:pPr>
        <w:widowControl/>
        <w:numPr>
          <w:ilvl w:val="0"/>
          <w:numId w:val="42"/>
        </w:numPr>
        <w:shd w:val="clear" w:color="auto" w:fill="FFFFFF"/>
        <w:spacing w:after="0"/>
        <w:ind w:firstLine="567"/>
        <w:contextualSpacing/>
        <w:jc w:val="both"/>
        <w:rPr>
          <w:rFonts w:ascii="Times New Roman" w:eastAsia="Times New Roman" w:hAnsi="Times New Roman"/>
          <w:kern w:val="2"/>
          <w:sz w:val="28"/>
          <w:szCs w:val="28"/>
          <w:lang w:eastAsia="ko-KR"/>
        </w:rPr>
      </w:pPr>
      <w:r w:rsidRPr="0059237D">
        <w:rPr>
          <w:rFonts w:ascii="Times New Roman" w:eastAsia="Times New Roman" w:hAnsi="Times New Roman"/>
          <w:kern w:val="2"/>
          <w:sz w:val="28"/>
          <w:szCs w:val="28"/>
          <w:lang w:eastAsia="ko-KR"/>
        </w:rPr>
        <w:t xml:space="preserve"> участие школьников к работе на прилегающей к школе территории (работа в школьном саду, благоустройство клумб, уход за деревьями и кустарниками);</w:t>
      </w:r>
    </w:p>
    <w:p w:rsidR="00E17D49" w:rsidRPr="0059237D" w:rsidRDefault="00E17D49" w:rsidP="00E17D49">
      <w:pPr>
        <w:widowControl/>
        <w:numPr>
          <w:ilvl w:val="0"/>
          <w:numId w:val="42"/>
        </w:numPr>
        <w:shd w:val="clear" w:color="auto" w:fill="FFFFFF"/>
        <w:spacing w:after="0"/>
        <w:ind w:firstLine="567"/>
        <w:contextualSpacing/>
        <w:jc w:val="both"/>
        <w:rPr>
          <w:rFonts w:ascii="Times New Roman" w:eastAsia="Times New Roman" w:hAnsi="Times New Roman"/>
          <w:kern w:val="2"/>
          <w:sz w:val="28"/>
          <w:szCs w:val="28"/>
          <w:lang w:eastAsia="ko-KR"/>
        </w:rPr>
      </w:pPr>
      <w:r w:rsidRPr="0059237D">
        <w:rPr>
          <w:rFonts w:ascii="Times New Roman" w:eastAsia="Times New Roman" w:hAnsi="Times New Roman"/>
          <w:kern w:val="2"/>
          <w:sz w:val="28"/>
          <w:szCs w:val="28"/>
          <w:lang w:eastAsia="ko-KR"/>
        </w:rPr>
        <w:t xml:space="preserve"> участие обучающихся в подготовке и проведении школьных мероприятий в качестве ведущих, выступающих;</w:t>
      </w:r>
    </w:p>
    <w:p w:rsidR="00E17D49" w:rsidRPr="0059237D" w:rsidRDefault="00E17D49" w:rsidP="00E17D49">
      <w:pPr>
        <w:widowControl/>
        <w:numPr>
          <w:ilvl w:val="0"/>
          <w:numId w:val="42"/>
        </w:numPr>
        <w:shd w:val="clear" w:color="auto" w:fill="FFFFFF"/>
        <w:spacing w:after="0"/>
        <w:ind w:firstLine="567"/>
        <w:contextualSpacing/>
        <w:jc w:val="both"/>
        <w:rPr>
          <w:rFonts w:ascii="Times New Roman" w:eastAsia="Times New Roman" w:hAnsi="Times New Roman"/>
          <w:kern w:val="2"/>
          <w:sz w:val="28"/>
          <w:szCs w:val="28"/>
          <w:lang w:eastAsia="ko-KR"/>
        </w:rPr>
      </w:pPr>
      <w:r w:rsidRPr="0059237D">
        <w:rPr>
          <w:rFonts w:ascii="Times New Roman" w:eastAsia="Times New Roman" w:hAnsi="Times New Roman"/>
          <w:kern w:val="2"/>
          <w:sz w:val="28"/>
          <w:szCs w:val="28"/>
          <w:lang w:eastAsia="ko-KR"/>
        </w:rPr>
        <w:t xml:space="preserve"> участие обучающихся в работе на пришкольном участке во время проведения акций и летняя практика. </w:t>
      </w:r>
    </w:p>
    <w:p w:rsidR="00E17D49" w:rsidRPr="0059237D" w:rsidRDefault="00E17D49" w:rsidP="00E17D49">
      <w:pPr>
        <w:spacing w:after="0"/>
        <w:ind w:firstLine="851"/>
        <w:jc w:val="both"/>
        <w:rPr>
          <w:rFonts w:ascii="Times New Roman" w:hAnsi="Times New Roman"/>
          <w:b/>
          <w:sz w:val="28"/>
          <w:szCs w:val="28"/>
        </w:rPr>
      </w:pPr>
      <w:r w:rsidRPr="0059237D">
        <w:rPr>
          <w:rFonts w:ascii="Times New Roman" w:hAnsi="Times New Roman"/>
          <w:b/>
          <w:sz w:val="28"/>
          <w:szCs w:val="28"/>
        </w:rPr>
        <w:t>Школьный знаменный отряд</w:t>
      </w:r>
    </w:p>
    <w:p w:rsidR="00E17D49" w:rsidRPr="0059237D" w:rsidRDefault="00E17D49" w:rsidP="00E17D49">
      <w:pPr>
        <w:spacing w:after="0"/>
        <w:ind w:firstLine="851"/>
        <w:jc w:val="both"/>
        <w:rPr>
          <w:rFonts w:ascii="Times New Roman" w:hAnsi="Times New Roman"/>
          <w:sz w:val="28"/>
          <w:szCs w:val="28"/>
        </w:rPr>
      </w:pPr>
      <w:r w:rsidRPr="0059237D">
        <w:rPr>
          <w:rFonts w:ascii="Times New Roman" w:hAnsi="Times New Roman"/>
          <w:sz w:val="28"/>
          <w:szCs w:val="28"/>
        </w:rPr>
        <w:t>Школьный знаменный отряд – это детское общественное объединение, члены которого отвечают за хранение, вынос, поднятие и спуск Государственного флага РФ во время проведения торжественных, организационных, воспитательных событий, конкурсов и их финалов, церемоний награждений.</w:t>
      </w:r>
    </w:p>
    <w:p w:rsidR="00E17D49" w:rsidRPr="0059237D" w:rsidRDefault="00E17D49" w:rsidP="00E17D49">
      <w:pPr>
        <w:spacing w:after="0"/>
        <w:ind w:firstLine="851"/>
        <w:jc w:val="both"/>
        <w:rPr>
          <w:rFonts w:ascii="Times New Roman" w:hAnsi="Times New Roman"/>
          <w:sz w:val="28"/>
          <w:szCs w:val="28"/>
        </w:rPr>
      </w:pPr>
      <w:r w:rsidRPr="0059237D">
        <w:rPr>
          <w:rFonts w:ascii="Times New Roman" w:hAnsi="Times New Roman"/>
          <w:sz w:val="28"/>
          <w:szCs w:val="28"/>
        </w:rPr>
        <w:t>Право входить в состав школьного знаменного отряда почетно. Школьник, который может войти в состав отряда, должен иметь выдающиеся учебные, спортивные, творческие и общественно значимые достижения.</w:t>
      </w:r>
    </w:p>
    <w:p w:rsidR="00E17D49" w:rsidRPr="0059237D" w:rsidRDefault="00E17D49" w:rsidP="00E17D49">
      <w:pPr>
        <w:spacing w:after="0"/>
        <w:ind w:firstLine="851"/>
        <w:jc w:val="both"/>
        <w:rPr>
          <w:rFonts w:ascii="Times New Roman" w:hAnsi="Times New Roman"/>
          <w:sz w:val="28"/>
          <w:szCs w:val="28"/>
        </w:rPr>
      </w:pPr>
      <w:r w:rsidRPr="0059237D">
        <w:rPr>
          <w:rFonts w:ascii="Times New Roman" w:hAnsi="Times New Roman"/>
          <w:sz w:val="28"/>
          <w:szCs w:val="28"/>
        </w:rPr>
        <w:t>Состав знаменного отряда утверждается приказом директора школы после рассмотрения кандидатур из обучающихся 5-11-х классов школы по итогам учебного года на заседании майского педагогического совета, с учетом мнения обучающихся, на следующий учебный год.</w:t>
      </w:r>
    </w:p>
    <w:p w:rsidR="00E17D49" w:rsidRPr="0059237D" w:rsidRDefault="00E17D49" w:rsidP="00E17D49">
      <w:pPr>
        <w:spacing w:after="0"/>
        <w:ind w:firstLine="851"/>
        <w:jc w:val="both"/>
        <w:rPr>
          <w:rFonts w:ascii="Times New Roman" w:hAnsi="Times New Roman"/>
          <w:sz w:val="28"/>
          <w:szCs w:val="28"/>
        </w:rPr>
      </w:pPr>
      <w:r w:rsidRPr="0059237D">
        <w:rPr>
          <w:rFonts w:ascii="Times New Roman" w:hAnsi="Times New Roman"/>
          <w:sz w:val="28"/>
          <w:szCs w:val="28"/>
        </w:rPr>
        <w:t>Командир знаменного отряда выбирается полным собранием его состава и утверждается школьным активом. В составе школьного знаменного отряда формируются две знаменные группы, в каждую из них входят знаменосец и два ассистента. Знаменосец назначается командиром знаменного отряда.</w:t>
      </w:r>
    </w:p>
    <w:p w:rsidR="00E17D49" w:rsidRPr="0059237D" w:rsidRDefault="00E17D49" w:rsidP="00E17D49">
      <w:pPr>
        <w:spacing w:after="0"/>
        <w:ind w:firstLine="851"/>
        <w:jc w:val="both"/>
        <w:rPr>
          <w:rFonts w:ascii="Times New Roman" w:hAnsi="Times New Roman"/>
          <w:sz w:val="28"/>
          <w:szCs w:val="28"/>
        </w:rPr>
      </w:pPr>
      <w:r w:rsidRPr="0059237D">
        <w:rPr>
          <w:rFonts w:ascii="Times New Roman" w:hAnsi="Times New Roman"/>
          <w:sz w:val="28"/>
          <w:szCs w:val="28"/>
        </w:rPr>
        <w:t>Знаменная группа вносит Государственный флаг РФ на торжественные мероприятия, а также осуществляет поднятие (установку) Государственного флага в понедельник в начале организационной линейки и его спуск (вынос) еженедельно в последний учебный день недели после последнего урока по расписанию.</w:t>
      </w:r>
    </w:p>
    <w:p w:rsidR="00E17D49" w:rsidRPr="0059237D" w:rsidRDefault="00E17D49" w:rsidP="00E17D49">
      <w:pPr>
        <w:spacing w:after="0"/>
        <w:ind w:firstLine="851"/>
        <w:jc w:val="both"/>
        <w:rPr>
          <w:rFonts w:ascii="Times New Roman" w:hAnsi="Times New Roman"/>
          <w:sz w:val="28"/>
          <w:szCs w:val="28"/>
        </w:rPr>
      </w:pPr>
      <w:r w:rsidRPr="0059237D">
        <w:rPr>
          <w:rFonts w:ascii="Times New Roman" w:hAnsi="Times New Roman"/>
          <w:sz w:val="28"/>
          <w:szCs w:val="28"/>
        </w:rPr>
        <w:t>Знаменная группа несет ответственность:</w:t>
      </w:r>
    </w:p>
    <w:p w:rsidR="00E17D49" w:rsidRPr="0059237D" w:rsidRDefault="00E17D49" w:rsidP="00E17D49">
      <w:pPr>
        <w:spacing w:after="0"/>
        <w:ind w:firstLine="851"/>
        <w:jc w:val="both"/>
        <w:rPr>
          <w:rFonts w:ascii="Times New Roman" w:hAnsi="Times New Roman"/>
          <w:sz w:val="28"/>
          <w:szCs w:val="28"/>
        </w:rPr>
      </w:pPr>
      <w:r w:rsidRPr="0059237D">
        <w:rPr>
          <w:rFonts w:ascii="Times New Roman" w:hAnsi="Times New Roman"/>
          <w:sz w:val="28"/>
          <w:szCs w:val="28"/>
        </w:rPr>
        <w:t>- за сохранность вверенного Государственного флага РФ;</w:t>
      </w:r>
    </w:p>
    <w:p w:rsidR="00E17D49" w:rsidRPr="0059237D" w:rsidRDefault="00E17D49" w:rsidP="00E17D49">
      <w:pPr>
        <w:spacing w:after="0"/>
        <w:ind w:firstLine="851"/>
        <w:jc w:val="both"/>
        <w:rPr>
          <w:rFonts w:ascii="Times New Roman" w:hAnsi="Times New Roman"/>
          <w:sz w:val="28"/>
          <w:szCs w:val="28"/>
        </w:rPr>
      </w:pPr>
      <w:r w:rsidRPr="0059237D">
        <w:rPr>
          <w:rFonts w:ascii="Times New Roman" w:hAnsi="Times New Roman"/>
          <w:sz w:val="28"/>
          <w:szCs w:val="28"/>
        </w:rPr>
        <w:t>- уважительное и бережное отношение к вверенному Государственному флагу РФ;</w:t>
      </w:r>
    </w:p>
    <w:p w:rsidR="00E17D49" w:rsidRPr="0059237D" w:rsidRDefault="00E17D49" w:rsidP="00E17D49">
      <w:pPr>
        <w:spacing w:after="0"/>
        <w:ind w:firstLine="851"/>
        <w:jc w:val="both"/>
        <w:rPr>
          <w:rFonts w:ascii="Times New Roman" w:hAnsi="Times New Roman"/>
          <w:sz w:val="28"/>
          <w:szCs w:val="28"/>
        </w:rPr>
      </w:pPr>
      <w:r w:rsidRPr="0059237D">
        <w:rPr>
          <w:rFonts w:ascii="Times New Roman" w:hAnsi="Times New Roman"/>
          <w:sz w:val="28"/>
          <w:szCs w:val="28"/>
        </w:rPr>
        <w:t>- соблюдение правил ритуалов подъема, установки, спуска, выноса Государственного флага РФ;</w:t>
      </w:r>
    </w:p>
    <w:p w:rsidR="00E17D49" w:rsidRPr="0059237D" w:rsidRDefault="00E17D49" w:rsidP="00E17D49">
      <w:pPr>
        <w:spacing w:after="0"/>
        <w:ind w:firstLine="851"/>
        <w:jc w:val="both"/>
        <w:rPr>
          <w:rFonts w:ascii="Times New Roman" w:hAnsi="Times New Roman"/>
          <w:sz w:val="28"/>
          <w:szCs w:val="28"/>
        </w:rPr>
      </w:pPr>
      <w:r w:rsidRPr="0059237D">
        <w:rPr>
          <w:rFonts w:ascii="Times New Roman" w:hAnsi="Times New Roman"/>
          <w:sz w:val="28"/>
          <w:szCs w:val="28"/>
        </w:rPr>
        <w:t>- соблюдение установленной парадной формы одежды во время проведения ритуалов подъема, установки,  спуска, выноса Государственного флага РФ.</w:t>
      </w:r>
    </w:p>
    <w:p w:rsidR="00E17D49" w:rsidRPr="0059237D" w:rsidRDefault="00E17D49" w:rsidP="00E17D49">
      <w:pPr>
        <w:spacing w:after="0"/>
        <w:ind w:firstLine="851"/>
        <w:jc w:val="both"/>
        <w:rPr>
          <w:rFonts w:ascii="Times New Roman" w:hAnsi="Times New Roman"/>
          <w:sz w:val="28"/>
          <w:szCs w:val="28"/>
        </w:rPr>
      </w:pPr>
      <w:r w:rsidRPr="0059237D">
        <w:rPr>
          <w:rFonts w:ascii="Times New Roman" w:hAnsi="Times New Roman"/>
          <w:sz w:val="28"/>
          <w:szCs w:val="28"/>
        </w:rPr>
        <w:t>Торжественная передача Государственного флага РФ новому знаменному отряду школы происходит в День последнего звонка.</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 Организационный раздел.</w:t>
      </w:r>
    </w:p>
    <w:p w:rsidR="006004CA" w:rsidRPr="0059237D" w:rsidRDefault="00347B2B" w:rsidP="006004CA">
      <w:pPr>
        <w:pStyle w:val="7"/>
        <w:widowControl/>
        <w:spacing w:before="0" w:after="0" w:line="353" w:lineRule="auto"/>
        <w:ind w:firstLine="709"/>
        <w:rPr>
          <w:rFonts w:eastAsia="OfficinaSansBoldITC"/>
          <w:b w:val="0"/>
          <w:sz w:val="28"/>
          <w:szCs w:val="28"/>
        </w:rPr>
      </w:pPr>
      <w:r w:rsidRPr="0059237D">
        <w:rPr>
          <w:rFonts w:eastAsia="OfficinaSansBoldITC"/>
          <w:b w:val="0"/>
          <w:sz w:val="28"/>
          <w:szCs w:val="28"/>
        </w:rPr>
        <w:t>47</w:t>
      </w:r>
      <w:r w:rsidR="006004CA" w:rsidRPr="0059237D">
        <w:rPr>
          <w:rFonts w:eastAsia="OfficinaSansBoldITC"/>
          <w:b w:val="0"/>
          <w:sz w:val="28"/>
          <w:szCs w:val="28"/>
        </w:rPr>
        <w:t>.4.1. Кадровое обеспечение.</w:t>
      </w:r>
    </w:p>
    <w:p w:rsidR="00E17D49" w:rsidRPr="0059237D" w:rsidRDefault="00E17D49" w:rsidP="00E17D49">
      <w:pPr>
        <w:widowControl/>
        <w:spacing w:after="0" w:line="350" w:lineRule="auto"/>
        <w:ind w:firstLine="709"/>
        <w:jc w:val="both"/>
        <w:rPr>
          <w:rFonts w:ascii="Times New Roman" w:hAnsi="Times New Roman"/>
          <w:sz w:val="28"/>
          <w:szCs w:val="28"/>
        </w:rPr>
      </w:pPr>
      <w:r w:rsidRPr="0059237D">
        <w:rPr>
          <w:rFonts w:ascii="Times New Roman" w:eastAsia="SchoolBookSanPin" w:hAnsi="Times New Roman"/>
          <w:sz w:val="28"/>
          <w:szCs w:val="28"/>
        </w:rPr>
        <w:t>В данном разделе представлены решения МБОУ Краснооктябрьская школа,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социально-педагогического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59237D">
        <w:rPr>
          <w:rFonts w:ascii="Times New Roman" w:hAnsi="Times New Roman"/>
          <w:sz w:val="28"/>
          <w:szCs w:val="28"/>
        </w:rPr>
        <w:t xml:space="preserve"> </w:t>
      </w:r>
    </w:p>
    <w:p w:rsidR="00E17D49" w:rsidRPr="0059237D" w:rsidRDefault="00E17D49" w:rsidP="00E17D49">
      <w:pPr>
        <w:widowControl/>
        <w:spacing w:after="0" w:line="350" w:lineRule="auto"/>
        <w:ind w:firstLine="709"/>
        <w:jc w:val="both"/>
        <w:rPr>
          <w:rFonts w:ascii="Times New Roman" w:hAnsi="Times New Roman"/>
          <w:sz w:val="28"/>
          <w:szCs w:val="28"/>
        </w:rPr>
      </w:pPr>
      <w:r w:rsidRPr="0059237D">
        <w:rPr>
          <w:rFonts w:ascii="Times New Roman" w:hAnsi="Times New Roman"/>
          <w:sz w:val="28"/>
          <w:szCs w:val="28"/>
        </w:rPr>
        <w:t>Воспитательный процесс в школе обеспечивают специалисты:</w:t>
      </w:r>
    </w:p>
    <w:p w:rsidR="00E17D49" w:rsidRPr="0059237D" w:rsidRDefault="00E17D49" w:rsidP="00E17D49">
      <w:pPr>
        <w:widowControl/>
        <w:spacing w:after="0" w:line="350" w:lineRule="auto"/>
        <w:ind w:firstLine="709"/>
        <w:jc w:val="both"/>
        <w:rPr>
          <w:rFonts w:ascii="Times New Roman" w:hAnsi="Times New Roman"/>
          <w:sz w:val="28"/>
          <w:szCs w:val="28"/>
        </w:rPr>
      </w:pPr>
      <w:r w:rsidRPr="0059237D">
        <w:rPr>
          <w:rFonts w:ascii="Times New Roman" w:hAnsi="Times New Roman"/>
          <w:sz w:val="28"/>
          <w:szCs w:val="28"/>
        </w:rPr>
        <w:t>•</w:t>
      </w:r>
      <w:r w:rsidRPr="0059237D">
        <w:rPr>
          <w:rFonts w:ascii="Times New Roman" w:hAnsi="Times New Roman"/>
          <w:sz w:val="28"/>
          <w:szCs w:val="28"/>
        </w:rPr>
        <w:tab/>
        <w:t>заместитель директора по учебно-воспитательной работе;</w:t>
      </w:r>
    </w:p>
    <w:p w:rsidR="00E17D49" w:rsidRPr="0059237D" w:rsidRDefault="00E17D49" w:rsidP="00E17D49">
      <w:pPr>
        <w:widowControl/>
        <w:spacing w:after="0" w:line="350" w:lineRule="auto"/>
        <w:ind w:firstLine="709"/>
        <w:jc w:val="both"/>
        <w:rPr>
          <w:rFonts w:ascii="Times New Roman" w:hAnsi="Times New Roman"/>
          <w:sz w:val="28"/>
          <w:szCs w:val="28"/>
        </w:rPr>
      </w:pPr>
      <w:r w:rsidRPr="0059237D">
        <w:rPr>
          <w:rFonts w:ascii="Times New Roman" w:hAnsi="Times New Roman"/>
          <w:sz w:val="28"/>
          <w:szCs w:val="28"/>
        </w:rPr>
        <w:t>•</w:t>
      </w:r>
      <w:r w:rsidRPr="0059237D">
        <w:rPr>
          <w:rFonts w:ascii="Times New Roman" w:hAnsi="Times New Roman"/>
          <w:sz w:val="28"/>
          <w:szCs w:val="28"/>
        </w:rPr>
        <w:tab/>
        <w:t>старшая вожатая;</w:t>
      </w:r>
    </w:p>
    <w:p w:rsidR="00E17D49" w:rsidRPr="0059237D" w:rsidRDefault="00E17D49" w:rsidP="00E17D49">
      <w:pPr>
        <w:widowControl/>
        <w:spacing w:after="0" w:line="350" w:lineRule="auto"/>
        <w:ind w:firstLine="709"/>
        <w:jc w:val="both"/>
        <w:rPr>
          <w:rFonts w:ascii="Times New Roman" w:hAnsi="Times New Roman"/>
          <w:sz w:val="28"/>
          <w:szCs w:val="28"/>
        </w:rPr>
      </w:pPr>
      <w:r w:rsidRPr="0059237D">
        <w:rPr>
          <w:rFonts w:ascii="Times New Roman" w:hAnsi="Times New Roman"/>
          <w:sz w:val="28"/>
          <w:szCs w:val="28"/>
        </w:rPr>
        <w:t>•</w:t>
      </w:r>
      <w:r w:rsidRPr="0059237D">
        <w:rPr>
          <w:rFonts w:ascii="Times New Roman" w:hAnsi="Times New Roman"/>
          <w:sz w:val="28"/>
          <w:szCs w:val="28"/>
        </w:rPr>
        <w:tab/>
        <w:t>классные руководители;</w:t>
      </w:r>
    </w:p>
    <w:p w:rsidR="00E17D49" w:rsidRPr="0059237D" w:rsidRDefault="00E17D49" w:rsidP="00E17D49">
      <w:pPr>
        <w:widowControl/>
        <w:spacing w:after="0" w:line="350" w:lineRule="auto"/>
        <w:ind w:firstLine="709"/>
        <w:jc w:val="both"/>
        <w:rPr>
          <w:rFonts w:ascii="Times New Roman" w:hAnsi="Times New Roman"/>
          <w:sz w:val="28"/>
          <w:szCs w:val="28"/>
        </w:rPr>
      </w:pPr>
      <w:r w:rsidRPr="0059237D">
        <w:rPr>
          <w:rFonts w:ascii="Times New Roman" w:hAnsi="Times New Roman"/>
          <w:sz w:val="28"/>
          <w:szCs w:val="28"/>
        </w:rPr>
        <w:t>•</w:t>
      </w:r>
      <w:r w:rsidRPr="0059237D">
        <w:rPr>
          <w:rFonts w:ascii="Times New Roman" w:hAnsi="Times New Roman"/>
          <w:sz w:val="28"/>
          <w:szCs w:val="28"/>
        </w:rPr>
        <w:tab/>
        <w:t>социальный педагог;</w:t>
      </w:r>
    </w:p>
    <w:p w:rsidR="00E17D49" w:rsidRPr="0059237D" w:rsidRDefault="00E17D49" w:rsidP="00E17D49">
      <w:pPr>
        <w:widowControl/>
        <w:spacing w:after="0" w:line="350" w:lineRule="auto"/>
        <w:ind w:firstLine="709"/>
        <w:jc w:val="both"/>
        <w:rPr>
          <w:rFonts w:ascii="Times New Roman" w:hAnsi="Times New Roman"/>
          <w:sz w:val="28"/>
          <w:szCs w:val="28"/>
        </w:rPr>
      </w:pPr>
      <w:r w:rsidRPr="0059237D">
        <w:rPr>
          <w:rFonts w:ascii="Times New Roman" w:hAnsi="Times New Roman"/>
          <w:sz w:val="28"/>
          <w:szCs w:val="28"/>
        </w:rPr>
        <w:t>•</w:t>
      </w:r>
      <w:r w:rsidRPr="0059237D">
        <w:rPr>
          <w:rFonts w:ascii="Times New Roman" w:hAnsi="Times New Roman"/>
          <w:sz w:val="28"/>
          <w:szCs w:val="28"/>
        </w:rPr>
        <w:tab/>
        <w:t>педагог-организатор центра «Точка роста»;</w:t>
      </w:r>
    </w:p>
    <w:p w:rsidR="00E17D49" w:rsidRPr="0059237D" w:rsidRDefault="00E17D49" w:rsidP="00E17D49">
      <w:pPr>
        <w:widowControl/>
        <w:spacing w:after="0" w:line="350" w:lineRule="auto"/>
        <w:ind w:firstLine="709"/>
        <w:jc w:val="both"/>
        <w:rPr>
          <w:rFonts w:ascii="Times New Roman" w:hAnsi="Times New Roman"/>
          <w:sz w:val="28"/>
          <w:szCs w:val="28"/>
        </w:rPr>
      </w:pPr>
      <w:r w:rsidRPr="0059237D">
        <w:rPr>
          <w:rFonts w:ascii="Times New Roman" w:hAnsi="Times New Roman"/>
          <w:sz w:val="28"/>
          <w:szCs w:val="28"/>
        </w:rPr>
        <w:t>•        педагоги дополнительного образования</w:t>
      </w:r>
    </w:p>
    <w:p w:rsidR="00E17D49" w:rsidRPr="0059237D" w:rsidRDefault="00E17D49" w:rsidP="00E17D49">
      <w:pPr>
        <w:widowControl/>
        <w:spacing w:after="0" w:line="350" w:lineRule="auto"/>
        <w:ind w:firstLine="709"/>
        <w:jc w:val="both"/>
        <w:rPr>
          <w:rFonts w:ascii="Times New Roman" w:hAnsi="Times New Roman"/>
          <w:sz w:val="20"/>
          <w:szCs w:val="20"/>
        </w:rPr>
      </w:pPr>
      <w:r w:rsidRPr="0059237D">
        <w:rPr>
          <w:rFonts w:ascii="Times New Roman" w:eastAsia="OfficinaSansBoldITC" w:hAnsi="Times New Roman"/>
          <w:sz w:val="28"/>
          <w:szCs w:val="28"/>
        </w:rPr>
        <w:t>Общая численность педагогических работников МБОУ Краснооктябрьская школа – 13 человек основных педагогических работников, с  высшим педагогическим образованием – 12 (93%), среднее специальное образование -1 человек (7%). Средний возраст педагогов - 55 лет. Возраст педагогов: от 30 до 45 лет -1 (7 %),  от 46 до 55 лет – 5 (36 %),  от 56 до 65 лет – 8 (57 %).  Педагогов с высшей квалификационной категорией – 6 (43%), первой квалификационной категорией – 7 (50 %), без категории – 1 (7 %). Ежегодно педработники проходят повышение квалификации по актуальным вопросам воспитания в соответствии с планом-графиком. За последние 3 года 100 % педагогов повысили квалификацию. Социально-педагогическое сопровождение обучающихся, в том числе и обучающихся с ОВЗ, обеспечивают   социальный педагог, классный руководитель, учителя-предметники. Классное руководство в 1–11-х классах осуществляют 9 классных руководителей.</w:t>
      </w:r>
      <w:r w:rsidRPr="0059237D">
        <w:rPr>
          <w:rFonts w:ascii="Times New Roman" w:hAnsi="Times New Roman"/>
          <w:sz w:val="20"/>
          <w:szCs w:val="20"/>
        </w:rPr>
        <w:t xml:space="preserve"> </w:t>
      </w:r>
    </w:p>
    <w:p w:rsidR="00E17D49" w:rsidRPr="0059237D" w:rsidRDefault="00E17D49" w:rsidP="00E17D49">
      <w:pPr>
        <w:widowControl/>
        <w:spacing w:after="0" w:line="350" w:lineRule="auto"/>
        <w:ind w:firstLine="709"/>
        <w:jc w:val="both"/>
        <w:rPr>
          <w:rFonts w:ascii="Times New Roman" w:eastAsia="OfficinaSansBoldITC" w:hAnsi="Times New Roman"/>
          <w:sz w:val="28"/>
          <w:szCs w:val="28"/>
        </w:rPr>
      </w:pPr>
      <w:r w:rsidRPr="0059237D">
        <w:rPr>
          <w:rFonts w:ascii="Times New Roman" w:eastAsia="OfficinaSansBoldITC" w:hAnsi="Times New Roman"/>
          <w:sz w:val="28"/>
          <w:szCs w:val="28"/>
        </w:rPr>
        <w:t xml:space="preserve">К реализации воспитательных задач привлекаются также специалисты других организаций: сотрудники сельского дома культуры д. Маньково. сельской библиотеки, </w:t>
      </w:r>
      <w:r w:rsidRPr="0059237D">
        <w:rPr>
          <w:rFonts w:ascii="Times New Roman" w:eastAsia="SchoolBookSanPin" w:hAnsi="Times New Roman"/>
          <w:sz w:val="28"/>
          <w:szCs w:val="28"/>
        </w:rPr>
        <w:t xml:space="preserve">сотрудники Краснинского краеведческого музея, Дома творчества, спортивной школы пгт. Красный, </w:t>
      </w:r>
      <w:r w:rsidRPr="0059237D">
        <w:rPr>
          <w:rFonts w:ascii="Times New Roman" w:eastAsia="OfficinaSansBoldITC" w:hAnsi="Times New Roman"/>
          <w:sz w:val="28"/>
          <w:szCs w:val="28"/>
        </w:rPr>
        <w:t>медицинские работники ОГБУЗ Краснинской</w:t>
      </w:r>
    </w:p>
    <w:p w:rsidR="00E17D49" w:rsidRPr="0059237D" w:rsidRDefault="00E17D49" w:rsidP="00E17D49">
      <w:pPr>
        <w:widowControl/>
        <w:spacing w:after="0" w:line="350" w:lineRule="auto"/>
        <w:jc w:val="both"/>
        <w:rPr>
          <w:rFonts w:ascii="Times New Roman" w:eastAsia="OfficinaSansBoldITC" w:hAnsi="Times New Roman"/>
          <w:sz w:val="28"/>
          <w:szCs w:val="28"/>
        </w:rPr>
      </w:pPr>
      <w:r w:rsidRPr="0059237D">
        <w:rPr>
          <w:rFonts w:ascii="Times New Roman" w:eastAsia="OfficinaSansBoldITC" w:hAnsi="Times New Roman"/>
          <w:sz w:val="28"/>
          <w:szCs w:val="28"/>
        </w:rPr>
        <w:t>ЦРБ,</w:t>
      </w:r>
      <w:r w:rsidRPr="0059237D">
        <w:rPr>
          <w:rFonts w:ascii="Times New Roman" w:eastAsia="SchoolBookSanPin" w:hAnsi="Times New Roman"/>
          <w:sz w:val="28"/>
          <w:szCs w:val="28"/>
        </w:rPr>
        <w:t xml:space="preserve"> </w:t>
      </w:r>
      <w:r w:rsidRPr="0059237D">
        <w:rPr>
          <w:rFonts w:ascii="Times New Roman" w:eastAsia="OfficinaSansBoldITC" w:hAnsi="Times New Roman"/>
          <w:sz w:val="28"/>
          <w:szCs w:val="28"/>
        </w:rPr>
        <w:t xml:space="preserve"> работники КДН и ОДН, участковый.</w:t>
      </w:r>
    </w:p>
    <w:p w:rsidR="006004CA" w:rsidRPr="0059237D" w:rsidRDefault="00347B2B" w:rsidP="006004CA">
      <w:pPr>
        <w:pStyle w:val="7"/>
        <w:widowControl/>
        <w:spacing w:before="0" w:after="0" w:line="353" w:lineRule="auto"/>
        <w:ind w:firstLine="709"/>
        <w:jc w:val="both"/>
        <w:rPr>
          <w:rFonts w:eastAsia="OfficinaSansBoldITC"/>
          <w:b w:val="0"/>
          <w:sz w:val="28"/>
          <w:szCs w:val="28"/>
        </w:rPr>
      </w:pPr>
      <w:r w:rsidRPr="0059237D">
        <w:rPr>
          <w:rFonts w:eastAsia="OfficinaSansBoldITC"/>
          <w:b w:val="0"/>
          <w:sz w:val="28"/>
          <w:szCs w:val="28"/>
        </w:rPr>
        <w:t>47</w:t>
      </w:r>
      <w:r w:rsidR="006004CA" w:rsidRPr="0059237D">
        <w:rPr>
          <w:rFonts w:eastAsia="OfficinaSansBoldITC"/>
          <w:b w:val="0"/>
          <w:sz w:val="28"/>
          <w:szCs w:val="28"/>
        </w:rPr>
        <w:t>.4.2. Нормативно-методическое обеспечение.</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Управление качеством воспитательной деятельности в МБОУ Краснооктябрьская школа обеспечивают следующие локальные нормативно-правовые акты:</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классном руководстве.</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дежурстве.</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школьном методическом объединении.</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внутришкольном контроле.</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комиссии по урегулировании споров между участниками образовательных отношений.</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Совете профилактики.</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об Управляющем совете.</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школьной форме.</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ПМПК.</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социально-психологической службе.</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школьном наркологическом посте.</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школьной медиатеке.</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защите обучающихся от информации, причиняющей вред их здоровью и развитию.</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об организации дополнительного образования.</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внеурочной деятельности обучающихся.</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об ученическом самоуправлении.</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Правила внутреннего распорядка для обучающихся.</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первичном отделении РДДМ «Движение первых».</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 xml:space="preserve">Положение о школьном спортивном клубе </w:t>
      </w:r>
    </w:p>
    <w:p w:rsidR="004A4DF7" w:rsidRPr="0059237D" w:rsidRDefault="004A4DF7" w:rsidP="004A4DF7">
      <w:pPr>
        <w:pStyle w:val="a6"/>
        <w:widowControl/>
        <w:numPr>
          <w:ilvl w:val="0"/>
          <w:numId w:val="43"/>
        </w:numPr>
        <w:spacing w:after="0" w:line="350" w:lineRule="auto"/>
        <w:jc w:val="both"/>
        <w:rPr>
          <w:rFonts w:ascii="Times New Roman" w:eastAsia="OfficinaSansBoldITC" w:hAnsi="Times New Roman"/>
          <w:iCs/>
          <w:sz w:val="28"/>
          <w:szCs w:val="28"/>
        </w:rPr>
      </w:pPr>
      <w:r w:rsidRPr="0059237D">
        <w:rPr>
          <w:rFonts w:ascii="Times New Roman" w:eastAsia="SchoolBookSanPin" w:hAnsi="Times New Roman"/>
          <w:sz w:val="28"/>
          <w:szCs w:val="28"/>
        </w:rPr>
        <w:t>Положение о школьном театре.</w:t>
      </w:r>
    </w:p>
    <w:p w:rsidR="00E17D49" w:rsidRPr="0059237D" w:rsidRDefault="004A4DF7" w:rsidP="004A4DF7">
      <w:pPr>
        <w:keepNext/>
        <w:keepLines/>
        <w:widowControl/>
        <w:spacing w:after="0" w:line="348" w:lineRule="auto"/>
        <w:ind w:firstLine="709"/>
        <w:jc w:val="both"/>
        <w:outlineLvl w:val="6"/>
        <w:rPr>
          <w:rFonts w:ascii="Times New Roman" w:eastAsia="SchoolBookSanPin" w:hAnsi="Times New Roman"/>
          <w:sz w:val="28"/>
          <w:szCs w:val="28"/>
        </w:rPr>
      </w:pPr>
      <w:r w:rsidRPr="0059237D">
        <w:rPr>
          <w:rFonts w:ascii="Times New Roman" w:eastAsia="SchoolBookSanPin" w:hAnsi="Times New Roman"/>
          <w:sz w:val="28"/>
          <w:szCs w:val="28"/>
        </w:rPr>
        <w:t xml:space="preserve">Вышеперечисленные нормативные акты расположены на официальном сайте школы по адресу: </w:t>
      </w:r>
      <w:hyperlink r:id="rId9" w:history="1">
        <w:r w:rsidRPr="0059237D">
          <w:rPr>
            <w:rStyle w:val="a5"/>
            <w:rFonts w:ascii="Times New Roman" w:eastAsia="SchoolBookSanPin" w:hAnsi="Times New Roman"/>
            <w:color w:val="auto"/>
            <w:sz w:val="28"/>
            <w:szCs w:val="28"/>
          </w:rPr>
          <w:t>https://krasnookt.admin-smolensk.ru/</w:t>
        </w:r>
      </w:hyperlink>
      <w:r w:rsidRPr="0059237D">
        <w:rPr>
          <w:rFonts w:ascii="Times New Roman" w:eastAsia="SchoolBookSanPin" w:hAnsi="Times New Roman"/>
          <w:sz w:val="28"/>
          <w:szCs w:val="28"/>
        </w:rPr>
        <w:t xml:space="preserve"> </w:t>
      </w:r>
    </w:p>
    <w:p w:rsidR="006004CA" w:rsidRPr="0059237D" w:rsidRDefault="00347B2B" w:rsidP="006004CA">
      <w:pPr>
        <w:pStyle w:val="7"/>
        <w:widowControl/>
        <w:spacing w:before="0" w:after="0" w:line="353" w:lineRule="auto"/>
        <w:ind w:firstLine="709"/>
        <w:jc w:val="both"/>
        <w:rPr>
          <w:rFonts w:eastAsia="OfficinaSansBoldITC"/>
          <w:b w:val="0"/>
          <w:sz w:val="28"/>
          <w:szCs w:val="28"/>
        </w:rPr>
      </w:pPr>
      <w:r w:rsidRPr="0059237D">
        <w:rPr>
          <w:rFonts w:eastAsia="OfficinaSansBoldITC"/>
          <w:b w:val="0"/>
          <w:sz w:val="28"/>
          <w:szCs w:val="28"/>
        </w:rPr>
        <w:t>47</w:t>
      </w:r>
      <w:r w:rsidR="006004CA" w:rsidRPr="0059237D">
        <w:rPr>
          <w:rFonts w:eastAsia="OfficinaSansBoldITC"/>
          <w:b w:val="0"/>
          <w:sz w:val="28"/>
          <w:szCs w:val="28"/>
        </w:rPr>
        <w:t>.4.3. Требования к условиям работы с обучающимися с особыми образовательными потребностями.</w:t>
      </w:r>
    </w:p>
    <w:p w:rsidR="004A4DF7" w:rsidRPr="0059237D" w:rsidRDefault="00347B2B" w:rsidP="004A4DF7">
      <w:pPr>
        <w:jc w:val="both"/>
        <w:rPr>
          <w:rFonts w:ascii="Times New Roman" w:hAnsi="Times New Roman"/>
        </w:rPr>
      </w:pPr>
      <w:r w:rsidRPr="0059237D">
        <w:rPr>
          <w:rFonts w:ascii="Times New Roman" w:eastAsia="SchoolBookSanPin" w:hAnsi="Times New Roman"/>
          <w:sz w:val="28"/>
          <w:szCs w:val="28"/>
        </w:rPr>
        <w:t>47</w:t>
      </w:r>
      <w:r w:rsidR="004A4DF7" w:rsidRPr="0059237D">
        <w:rPr>
          <w:rFonts w:ascii="Times New Roman" w:eastAsia="SchoolBookSanPin" w:hAnsi="Times New Roman"/>
          <w:sz w:val="28"/>
          <w:szCs w:val="28"/>
        </w:rPr>
        <w:t>.4.3.1. Для обучающихся с особыми образовательными потребностями в МБОУ Краснооктябрская школа созданы особые условия. Требования к организации среды для обучающихся с ОВЗ отражаются в адаптированной основной образовательной программе для обучающихся с задержкой психического развития.</w:t>
      </w:r>
    </w:p>
    <w:p w:rsidR="004A4DF7" w:rsidRPr="0059237D" w:rsidRDefault="00347B2B" w:rsidP="004A4DF7">
      <w:pPr>
        <w:widowControl/>
        <w:spacing w:after="0" w:line="350"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.4.3.2. </w:t>
      </w:r>
      <w:r w:rsidR="004A4DF7" w:rsidRPr="0059237D">
        <w:rPr>
          <w:rFonts w:ascii="Times New Roman" w:eastAsia="SchoolBookSanPin" w:hAnsi="Times New Roman"/>
          <w:sz w:val="28"/>
          <w:szCs w:val="28"/>
        </w:rPr>
        <w:t xml:space="preserve">В воспитательной работе с категориями обучающихся, имеющих особые образовательные потребности: обучающихся с ОВЗ – создаются особые условия. </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.4.3.3. Особыми задачами воспитания обучающихся с особыми образовательными потребностями являются: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.4.3.4. При организации воспитания обучающихся с особыми образовательными потребностями необходимо ориентироваться на:</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формирование личности ребёнка с особыми образовательными потребностями с использованием </w:t>
      </w:r>
      <w:r w:rsidRPr="0059237D">
        <w:rPr>
          <w:rFonts w:ascii="Times New Roman" w:hAnsi="Times New Roman"/>
          <w:sz w:val="28"/>
          <w:szCs w:val="28"/>
        </w:rPr>
        <w:t>соответствующих</w:t>
      </w:r>
      <w:r w:rsidRPr="0059237D">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6004CA" w:rsidRPr="0059237D" w:rsidRDefault="00347B2B" w:rsidP="006004CA">
      <w:pPr>
        <w:pStyle w:val="7"/>
        <w:widowControl/>
        <w:spacing w:before="0" w:after="0" w:line="353" w:lineRule="auto"/>
        <w:ind w:firstLine="709"/>
        <w:jc w:val="both"/>
        <w:rPr>
          <w:rFonts w:eastAsia="OfficinaSansBoldITC"/>
          <w:b w:val="0"/>
          <w:sz w:val="28"/>
          <w:szCs w:val="28"/>
        </w:rPr>
      </w:pPr>
      <w:r w:rsidRPr="0059237D">
        <w:rPr>
          <w:rFonts w:eastAsia="OfficinaSansBoldITC"/>
          <w:b w:val="0"/>
          <w:sz w:val="28"/>
          <w:szCs w:val="28"/>
        </w:rPr>
        <w:t>47</w:t>
      </w:r>
      <w:r w:rsidR="006004CA" w:rsidRPr="0059237D">
        <w:rPr>
          <w:rFonts w:eastAsia="OfficinaSansBoldITC"/>
          <w:b w:val="0"/>
          <w:sz w:val="28"/>
          <w:szCs w:val="28"/>
        </w:rPr>
        <w:t>.4.4. Система поощрения социальной успешности и проявлений активной жизненной позиции обучающихся.</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.4.4.2. Система проявлений активной жизненной позиции и поощрения социальной успешности обучающихся строится на принципах:</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4A4DF7" w:rsidRPr="0059237D" w:rsidRDefault="00347B2B" w:rsidP="004A4DF7">
      <w:pPr>
        <w:widowControl/>
        <w:spacing w:after="0"/>
        <w:ind w:firstLine="851"/>
        <w:jc w:val="both"/>
        <w:rPr>
          <w:rFonts w:ascii="Times New Roma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.4.4.3. </w:t>
      </w:r>
      <w:r w:rsidR="004A4DF7" w:rsidRPr="0059237D">
        <w:rPr>
          <w:rFonts w:ascii="Times New Roman" w:hAnsi="Times New Roman"/>
          <w:sz w:val="28"/>
          <w:szCs w:val="28"/>
        </w:rPr>
        <w:t>Формы поощрений социальной успешности и проявлений активной жизненной позиции обучающихся МБОУ Краснооктябрьская школа:</w:t>
      </w:r>
    </w:p>
    <w:p w:rsidR="004A4DF7" w:rsidRPr="0059237D" w:rsidRDefault="004A4DF7" w:rsidP="004A4DF7">
      <w:pPr>
        <w:widowControl/>
        <w:numPr>
          <w:ilvl w:val="0"/>
          <w:numId w:val="44"/>
        </w:numPr>
        <w:spacing w:after="0" w:line="240" w:lineRule="auto"/>
        <w:ind w:firstLine="851"/>
        <w:contextualSpacing/>
        <w:jc w:val="both"/>
        <w:rPr>
          <w:rFonts w:ascii="Times New Roman" w:hAnsi="Times New Roman"/>
          <w:sz w:val="28"/>
          <w:szCs w:val="28"/>
        </w:rPr>
      </w:pPr>
      <w:r w:rsidRPr="0059237D">
        <w:rPr>
          <w:rFonts w:ascii="Times New Roman" w:hAnsi="Times New Roman"/>
          <w:sz w:val="28"/>
          <w:szCs w:val="28"/>
        </w:rPr>
        <w:t>объявление благодарности;</w:t>
      </w:r>
    </w:p>
    <w:p w:rsidR="004A4DF7" w:rsidRPr="0059237D" w:rsidRDefault="004A4DF7" w:rsidP="004A4DF7">
      <w:pPr>
        <w:widowControl/>
        <w:numPr>
          <w:ilvl w:val="0"/>
          <w:numId w:val="44"/>
        </w:numPr>
        <w:spacing w:after="0" w:line="240" w:lineRule="auto"/>
        <w:ind w:firstLine="851"/>
        <w:contextualSpacing/>
        <w:jc w:val="both"/>
        <w:rPr>
          <w:rFonts w:ascii="Times New Roman" w:hAnsi="Times New Roman"/>
          <w:sz w:val="28"/>
          <w:szCs w:val="28"/>
        </w:rPr>
      </w:pPr>
      <w:r w:rsidRPr="0059237D">
        <w:rPr>
          <w:rFonts w:ascii="Times New Roman" w:hAnsi="Times New Roman"/>
          <w:sz w:val="28"/>
          <w:szCs w:val="28"/>
        </w:rPr>
        <w:t>награждение грамотой;</w:t>
      </w:r>
    </w:p>
    <w:p w:rsidR="004A4DF7" w:rsidRPr="0059237D" w:rsidRDefault="004A4DF7" w:rsidP="004A4DF7">
      <w:pPr>
        <w:widowControl/>
        <w:numPr>
          <w:ilvl w:val="0"/>
          <w:numId w:val="44"/>
        </w:numPr>
        <w:spacing w:after="0" w:line="240" w:lineRule="auto"/>
        <w:ind w:firstLine="851"/>
        <w:contextualSpacing/>
        <w:jc w:val="both"/>
        <w:rPr>
          <w:rFonts w:ascii="Times New Roman" w:hAnsi="Times New Roman"/>
          <w:sz w:val="28"/>
          <w:szCs w:val="28"/>
        </w:rPr>
      </w:pPr>
      <w:r w:rsidRPr="0059237D">
        <w:rPr>
          <w:rFonts w:ascii="Times New Roman" w:hAnsi="Times New Roman"/>
          <w:sz w:val="28"/>
          <w:szCs w:val="28"/>
        </w:rPr>
        <w:t>вручение сертификатов и дипломов;</w:t>
      </w:r>
    </w:p>
    <w:p w:rsidR="004A4DF7" w:rsidRPr="0059237D" w:rsidRDefault="004A4DF7" w:rsidP="004A4DF7">
      <w:pPr>
        <w:widowControl/>
        <w:numPr>
          <w:ilvl w:val="0"/>
          <w:numId w:val="44"/>
        </w:numPr>
        <w:spacing w:after="0" w:line="240" w:lineRule="auto"/>
        <w:ind w:firstLine="851"/>
        <w:contextualSpacing/>
        <w:jc w:val="both"/>
        <w:rPr>
          <w:rFonts w:ascii="Times New Roman" w:hAnsi="Times New Roman"/>
          <w:sz w:val="28"/>
          <w:szCs w:val="28"/>
        </w:rPr>
      </w:pPr>
      <w:r w:rsidRPr="0059237D">
        <w:rPr>
          <w:rFonts w:ascii="Times New Roman" w:hAnsi="Times New Roman"/>
          <w:sz w:val="28"/>
          <w:szCs w:val="28"/>
        </w:rPr>
        <w:t>занесение фотографии активиста на доску почета;</w:t>
      </w:r>
    </w:p>
    <w:p w:rsidR="004A4DF7" w:rsidRPr="0059237D" w:rsidRDefault="004A4DF7" w:rsidP="004A4DF7">
      <w:pPr>
        <w:widowControl/>
        <w:numPr>
          <w:ilvl w:val="0"/>
          <w:numId w:val="44"/>
        </w:numPr>
        <w:spacing w:after="0" w:line="240" w:lineRule="auto"/>
        <w:ind w:firstLine="851"/>
        <w:jc w:val="both"/>
        <w:rPr>
          <w:rFonts w:ascii="Times New Roman" w:hAnsi="Times New Roman"/>
          <w:sz w:val="28"/>
          <w:szCs w:val="28"/>
        </w:rPr>
      </w:pPr>
      <w:r w:rsidRPr="0059237D">
        <w:rPr>
          <w:rFonts w:ascii="Times New Roman" w:hAnsi="Times New Roman"/>
          <w:sz w:val="28"/>
          <w:szCs w:val="28"/>
        </w:rPr>
        <w:t>награждение ценным подарком.</w:t>
      </w:r>
    </w:p>
    <w:p w:rsidR="004A4DF7" w:rsidRPr="0059237D" w:rsidRDefault="004A4DF7" w:rsidP="004A4DF7">
      <w:pPr>
        <w:widowControl/>
        <w:spacing w:after="0"/>
        <w:ind w:firstLine="851"/>
        <w:jc w:val="both"/>
        <w:rPr>
          <w:rFonts w:ascii="Times New Roman" w:hAnsi="Times New Roman"/>
          <w:sz w:val="28"/>
          <w:szCs w:val="28"/>
        </w:rPr>
      </w:pPr>
      <w:r w:rsidRPr="0059237D">
        <w:rPr>
          <w:rFonts w:ascii="Times New Roman" w:hAnsi="Times New Roman"/>
          <w:sz w:val="28"/>
          <w:szCs w:val="28"/>
        </w:rPr>
        <w:t>Информирование родителей (законных представителей) о поощрении ребенка МБОУ Краснооктябрьская школа осуществляется посредством направления благодарственного письма.</w:t>
      </w:r>
    </w:p>
    <w:p w:rsidR="004A4DF7" w:rsidRPr="0059237D" w:rsidRDefault="004A4DF7" w:rsidP="004A4DF7">
      <w:pPr>
        <w:widowControl/>
        <w:shd w:val="clear" w:color="auto" w:fill="FFFFFF"/>
        <w:spacing w:after="0"/>
        <w:ind w:firstLine="1287"/>
        <w:contextualSpacing/>
        <w:jc w:val="both"/>
        <w:rPr>
          <w:rFonts w:ascii="Times New Roman" w:eastAsia="№Е" w:hAnsi="Times New Roman"/>
          <w:kern w:val="2"/>
          <w:sz w:val="28"/>
          <w:szCs w:val="28"/>
        </w:rPr>
      </w:pPr>
      <w:r w:rsidRPr="0059237D">
        <w:rPr>
          <w:rFonts w:ascii="Times New Roman" w:hAnsi="Times New Roman"/>
          <w:sz w:val="28"/>
          <w:szCs w:val="28"/>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4A4DF7" w:rsidRPr="0059237D" w:rsidRDefault="004A4DF7" w:rsidP="004A4DF7">
      <w:pPr>
        <w:widowControl/>
        <w:spacing w:after="0" w:line="352"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004CA" w:rsidRPr="0059237D" w:rsidRDefault="00347B2B" w:rsidP="006004CA">
      <w:pPr>
        <w:pStyle w:val="7"/>
        <w:widowControl/>
        <w:spacing w:before="0" w:after="0" w:line="353" w:lineRule="auto"/>
        <w:ind w:firstLine="709"/>
        <w:jc w:val="both"/>
        <w:rPr>
          <w:rFonts w:eastAsia="SchoolBookSanPin"/>
          <w:b w:val="0"/>
          <w:sz w:val="28"/>
          <w:szCs w:val="28"/>
        </w:rPr>
      </w:pPr>
      <w:r w:rsidRPr="0059237D">
        <w:rPr>
          <w:rFonts w:eastAsia="OfficinaSansBoldITC"/>
          <w:b w:val="0"/>
          <w:sz w:val="28"/>
          <w:szCs w:val="28"/>
        </w:rPr>
        <w:t>47</w:t>
      </w:r>
      <w:r w:rsidR="006004CA" w:rsidRPr="0059237D">
        <w:rPr>
          <w:rFonts w:eastAsia="OfficinaSansBoldITC"/>
          <w:b w:val="0"/>
          <w:sz w:val="28"/>
          <w:szCs w:val="28"/>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Планирование анализа воспитательного процесса включается в календарный план воспитательной работы.</w:t>
      </w:r>
    </w:p>
    <w:p w:rsidR="006004CA" w:rsidRPr="0059237D" w:rsidRDefault="00347B2B"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.4.6. Основные принципы самоанализа воспитательной работы:</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взаимное уважение всех участников образовательных отношений;</w:t>
      </w:r>
    </w:p>
    <w:p w:rsidR="006004CA" w:rsidRPr="0059237D" w:rsidRDefault="006004CA" w:rsidP="006004CA">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004CA" w:rsidRPr="0059237D" w:rsidRDefault="006004CA" w:rsidP="006004CA">
      <w:pPr>
        <w:widowControl/>
        <w:spacing w:after="0" w:line="353"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004CA" w:rsidRPr="0059237D" w:rsidRDefault="00347B2B"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6004CA" w:rsidRPr="0059237D" w:rsidRDefault="00347B2B"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.4.7.1. Результаты воспитания, социализации и саморазвития обучающихся.</w:t>
      </w:r>
    </w:p>
    <w:p w:rsidR="006004CA" w:rsidRPr="0059237D" w:rsidRDefault="00347B2B"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.4.7.1.1. Критерием, на основе которого осуществляется данный анализ, является динамика личностного развития обучающихся в каждом классе.</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6004CA" w:rsidRPr="0059237D" w:rsidRDefault="00347B2B"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6004CA" w:rsidRPr="0059237D" w:rsidRDefault="00347B2B"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 xml:space="preserve">.4.7.1.3. Внимание педагогических работников концентрируется на вопросах: </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какие проблемы, затруднения в личностном развитии обучающихся удалось решить за прошедший учебный год; </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какие проблемы, затруднения решить не удалось и почему; </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какие новые проблемы, трудности появились, над чем предстоит работать педагогическому коллективу.</w:t>
      </w:r>
    </w:p>
    <w:p w:rsidR="006004CA" w:rsidRPr="0059237D" w:rsidRDefault="00347B2B"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.4.7.2. Состояние совместной деятельности обучающихся и взрослых.</w:t>
      </w:r>
    </w:p>
    <w:p w:rsidR="006004CA" w:rsidRPr="0059237D" w:rsidRDefault="00347B2B"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004CA" w:rsidRPr="0059237D" w:rsidRDefault="00347B2B"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004CA" w:rsidRPr="0059237D" w:rsidRDefault="00347B2B"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6004CA" w:rsidRPr="0059237D" w:rsidRDefault="00347B2B"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 xml:space="preserve">.4.7.2.4. Результаты обсуждаются на заседании методических объединений классных руководителей или педагогическом совете. </w:t>
      </w:r>
    </w:p>
    <w:p w:rsidR="006004CA" w:rsidRPr="0059237D" w:rsidRDefault="00347B2B"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.4.7.2.5. Внимание сосредотачивается на вопросах, связанных с качеством (выбираются вопросы, которые помогут проанализировать проделанную работу):</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реализации воспитательного потенциала урочной деятельности;</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организуемой внеурочной деятельности обучающихся;</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деятельности классных руководителей и их классов;</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проводимых общешкольных основных дел, мероприятий;</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внешкольных мероприятий;</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создания и поддержки предметно-пространственной среды;</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взаимодействия с родительским сообществом;</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деятельности ученического самоуправления;</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деятельности по профилактике и безопасности;</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реализации потенциала социального партнёрства;</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деятельности по профориентации обучающихся;</w:t>
      </w:r>
    </w:p>
    <w:p w:rsidR="006004CA" w:rsidRPr="0059237D" w:rsidRDefault="006004CA"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 другое по дополнительным модулям.</w:t>
      </w:r>
    </w:p>
    <w:p w:rsidR="006004CA" w:rsidRPr="0059237D" w:rsidRDefault="00347B2B"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.4.7.2.6. Итогом самоанализа является перечень выявленных проблем, над решением которых предстоит работать педагогическому коллективу.</w:t>
      </w:r>
    </w:p>
    <w:p w:rsidR="006004CA" w:rsidRPr="0059237D" w:rsidRDefault="00347B2B" w:rsidP="006004CA">
      <w:pPr>
        <w:widowControl/>
        <w:spacing w:after="0" w:line="367"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47</w:t>
      </w:r>
      <w:r w:rsidR="006004CA" w:rsidRPr="0059237D">
        <w:rPr>
          <w:rFonts w:ascii="Times New Roman" w:eastAsia="SchoolBookSanPin" w:hAnsi="Times New Roman"/>
          <w:sz w:val="28"/>
          <w:szCs w:val="28"/>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004CA" w:rsidRPr="0059237D" w:rsidRDefault="006004CA" w:rsidP="006004CA">
      <w:pPr>
        <w:spacing w:after="0" w:line="240" w:lineRule="auto"/>
        <w:ind w:firstLine="709"/>
        <w:jc w:val="both"/>
        <w:rPr>
          <w:rFonts w:ascii="Times New Roman" w:eastAsia="SchoolBookSanPin" w:hAnsi="Times New Roman"/>
          <w:sz w:val="28"/>
          <w:szCs w:val="28"/>
        </w:rPr>
      </w:pPr>
    </w:p>
    <w:p w:rsidR="006004CA" w:rsidRPr="0059237D" w:rsidRDefault="006004CA" w:rsidP="006004CA">
      <w:pPr>
        <w:spacing w:after="0" w:line="240" w:lineRule="auto"/>
        <w:jc w:val="center"/>
        <w:rPr>
          <w:rFonts w:ascii="Times New Roman" w:hAnsi="Times New Roman"/>
          <w:b/>
          <w:sz w:val="28"/>
          <w:szCs w:val="28"/>
        </w:rPr>
      </w:pPr>
    </w:p>
    <w:p w:rsidR="006004CA" w:rsidRPr="0059237D" w:rsidRDefault="006004CA" w:rsidP="006004CA">
      <w:pPr>
        <w:spacing w:after="0" w:line="240" w:lineRule="auto"/>
        <w:jc w:val="center"/>
        <w:rPr>
          <w:rFonts w:ascii="Times New Roman" w:hAnsi="Times New Roman"/>
          <w:b/>
          <w:sz w:val="28"/>
          <w:szCs w:val="28"/>
        </w:rPr>
      </w:pPr>
      <w:r w:rsidRPr="0059237D">
        <w:rPr>
          <w:rFonts w:ascii="Times New Roman" w:hAnsi="Times New Roman"/>
          <w:b/>
          <w:sz w:val="28"/>
          <w:szCs w:val="28"/>
        </w:rPr>
        <w:t>IV. Организационный раздел</w:t>
      </w:r>
    </w:p>
    <w:p w:rsidR="006004CA" w:rsidRPr="0059237D" w:rsidRDefault="006004CA" w:rsidP="006004CA">
      <w:pPr>
        <w:spacing w:after="0" w:line="240" w:lineRule="auto"/>
        <w:jc w:val="center"/>
        <w:rPr>
          <w:rFonts w:ascii="Times New Roman" w:hAnsi="Times New Roman"/>
          <w:b/>
          <w:sz w:val="28"/>
          <w:szCs w:val="28"/>
        </w:rPr>
      </w:pPr>
    </w:p>
    <w:p w:rsidR="006004CA" w:rsidRPr="0059237D" w:rsidRDefault="00690E49" w:rsidP="006004CA">
      <w:pPr>
        <w:pStyle w:val="7"/>
        <w:spacing w:before="0" w:after="0" w:line="360" w:lineRule="auto"/>
        <w:ind w:firstLine="708"/>
        <w:jc w:val="both"/>
        <w:rPr>
          <w:b w:val="0"/>
          <w:sz w:val="28"/>
          <w:szCs w:val="28"/>
        </w:rPr>
      </w:pPr>
      <w:r w:rsidRPr="0059237D">
        <w:rPr>
          <w:b w:val="0"/>
          <w:sz w:val="28"/>
          <w:szCs w:val="28"/>
        </w:rPr>
        <w:t>4</w:t>
      </w:r>
      <w:r w:rsidR="00B61909" w:rsidRPr="0059237D">
        <w:rPr>
          <w:b w:val="0"/>
          <w:sz w:val="28"/>
          <w:szCs w:val="28"/>
        </w:rPr>
        <w:t>8</w:t>
      </w:r>
      <w:r w:rsidR="004A4DF7" w:rsidRPr="0059237D">
        <w:rPr>
          <w:b w:val="0"/>
          <w:sz w:val="28"/>
          <w:szCs w:val="28"/>
        </w:rPr>
        <w:t>. У</w:t>
      </w:r>
      <w:r w:rsidR="006004CA" w:rsidRPr="0059237D">
        <w:rPr>
          <w:b w:val="0"/>
          <w:sz w:val="28"/>
          <w:szCs w:val="28"/>
        </w:rPr>
        <w:t>чебный план среднего общего образования</w:t>
      </w:r>
      <w:r w:rsidR="004A4DF7" w:rsidRPr="0059237D">
        <w:rPr>
          <w:rStyle w:val="af9"/>
        </w:rPr>
        <w:footnoteReference w:id="18"/>
      </w:r>
      <w:r w:rsidR="006004CA" w:rsidRPr="0059237D">
        <w:rPr>
          <w:b w:val="0"/>
          <w:sz w:val="28"/>
          <w:szCs w:val="28"/>
        </w:rPr>
        <w:t>.</w:t>
      </w:r>
    </w:p>
    <w:p w:rsidR="006004CA" w:rsidRPr="0059237D" w:rsidRDefault="00B61909"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48</w:t>
      </w:r>
      <w:r w:rsidR="004A4DF7" w:rsidRPr="0059237D">
        <w:rPr>
          <w:rFonts w:ascii="Times New Roman" w:hAnsi="Times New Roman"/>
          <w:sz w:val="28"/>
          <w:szCs w:val="28"/>
        </w:rPr>
        <w:t>.1. У</w:t>
      </w:r>
      <w:r w:rsidR="006004CA" w:rsidRPr="0059237D">
        <w:rPr>
          <w:rFonts w:ascii="Times New Roman" w:hAnsi="Times New Roman"/>
          <w:sz w:val="28"/>
          <w:szCs w:val="28"/>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6004CA" w:rsidRPr="0059237D">
        <w:rPr>
          <w:rStyle w:val="af9"/>
          <w:rFonts w:ascii="Times New Roman" w:hAnsi="Times New Roman"/>
          <w:sz w:val="28"/>
          <w:szCs w:val="28"/>
        </w:rPr>
        <w:footnoteReference w:id="19"/>
      </w:r>
      <w:r w:rsidR="006004CA" w:rsidRPr="0059237D">
        <w:rPr>
          <w:rFonts w:ascii="Times New Roman" w:hAnsi="Times New Roman"/>
          <w:sz w:val="28"/>
          <w:szCs w:val="28"/>
        </w:rPr>
        <w:t>.</w:t>
      </w:r>
    </w:p>
    <w:p w:rsidR="006004CA" w:rsidRPr="0059237D" w:rsidRDefault="00B61909"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48</w:t>
      </w:r>
      <w:r w:rsidR="004A4DF7" w:rsidRPr="0059237D">
        <w:rPr>
          <w:rFonts w:ascii="Times New Roman" w:hAnsi="Times New Roman"/>
          <w:sz w:val="28"/>
          <w:szCs w:val="28"/>
        </w:rPr>
        <w:t>.2. Учебный план образовательной организации, реализующей</w:t>
      </w:r>
      <w:r w:rsidR="006004CA" w:rsidRPr="0059237D">
        <w:rPr>
          <w:rFonts w:ascii="Times New Roman" w:hAnsi="Times New Roman"/>
          <w:sz w:val="28"/>
          <w:szCs w:val="28"/>
        </w:rPr>
        <w:t xml:space="preserve"> образовательную программу среднего общего </w:t>
      </w:r>
      <w:r w:rsidR="004A4DF7" w:rsidRPr="0059237D">
        <w:rPr>
          <w:rFonts w:ascii="Times New Roman" w:hAnsi="Times New Roman"/>
          <w:sz w:val="28"/>
          <w:szCs w:val="28"/>
        </w:rPr>
        <w:t xml:space="preserve">образования (далее – </w:t>
      </w:r>
      <w:r w:rsidR="006004CA" w:rsidRPr="0059237D">
        <w:rPr>
          <w:rFonts w:ascii="Times New Roman" w:hAnsi="Times New Roman"/>
          <w:sz w:val="28"/>
          <w:szCs w:val="28"/>
        </w:rPr>
        <w:t xml:space="preserve">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004CA" w:rsidRPr="0059237D" w:rsidRDefault="00B61909"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48</w:t>
      </w:r>
      <w:r w:rsidR="004A4DF7" w:rsidRPr="0059237D">
        <w:rPr>
          <w:rFonts w:ascii="Times New Roman" w:hAnsi="Times New Roman"/>
          <w:sz w:val="28"/>
          <w:szCs w:val="28"/>
        </w:rPr>
        <w:t>.3. У</w:t>
      </w:r>
      <w:r w:rsidR="006004CA" w:rsidRPr="0059237D">
        <w:rPr>
          <w:rFonts w:ascii="Times New Roman" w:hAnsi="Times New Roman"/>
          <w:sz w:val="28"/>
          <w:szCs w:val="28"/>
        </w:rPr>
        <w:t>чебный план:</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фиксирует максимальный объем учебной нагрузки обучающихся;</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распределяет учебные предметы, курсы, модули по классам и учебным годам.</w:t>
      </w:r>
    </w:p>
    <w:p w:rsidR="006004CA" w:rsidRPr="0059237D" w:rsidRDefault="00B61909"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48</w:t>
      </w:r>
      <w:r w:rsidR="004A4DF7" w:rsidRPr="0059237D">
        <w:rPr>
          <w:rFonts w:ascii="Times New Roman" w:hAnsi="Times New Roman"/>
          <w:sz w:val="28"/>
          <w:szCs w:val="28"/>
        </w:rPr>
        <w:t>.4. У</w:t>
      </w:r>
      <w:r w:rsidR="006004CA" w:rsidRPr="0059237D">
        <w:rPr>
          <w:rFonts w:ascii="Times New Roman" w:hAnsi="Times New Roman"/>
          <w:sz w:val="28"/>
          <w:szCs w:val="28"/>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6004CA" w:rsidRPr="0059237D" w:rsidRDefault="00B61909"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48</w:t>
      </w:r>
      <w:r w:rsidR="006004CA" w:rsidRPr="0059237D">
        <w:rPr>
          <w:rFonts w:ascii="Times New Roman" w:hAnsi="Times New Roman"/>
          <w:sz w:val="28"/>
          <w:szCs w:val="28"/>
        </w:rPr>
        <w:t>.</w:t>
      </w:r>
      <w:r w:rsidR="004A4DF7" w:rsidRPr="0059237D">
        <w:rPr>
          <w:rFonts w:ascii="Times New Roman" w:hAnsi="Times New Roman"/>
          <w:sz w:val="28"/>
          <w:szCs w:val="28"/>
        </w:rPr>
        <w:t>5. У</w:t>
      </w:r>
      <w:r w:rsidR="006004CA" w:rsidRPr="0059237D">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rsidR="007E776B" w:rsidRPr="0059237D" w:rsidRDefault="00B61909" w:rsidP="00C211CB">
      <w:pPr>
        <w:spacing w:after="0" w:line="360" w:lineRule="auto"/>
        <w:ind w:firstLine="709"/>
        <w:jc w:val="both"/>
        <w:rPr>
          <w:rFonts w:ascii="Times New Roman" w:hAnsi="Times New Roman"/>
          <w:sz w:val="28"/>
          <w:szCs w:val="28"/>
        </w:rPr>
      </w:pPr>
      <w:r w:rsidRPr="0059237D">
        <w:rPr>
          <w:rFonts w:ascii="Times New Roman" w:hAnsi="Times New Roman"/>
          <w:sz w:val="28"/>
          <w:szCs w:val="28"/>
        </w:rPr>
        <w:t>48</w:t>
      </w:r>
      <w:r w:rsidR="006004CA" w:rsidRPr="0059237D">
        <w:rPr>
          <w:rFonts w:ascii="Times New Roman" w:hAnsi="Times New Roman"/>
          <w:sz w:val="28"/>
          <w:szCs w:val="28"/>
        </w:rPr>
        <w:t>.5.1.</w:t>
      </w:r>
      <w:r w:rsidR="004A4DF7" w:rsidRPr="0059237D">
        <w:rPr>
          <w:rFonts w:ascii="Times New Roman" w:hAnsi="Times New Roman"/>
          <w:sz w:val="28"/>
          <w:szCs w:val="28"/>
        </w:rPr>
        <w:t> Обязательная часть</w:t>
      </w:r>
      <w:r w:rsidR="006004CA" w:rsidRPr="0059237D">
        <w:rPr>
          <w:rFonts w:ascii="Times New Roman" w:hAnsi="Times New Roman"/>
          <w:sz w:val="28"/>
          <w:szCs w:val="28"/>
        </w:rPr>
        <w:t xml:space="preserve"> учебного плана определяет</w:t>
      </w:r>
      <w:r w:rsidR="007E776B" w:rsidRPr="0059237D">
        <w:rPr>
          <w:rFonts w:ascii="Times New Roman" w:hAnsi="Times New Roman"/>
          <w:sz w:val="28"/>
          <w:szCs w:val="28"/>
        </w:rPr>
        <w:t>:</w:t>
      </w:r>
    </w:p>
    <w:p w:rsidR="007E776B" w:rsidRPr="0059237D" w:rsidRDefault="007E776B" w:rsidP="00C211CB">
      <w:pPr>
        <w:pStyle w:val="Default"/>
        <w:spacing w:line="360" w:lineRule="auto"/>
        <w:ind w:firstLine="540"/>
        <w:jc w:val="both"/>
        <w:rPr>
          <w:rFonts w:ascii="Times New Roman" w:hAnsi="Times New Roman" w:cs="Times New Roman"/>
          <w:color w:val="auto"/>
          <w:sz w:val="28"/>
          <w:szCs w:val="28"/>
        </w:rPr>
      </w:pPr>
      <w:r w:rsidRPr="0059237D">
        <w:rPr>
          <w:rFonts w:ascii="Times New Roman" w:hAnsi="Times New Roman" w:cs="Times New Roman"/>
          <w:color w:val="auto"/>
          <w:sz w:val="28"/>
          <w:szCs w:val="28"/>
        </w:rPr>
        <w:t>Обязательная часть определяет:</w:t>
      </w:r>
    </w:p>
    <w:p w:rsidR="007E776B" w:rsidRPr="0059237D" w:rsidRDefault="007E776B" w:rsidP="00C211CB">
      <w:pPr>
        <w:pStyle w:val="Default"/>
        <w:spacing w:line="360" w:lineRule="auto"/>
        <w:ind w:firstLine="360"/>
        <w:jc w:val="both"/>
        <w:rPr>
          <w:rFonts w:ascii="Times New Roman" w:hAnsi="Times New Roman" w:cs="Times New Roman"/>
          <w:color w:val="auto"/>
          <w:sz w:val="28"/>
          <w:szCs w:val="28"/>
        </w:rPr>
      </w:pPr>
      <w:r w:rsidRPr="0059237D">
        <w:rPr>
          <w:rFonts w:ascii="Times New Roman" w:hAnsi="Times New Roman" w:cs="Times New Roman"/>
          <w:color w:val="auto"/>
          <w:sz w:val="28"/>
          <w:szCs w:val="28"/>
        </w:rPr>
        <w:t>- состав предметных областей: русский язык и литература,</w:t>
      </w:r>
      <w:r w:rsidRPr="0059237D">
        <w:rPr>
          <w:rFonts w:ascii="Times New Roman" w:hAnsi="Times New Roman" w:cs="Times New Roman"/>
          <w:color w:val="auto"/>
          <w:sz w:val="20"/>
          <w:szCs w:val="20"/>
        </w:rPr>
        <w:t xml:space="preserve"> </w:t>
      </w:r>
      <w:r w:rsidRPr="0059237D">
        <w:rPr>
          <w:rFonts w:ascii="Times New Roman" w:hAnsi="Times New Roman" w:cs="Times New Roman"/>
          <w:color w:val="auto"/>
          <w:sz w:val="28"/>
          <w:szCs w:val="28"/>
        </w:rPr>
        <w:t>родной язык и родная литература (11 класс), иностранные языки, математика и информатика, общественно-научные предметы,  естественно-научные предметы, физическая культура, основы безопасности жизнедеятельности:</w:t>
      </w:r>
    </w:p>
    <w:p w:rsidR="007E776B" w:rsidRPr="0059237D" w:rsidRDefault="007E776B" w:rsidP="00C211CB">
      <w:pPr>
        <w:pStyle w:val="Default"/>
        <w:spacing w:line="360" w:lineRule="auto"/>
        <w:ind w:firstLine="540"/>
        <w:jc w:val="both"/>
        <w:rPr>
          <w:rFonts w:ascii="Times New Roman" w:hAnsi="Times New Roman" w:cs="Times New Roman"/>
          <w:color w:val="auto"/>
          <w:sz w:val="28"/>
          <w:szCs w:val="28"/>
        </w:rPr>
      </w:pPr>
      <w:r w:rsidRPr="0059237D">
        <w:rPr>
          <w:rFonts w:ascii="Times New Roman" w:hAnsi="Times New Roman" w:cs="Times New Roman"/>
          <w:color w:val="auto"/>
          <w:sz w:val="28"/>
          <w:szCs w:val="28"/>
        </w:rPr>
        <w:t>- учебное время, отводимое на изучение предметов по классам (годам) обучения;</w:t>
      </w:r>
    </w:p>
    <w:p w:rsidR="007E776B" w:rsidRPr="0059237D" w:rsidRDefault="007E776B" w:rsidP="00C211CB">
      <w:pPr>
        <w:pStyle w:val="Default"/>
        <w:spacing w:line="360" w:lineRule="auto"/>
        <w:ind w:firstLine="540"/>
        <w:jc w:val="both"/>
        <w:rPr>
          <w:rFonts w:ascii="Times New Roman" w:hAnsi="Times New Roman" w:cs="Times New Roman"/>
          <w:color w:val="auto"/>
          <w:sz w:val="28"/>
          <w:szCs w:val="28"/>
        </w:rPr>
      </w:pPr>
      <w:r w:rsidRPr="0059237D">
        <w:rPr>
          <w:rFonts w:ascii="Times New Roman" w:hAnsi="Times New Roman" w:cs="Times New Roman"/>
          <w:color w:val="auto"/>
          <w:sz w:val="28"/>
          <w:szCs w:val="28"/>
        </w:rPr>
        <w:t>- общий объем нагрузки и максимальный объем аудиторной нагрузки обучающихся;</w:t>
      </w:r>
    </w:p>
    <w:p w:rsidR="007E776B" w:rsidRPr="0059237D" w:rsidRDefault="007E776B" w:rsidP="00C211CB">
      <w:pPr>
        <w:pStyle w:val="Default"/>
        <w:spacing w:line="360" w:lineRule="auto"/>
        <w:ind w:firstLine="540"/>
        <w:jc w:val="both"/>
        <w:rPr>
          <w:rFonts w:ascii="Times New Roman" w:hAnsi="Times New Roman" w:cs="Times New Roman"/>
          <w:color w:val="auto"/>
          <w:sz w:val="28"/>
          <w:szCs w:val="28"/>
        </w:rPr>
      </w:pPr>
      <w:r w:rsidRPr="0059237D">
        <w:rPr>
          <w:rFonts w:ascii="Times New Roman" w:hAnsi="Times New Roman" w:cs="Times New Roman"/>
          <w:color w:val="auto"/>
          <w:sz w:val="28"/>
          <w:szCs w:val="28"/>
        </w:rPr>
        <w:t>В соответствии с ФГОС СОО изучение «Родная (русская) литература», предусматривается на уровне среднего общего образования и является обязательным в 11 классе (1ч.);</w:t>
      </w:r>
    </w:p>
    <w:p w:rsidR="007E776B" w:rsidRPr="0059237D" w:rsidRDefault="007E776B" w:rsidP="00C211CB">
      <w:pPr>
        <w:pStyle w:val="Default"/>
        <w:spacing w:line="360" w:lineRule="auto"/>
        <w:ind w:firstLine="540"/>
        <w:jc w:val="both"/>
        <w:rPr>
          <w:rFonts w:ascii="Times New Roman" w:hAnsi="Times New Roman" w:cs="Times New Roman"/>
          <w:color w:val="auto"/>
          <w:sz w:val="28"/>
          <w:szCs w:val="28"/>
        </w:rPr>
      </w:pPr>
      <w:r w:rsidRPr="0059237D">
        <w:rPr>
          <w:rFonts w:ascii="Times New Roman" w:hAnsi="Times New Roman" w:cs="Times New Roman"/>
          <w:color w:val="auto"/>
          <w:sz w:val="28"/>
          <w:szCs w:val="28"/>
        </w:rPr>
        <w:t>В 10 классе «География» изучается на углубленном уровне 3 ч. в неделю.</w:t>
      </w:r>
    </w:p>
    <w:p w:rsidR="006004CA" w:rsidRPr="0059237D" w:rsidRDefault="00B61909" w:rsidP="00C211CB">
      <w:pPr>
        <w:spacing w:after="0" w:line="360" w:lineRule="auto"/>
        <w:ind w:firstLine="709"/>
        <w:jc w:val="both"/>
        <w:rPr>
          <w:rFonts w:ascii="Times New Roman" w:hAnsi="Times New Roman"/>
          <w:sz w:val="28"/>
          <w:szCs w:val="28"/>
        </w:rPr>
      </w:pPr>
      <w:r w:rsidRPr="0059237D">
        <w:rPr>
          <w:rFonts w:ascii="Times New Roman" w:hAnsi="Times New Roman"/>
          <w:sz w:val="28"/>
          <w:szCs w:val="28"/>
        </w:rPr>
        <w:t>48</w:t>
      </w:r>
      <w:r w:rsidR="006004CA" w:rsidRPr="0059237D">
        <w:rPr>
          <w:rFonts w:ascii="Times New Roman" w:hAnsi="Times New Roman"/>
          <w:sz w:val="28"/>
          <w:szCs w:val="28"/>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Время, отводимое на данную часть федерального учебного плана, может быть использовано на:</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другие виды учебной, воспитательной, спортивной и иной деятельности обучающихся.</w:t>
      </w:r>
    </w:p>
    <w:p w:rsidR="007E776B" w:rsidRPr="0059237D" w:rsidRDefault="007E776B" w:rsidP="007E776B">
      <w:pPr>
        <w:ind w:firstLine="360"/>
        <w:jc w:val="both"/>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 обеспечивает реализацию интересов и потребностей обучающихся, их родителей (законных представителей), образовательной организации, учредителя образовательного учреждения, определяет содержание образования.</w:t>
      </w:r>
    </w:p>
    <w:p w:rsidR="007E776B" w:rsidRPr="0059237D" w:rsidRDefault="007E776B" w:rsidP="007E776B">
      <w:pPr>
        <w:tabs>
          <w:tab w:val="left" w:pos="4680"/>
        </w:tabs>
        <w:jc w:val="both"/>
        <w:rPr>
          <w:rFonts w:ascii="Times New Roman" w:hAnsi="Times New Roman"/>
          <w:sz w:val="28"/>
          <w:szCs w:val="28"/>
        </w:rPr>
      </w:pPr>
      <w:r w:rsidRPr="0059237D">
        <w:rPr>
          <w:rFonts w:ascii="Times New Roman" w:hAnsi="Times New Roman"/>
          <w:sz w:val="28"/>
          <w:szCs w:val="28"/>
        </w:rPr>
        <w:t xml:space="preserve">       По социальному заказу родителей (законных представителей) и с учетом интересов обучающихся: </w:t>
      </w:r>
    </w:p>
    <w:p w:rsidR="007E776B" w:rsidRPr="0059237D" w:rsidRDefault="007E776B" w:rsidP="007E776B">
      <w:pPr>
        <w:tabs>
          <w:tab w:val="left" w:pos="4680"/>
        </w:tabs>
        <w:jc w:val="both"/>
        <w:rPr>
          <w:rFonts w:ascii="Times New Roman" w:hAnsi="Times New Roman"/>
          <w:sz w:val="28"/>
          <w:szCs w:val="28"/>
        </w:rPr>
      </w:pPr>
      <w:r w:rsidRPr="0059237D">
        <w:rPr>
          <w:rFonts w:ascii="Times New Roman" w:hAnsi="Times New Roman"/>
          <w:sz w:val="28"/>
          <w:szCs w:val="28"/>
        </w:rPr>
        <w:t>Предметная область Русский язык и литература представлена учебным предметом «Русский язык» (1 час) (10-11 класс);</w:t>
      </w:r>
    </w:p>
    <w:p w:rsidR="007E776B" w:rsidRPr="0059237D" w:rsidRDefault="007E776B" w:rsidP="007E776B">
      <w:pPr>
        <w:tabs>
          <w:tab w:val="left" w:pos="4680"/>
        </w:tabs>
        <w:ind w:firstLine="540"/>
        <w:jc w:val="both"/>
        <w:rPr>
          <w:rFonts w:ascii="Times New Roman" w:hAnsi="Times New Roman"/>
        </w:rPr>
      </w:pPr>
      <w:r w:rsidRPr="0059237D">
        <w:rPr>
          <w:rFonts w:ascii="Times New Roman" w:hAnsi="Times New Roman"/>
          <w:sz w:val="28"/>
          <w:szCs w:val="28"/>
        </w:rPr>
        <w:t xml:space="preserve"> Предметная область</w:t>
      </w:r>
      <w:r w:rsidRPr="0059237D">
        <w:rPr>
          <w:rFonts w:ascii="Times New Roman" w:hAnsi="Times New Roman"/>
          <w:kern w:val="24"/>
        </w:rPr>
        <w:t xml:space="preserve"> </w:t>
      </w:r>
      <w:r w:rsidRPr="0059237D">
        <w:rPr>
          <w:rFonts w:ascii="Times New Roman" w:hAnsi="Times New Roman"/>
          <w:sz w:val="28"/>
          <w:szCs w:val="28"/>
        </w:rPr>
        <w:t>Математика и информатика представлена учебным предметом « Алгебра и начала  математического анализа» (1 час  в 10классе, 2 часа в 11 классе)</w:t>
      </w:r>
      <w:r w:rsidRPr="0059237D">
        <w:rPr>
          <w:rFonts w:ascii="Times New Roman" w:hAnsi="Times New Roman"/>
        </w:rPr>
        <w:t>;</w:t>
      </w:r>
    </w:p>
    <w:p w:rsidR="007E776B" w:rsidRPr="0059237D" w:rsidRDefault="007E776B" w:rsidP="007E776B">
      <w:pPr>
        <w:tabs>
          <w:tab w:val="left" w:pos="4680"/>
        </w:tabs>
        <w:ind w:firstLine="540"/>
        <w:jc w:val="both"/>
        <w:rPr>
          <w:rFonts w:ascii="Times New Roman" w:hAnsi="Times New Roman"/>
          <w:sz w:val="28"/>
          <w:szCs w:val="28"/>
        </w:rPr>
      </w:pPr>
      <w:r w:rsidRPr="0059237D">
        <w:rPr>
          <w:rFonts w:ascii="Times New Roman" w:hAnsi="Times New Roman"/>
        </w:rPr>
        <w:t xml:space="preserve"> </w:t>
      </w:r>
      <w:r w:rsidRPr="0059237D">
        <w:rPr>
          <w:rFonts w:ascii="Times New Roman" w:hAnsi="Times New Roman"/>
          <w:sz w:val="28"/>
          <w:szCs w:val="28"/>
        </w:rPr>
        <w:t>Естественно-научные  предметы реализуются через учебный предмет «Биология (2 часа в 11 классе);  «Физика» (1 час в 10 классе);</w:t>
      </w:r>
    </w:p>
    <w:p w:rsidR="007E776B" w:rsidRPr="0059237D" w:rsidRDefault="007E776B" w:rsidP="007E776B">
      <w:pPr>
        <w:ind w:firstLine="708"/>
        <w:jc w:val="both"/>
        <w:rPr>
          <w:rFonts w:ascii="Times New Roman" w:hAnsi="Times New Roman"/>
          <w:sz w:val="28"/>
          <w:szCs w:val="28"/>
        </w:rPr>
      </w:pPr>
      <w:r w:rsidRPr="0059237D">
        <w:rPr>
          <w:rFonts w:ascii="Times New Roman" w:hAnsi="Times New Roman"/>
          <w:sz w:val="28"/>
          <w:szCs w:val="28"/>
        </w:rPr>
        <w:t xml:space="preserve">Общественно-научные предметы  представлены «Обществознанием» (2 часа в 10 классе (углубленный уровень), 1 час в 11 классе). </w:t>
      </w:r>
    </w:p>
    <w:p w:rsidR="006004CA" w:rsidRPr="0059237D" w:rsidRDefault="00B61909"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48</w:t>
      </w:r>
      <w:r w:rsidR="006004CA" w:rsidRPr="0059237D">
        <w:rPr>
          <w:rFonts w:ascii="Times New Roman" w:hAnsi="Times New Roman"/>
          <w:sz w:val="28"/>
          <w:szCs w:val="28"/>
        </w:rPr>
        <w:t xml:space="preserve">.6.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6004CA" w:rsidRPr="0059237D" w:rsidRDefault="00B61909"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48</w:t>
      </w:r>
      <w:r w:rsidR="006004CA" w:rsidRPr="0059237D">
        <w:rPr>
          <w:rFonts w:ascii="Times New Roman" w:hAnsi="Times New Roman"/>
          <w:sz w:val="28"/>
          <w:szCs w:val="28"/>
        </w:rPr>
        <w:t xml:space="preserve">.7. 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6004CA" w:rsidRPr="0059237D" w:rsidRDefault="00B61909" w:rsidP="00D22E34">
      <w:pPr>
        <w:spacing w:after="0" w:line="350" w:lineRule="auto"/>
        <w:ind w:firstLine="709"/>
        <w:jc w:val="both"/>
        <w:rPr>
          <w:rFonts w:ascii="Times New Roman" w:hAnsi="Times New Roman"/>
          <w:sz w:val="28"/>
          <w:szCs w:val="28"/>
        </w:rPr>
      </w:pPr>
      <w:r w:rsidRPr="0059237D">
        <w:rPr>
          <w:rFonts w:ascii="Times New Roman" w:hAnsi="Times New Roman"/>
          <w:sz w:val="28"/>
          <w:szCs w:val="28"/>
        </w:rPr>
        <w:t>48</w:t>
      </w:r>
      <w:r w:rsidR="006004CA" w:rsidRPr="0059237D">
        <w:rPr>
          <w:rFonts w:ascii="Times New Roman" w:hAnsi="Times New Roman"/>
          <w:sz w:val="28"/>
          <w:szCs w:val="28"/>
        </w:rPr>
        <w:t>.8. </w:t>
      </w:r>
      <w:r w:rsidR="00D22E34" w:rsidRPr="0059237D">
        <w:rPr>
          <w:rFonts w:ascii="Times New Roman" w:hAnsi="Times New Roman"/>
          <w:sz w:val="28"/>
          <w:szCs w:val="28"/>
        </w:rPr>
        <w:t>Для  среднего общего образования представлены варианты учебного плана:</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2459"/>
      </w:tblGrid>
      <w:tr w:rsidR="006004CA" w:rsidRPr="0059237D" w:rsidTr="00623584">
        <w:trPr>
          <w:trHeight w:val="284"/>
        </w:trPr>
        <w:tc>
          <w:tcPr>
            <w:tcW w:w="2837" w:type="dxa"/>
            <w:vMerge w:val="restart"/>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Предметная область</w:t>
            </w:r>
          </w:p>
        </w:tc>
        <w:tc>
          <w:tcPr>
            <w:tcW w:w="2939" w:type="dxa"/>
            <w:vMerge w:val="restart"/>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Учебный предмет</w:t>
            </w:r>
          </w:p>
        </w:tc>
        <w:tc>
          <w:tcPr>
            <w:tcW w:w="4371" w:type="dxa"/>
            <w:gridSpan w:val="2"/>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Уровень изучения предмета</w:t>
            </w:r>
          </w:p>
        </w:tc>
      </w:tr>
      <w:tr w:rsidR="006004CA" w:rsidRPr="0059237D" w:rsidTr="00623584">
        <w:trPr>
          <w:trHeight w:val="148"/>
        </w:trPr>
        <w:tc>
          <w:tcPr>
            <w:tcW w:w="2837" w:type="dxa"/>
            <w:vMerge/>
            <w:shd w:val="clear" w:color="auto" w:fill="auto"/>
          </w:tcPr>
          <w:p w:rsidR="006004CA" w:rsidRPr="0059237D" w:rsidRDefault="006004CA" w:rsidP="00623584">
            <w:pPr>
              <w:spacing w:line="240" w:lineRule="auto"/>
              <w:rPr>
                <w:rFonts w:ascii="Times New Roman" w:hAnsi="Times New Roman"/>
                <w:sz w:val="28"/>
                <w:szCs w:val="28"/>
              </w:rPr>
            </w:pPr>
          </w:p>
        </w:tc>
        <w:tc>
          <w:tcPr>
            <w:tcW w:w="2939" w:type="dxa"/>
            <w:vMerge/>
            <w:shd w:val="clear" w:color="auto" w:fill="auto"/>
          </w:tcPr>
          <w:p w:rsidR="006004CA" w:rsidRPr="0059237D" w:rsidRDefault="006004CA" w:rsidP="00623584">
            <w:pPr>
              <w:spacing w:line="240" w:lineRule="auto"/>
              <w:rPr>
                <w:rFonts w:ascii="Times New Roman" w:hAnsi="Times New Roman"/>
                <w:sz w:val="28"/>
                <w:szCs w:val="28"/>
              </w:rPr>
            </w:pP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базовый</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углубленный</w:t>
            </w:r>
          </w:p>
        </w:tc>
      </w:tr>
      <w:tr w:rsidR="006004CA" w:rsidRPr="0059237D" w:rsidTr="00623584">
        <w:trPr>
          <w:trHeight w:val="284"/>
        </w:trPr>
        <w:tc>
          <w:tcPr>
            <w:tcW w:w="2837" w:type="dxa"/>
            <w:vMerge w:val="restart"/>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p>
        </w:tc>
      </w:tr>
      <w:tr w:rsidR="006004CA" w:rsidRPr="0059237D" w:rsidTr="00623584">
        <w:trPr>
          <w:trHeight w:val="148"/>
        </w:trPr>
        <w:tc>
          <w:tcPr>
            <w:tcW w:w="2837" w:type="dxa"/>
            <w:vMerge/>
            <w:shd w:val="clear" w:color="auto" w:fill="auto"/>
          </w:tcPr>
          <w:p w:rsidR="006004CA" w:rsidRPr="0059237D" w:rsidRDefault="006004CA" w:rsidP="00623584">
            <w:pPr>
              <w:spacing w:line="240" w:lineRule="auto"/>
              <w:rPr>
                <w:rFonts w:ascii="Times New Roman" w:hAnsi="Times New Roman"/>
                <w:sz w:val="28"/>
                <w:szCs w:val="28"/>
              </w:rPr>
            </w:pP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Литература</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w:t>
            </w:r>
          </w:p>
        </w:tc>
      </w:tr>
      <w:tr w:rsidR="006004CA" w:rsidRPr="0059237D" w:rsidTr="00623584">
        <w:trPr>
          <w:trHeight w:val="284"/>
        </w:trPr>
        <w:tc>
          <w:tcPr>
            <w:tcW w:w="2837" w:type="dxa"/>
            <w:vMerge w:val="restart"/>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Родной язык и родная литература</w:t>
            </w: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Родной язык </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p>
        </w:tc>
      </w:tr>
      <w:tr w:rsidR="006004CA" w:rsidRPr="0059237D" w:rsidTr="00623584">
        <w:trPr>
          <w:trHeight w:val="148"/>
        </w:trPr>
        <w:tc>
          <w:tcPr>
            <w:tcW w:w="2837" w:type="dxa"/>
            <w:vMerge/>
            <w:shd w:val="clear" w:color="auto" w:fill="auto"/>
          </w:tcPr>
          <w:p w:rsidR="006004CA" w:rsidRPr="0059237D" w:rsidRDefault="006004CA" w:rsidP="00623584">
            <w:pPr>
              <w:spacing w:line="240" w:lineRule="auto"/>
              <w:rPr>
                <w:rFonts w:ascii="Times New Roman" w:hAnsi="Times New Roman"/>
                <w:sz w:val="28"/>
                <w:szCs w:val="28"/>
              </w:rPr>
            </w:pP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Родная литература</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p>
        </w:tc>
      </w:tr>
      <w:tr w:rsidR="006004CA" w:rsidRPr="0059237D" w:rsidTr="00623584">
        <w:trPr>
          <w:trHeight w:val="284"/>
        </w:trPr>
        <w:tc>
          <w:tcPr>
            <w:tcW w:w="2837" w:type="dxa"/>
            <w:vMerge w:val="restart"/>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Иностранный язык</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w:t>
            </w:r>
          </w:p>
        </w:tc>
      </w:tr>
      <w:tr w:rsidR="006004CA" w:rsidRPr="0059237D" w:rsidTr="00623584">
        <w:trPr>
          <w:trHeight w:val="148"/>
        </w:trPr>
        <w:tc>
          <w:tcPr>
            <w:tcW w:w="2837" w:type="dxa"/>
            <w:vMerge/>
            <w:shd w:val="clear" w:color="auto" w:fill="auto"/>
          </w:tcPr>
          <w:p w:rsidR="006004CA" w:rsidRPr="0059237D" w:rsidRDefault="006004CA" w:rsidP="00623584">
            <w:pPr>
              <w:spacing w:line="240" w:lineRule="auto"/>
              <w:rPr>
                <w:rFonts w:ascii="Times New Roman" w:hAnsi="Times New Roman"/>
                <w:sz w:val="28"/>
                <w:szCs w:val="28"/>
              </w:rPr>
            </w:pP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Второй иностранный язык</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p>
        </w:tc>
      </w:tr>
      <w:tr w:rsidR="006004CA" w:rsidRPr="0059237D" w:rsidTr="00623584">
        <w:trPr>
          <w:trHeight w:val="284"/>
        </w:trPr>
        <w:tc>
          <w:tcPr>
            <w:tcW w:w="2837" w:type="dxa"/>
            <w:vMerge w:val="restart"/>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История</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w:t>
            </w:r>
          </w:p>
        </w:tc>
      </w:tr>
      <w:tr w:rsidR="006004CA" w:rsidRPr="0059237D" w:rsidTr="00623584">
        <w:trPr>
          <w:trHeight w:val="148"/>
        </w:trPr>
        <w:tc>
          <w:tcPr>
            <w:tcW w:w="2837" w:type="dxa"/>
            <w:vMerge/>
            <w:shd w:val="clear" w:color="auto" w:fill="auto"/>
          </w:tcPr>
          <w:p w:rsidR="006004CA" w:rsidRPr="0059237D" w:rsidRDefault="006004CA" w:rsidP="00623584">
            <w:pPr>
              <w:spacing w:line="240" w:lineRule="auto"/>
              <w:rPr>
                <w:rFonts w:ascii="Times New Roman" w:hAnsi="Times New Roman"/>
                <w:sz w:val="28"/>
                <w:szCs w:val="28"/>
              </w:rPr>
            </w:pP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Обществознание</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w:t>
            </w:r>
          </w:p>
        </w:tc>
      </w:tr>
      <w:tr w:rsidR="006004CA" w:rsidRPr="0059237D" w:rsidTr="00623584">
        <w:trPr>
          <w:trHeight w:val="148"/>
        </w:trPr>
        <w:tc>
          <w:tcPr>
            <w:tcW w:w="2837" w:type="dxa"/>
            <w:vMerge/>
            <w:shd w:val="clear" w:color="auto" w:fill="auto"/>
          </w:tcPr>
          <w:p w:rsidR="006004CA" w:rsidRPr="0059237D" w:rsidRDefault="006004CA" w:rsidP="00623584">
            <w:pPr>
              <w:spacing w:line="240" w:lineRule="auto"/>
              <w:rPr>
                <w:rFonts w:ascii="Times New Roman" w:hAnsi="Times New Roman"/>
                <w:sz w:val="28"/>
                <w:szCs w:val="28"/>
              </w:rPr>
            </w:pP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География</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w:t>
            </w:r>
          </w:p>
        </w:tc>
      </w:tr>
      <w:tr w:rsidR="006004CA" w:rsidRPr="0059237D" w:rsidTr="00623584">
        <w:trPr>
          <w:trHeight w:val="284"/>
        </w:trPr>
        <w:tc>
          <w:tcPr>
            <w:tcW w:w="2837" w:type="dxa"/>
            <w:vMerge w:val="restart"/>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w:t>
            </w:r>
          </w:p>
        </w:tc>
      </w:tr>
      <w:tr w:rsidR="006004CA" w:rsidRPr="0059237D" w:rsidTr="00623584">
        <w:trPr>
          <w:trHeight w:val="148"/>
        </w:trPr>
        <w:tc>
          <w:tcPr>
            <w:tcW w:w="2837" w:type="dxa"/>
            <w:vMerge/>
            <w:shd w:val="clear" w:color="auto" w:fill="auto"/>
          </w:tcPr>
          <w:p w:rsidR="006004CA" w:rsidRPr="0059237D" w:rsidRDefault="006004CA" w:rsidP="00623584">
            <w:pPr>
              <w:spacing w:line="240" w:lineRule="auto"/>
              <w:rPr>
                <w:rFonts w:ascii="Times New Roman" w:hAnsi="Times New Roman"/>
                <w:sz w:val="28"/>
                <w:szCs w:val="28"/>
              </w:rPr>
            </w:pP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Информатика</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w:t>
            </w:r>
          </w:p>
        </w:tc>
      </w:tr>
      <w:tr w:rsidR="006004CA" w:rsidRPr="0059237D" w:rsidTr="00623584">
        <w:trPr>
          <w:trHeight w:val="284"/>
        </w:trPr>
        <w:tc>
          <w:tcPr>
            <w:tcW w:w="2837" w:type="dxa"/>
            <w:vMerge w:val="restart"/>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w:t>
            </w:r>
          </w:p>
        </w:tc>
      </w:tr>
      <w:tr w:rsidR="006004CA" w:rsidRPr="0059237D" w:rsidTr="00623584">
        <w:trPr>
          <w:trHeight w:val="148"/>
        </w:trPr>
        <w:tc>
          <w:tcPr>
            <w:tcW w:w="2837" w:type="dxa"/>
            <w:vMerge/>
            <w:shd w:val="clear" w:color="auto" w:fill="auto"/>
          </w:tcPr>
          <w:p w:rsidR="006004CA" w:rsidRPr="0059237D" w:rsidRDefault="006004CA" w:rsidP="00623584">
            <w:pPr>
              <w:spacing w:line="240" w:lineRule="auto"/>
              <w:rPr>
                <w:rFonts w:ascii="Times New Roman" w:hAnsi="Times New Roman"/>
                <w:sz w:val="28"/>
                <w:szCs w:val="28"/>
              </w:rPr>
            </w:pP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Химия</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w:t>
            </w:r>
          </w:p>
        </w:tc>
      </w:tr>
      <w:tr w:rsidR="006004CA" w:rsidRPr="0059237D" w:rsidTr="00623584">
        <w:trPr>
          <w:trHeight w:val="148"/>
        </w:trPr>
        <w:tc>
          <w:tcPr>
            <w:tcW w:w="2837" w:type="dxa"/>
            <w:vMerge/>
            <w:shd w:val="clear" w:color="auto" w:fill="auto"/>
          </w:tcPr>
          <w:p w:rsidR="006004CA" w:rsidRPr="0059237D" w:rsidRDefault="006004CA" w:rsidP="00623584">
            <w:pPr>
              <w:spacing w:line="240" w:lineRule="auto"/>
              <w:rPr>
                <w:rFonts w:ascii="Times New Roman" w:hAnsi="Times New Roman"/>
                <w:sz w:val="28"/>
                <w:szCs w:val="28"/>
              </w:rPr>
            </w:pP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Биология</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w:t>
            </w:r>
          </w:p>
        </w:tc>
      </w:tr>
      <w:tr w:rsidR="006004CA" w:rsidRPr="0059237D" w:rsidTr="00623584">
        <w:trPr>
          <w:trHeight w:val="284"/>
        </w:trPr>
        <w:tc>
          <w:tcPr>
            <w:tcW w:w="2837" w:type="dxa"/>
            <w:vMerge w:val="restart"/>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p>
        </w:tc>
      </w:tr>
      <w:tr w:rsidR="006004CA" w:rsidRPr="0059237D" w:rsidTr="00623584">
        <w:trPr>
          <w:trHeight w:val="148"/>
        </w:trPr>
        <w:tc>
          <w:tcPr>
            <w:tcW w:w="2837" w:type="dxa"/>
            <w:vMerge/>
            <w:shd w:val="clear" w:color="auto" w:fill="auto"/>
          </w:tcPr>
          <w:p w:rsidR="006004CA" w:rsidRPr="0059237D" w:rsidRDefault="006004CA" w:rsidP="00623584">
            <w:pPr>
              <w:spacing w:line="240" w:lineRule="auto"/>
              <w:rPr>
                <w:rFonts w:ascii="Times New Roman" w:hAnsi="Times New Roman"/>
                <w:sz w:val="28"/>
                <w:szCs w:val="28"/>
              </w:rPr>
            </w:pP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p>
        </w:tc>
      </w:tr>
      <w:tr w:rsidR="006004CA" w:rsidRPr="0059237D" w:rsidTr="00623584">
        <w:trPr>
          <w:trHeight w:val="570"/>
        </w:trPr>
        <w:tc>
          <w:tcPr>
            <w:tcW w:w="2837" w:type="dxa"/>
            <w:shd w:val="clear" w:color="auto" w:fill="auto"/>
          </w:tcPr>
          <w:p w:rsidR="006004CA" w:rsidRPr="0059237D" w:rsidRDefault="006004CA" w:rsidP="00623584">
            <w:pPr>
              <w:spacing w:line="240" w:lineRule="auto"/>
              <w:rPr>
                <w:rFonts w:ascii="Times New Roman" w:hAnsi="Times New Roman"/>
                <w:sz w:val="28"/>
                <w:szCs w:val="28"/>
              </w:rPr>
            </w:pPr>
          </w:p>
        </w:tc>
        <w:tc>
          <w:tcPr>
            <w:tcW w:w="2939" w:type="dxa"/>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p>
        </w:tc>
      </w:tr>
      <w:tr w:rsidR="006004CA" w:rsidRPr="0059237D" w:rsidTr="00623584">
        <w:trPr>
          <w:trHeight w:val="570"/>
        </w:trPr>
        <w:tc>
          <w:tcPr>
            <w:tcW w:w="5776" w:type="dxa"/>
            <w:gridSpan w:val="2"/>
            <w:shd w:val="clear" w:color="auto" w:fill="auto"/>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Дополнительные учебные предметы, курсы по выбору обучающихся</w:t>
            </w:r>
          </w:p>
        </w:tc>
        <w:tc>
          <w:tcPr>
            <w:tcW w:w="1912" w:type="dxa"/>
            <w:shd w:val="clear" w:color="auto" w:fill="auto"/>
          </w:tcPr>
          <w:p w:rsidR="006004CA" w:rsidRPr="0059237D" w:rsidRDefault="006004CA" w:rsidP="00623584">
            <w:pPr>
              <w:spacing w:line="240" w:lineRule="auto"/>
              <w:rPr>
                <w:rFonts w:ascii="Times New Roman" w:hAnsi="Times New Roman"/>
                <w:sz w:val="28"/>
                <w:szCs w:val="28"/>
              </w:rPr>
            </w:pPr>
          </w:p>
        </w:tc>
        <w:tc>
          <w:tcPr>
            <w:tcW w:w="2459" w:type="dxa"/>
            <w:shd w:val="clear" w:color="auto" w:fill="auto"/>
          </w:tcPr>
          <w:p w:rsidR="006004CA" w:rsidRPr="0059237D" w:rsidRDefault="006004CA" w:rsidP="00623584">
            <w:pPr>
              <w:spacing w:line="240" w:lineRule="auto"/>
              <w:rPr>
                <w:rFonts w:ascii="Times New Roman" w:hAnsi="Times New Roman"/>
                <w:sz w:val="28"/>
                <w:szCs w:val="28"/>
              </w:rPr>
            </w:pPr>
          </w:p>
        </w:tc>
      </w:tr>
    </w:tbl>
    <w:p w:rsidR="006004CA" w:rsidRPr="0059237D" w:rsidRDefault="006004CA" w:rsidP="006004CA">
      <w:pPr>
        <w:spacing w:after="0" w:line="360" w:lineRule="auto"/>
        <w:ind w:firstLine="709"/>
        <w:jc w:val="both"/>
        <w:rPr>
          <w:rFonts w:ascii="Times New Roman" w:hAnsi="Times New Roman"/>
          <w:sz w:val="28"/>
          <w:szCs w:val="28"/>
        </w:rPr>
      </w:pPr>
    </w:p>
    <w:p w:rsidR="006004CA" w:rsidRPr="0059237D" w:rsidRDefault="00EA3AEF"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rPr>
        <w:t>4</w:t>
      </w:r>
      <w:r w:rsidR="00B61909" w:rsidRPr="0059237D">
        <w:rPr>
          <w:rFonts w:ascii="Times New Roman" w:hAnsi="Times New Roman"/>
          <w:sz w:val="28"/>
          <w:szCs w:val="28"/>
        </w:rPr>
        <w:t>8</w:t>
      </w:r>
      <w:r w:rsidR="006004CA" w:rsidRPr="0059237D">
        <w:rPr>
          <w:rFonts w:ascii="Times New Roman" w:hAnsi="Times New Roman"/>
          <w:sz w:val="28"/>
          <w:szCs w:val="28"/>
        </w:rPr>
        <w:t>.9. Учебный план профиля обучения и (или) индивидуальный учебный план должны содержать не менее 13 учебных предметов (</w:t>
      </w:r>
      <w:r w:rsidR="006004CA" w:rsidRPr="0059237D">
        <w:rPr>
          <w:rFonts w:ascii="Times New Roman" w:hAnsi="Times New Roman"/>
          <w:sz w:val="28"/>
          <w:szCs w:val="28"/>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6004CA" w:rsidRPr="0059237D" w:rsidRDefault="00EA3AEF"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4</w:t>
      </w:r>
      <w:r w:rsidR="00B61909" w:rsidRPr="0059237D">
        <w:rPr>
          <w:rFonts w:ascii="Times New Roman" w:hAnsi="Times New Roman"/>
          <w:sz w:val="28"/>
          <w:szCs w:val="28"/>
        </w:rPr>
        <w:t>8</w:t>
      </w:r>
      <w:r w:rsidR="006004CA" w:rsidRPr="0059237D">
        <w:rPr>
          <w:rFonts w:ascii="Times New Roman" w:hAnsi="Times New Roman"/>
          <w:sz w:val="28"/>
          <w:szCs w:val="28"/>
        </w:rPr>
        <w:t>.10.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w:t>
      </w:r>
      <w:r w:rsidR="006004CA" w:rsidRPr="0059237D">
        <w:rPr>
          <w:rFonts w:ascii="Times New Roman" w:hAnsi="Times New Roman"/>
          <w:sz w:val="28"/>
          <w:szCs w:val="28"/>
          <w:lang w:eastAsia="ru-RU"/>
        </w:rPr>
        <w:t xml:space="preserve"> часов, отводимых на изучение учебных предметов</w:t>
      </w:r>
      <w:r w:rsidR="006004CA" w:rsidRPr="0059237D">
        <w:rPr>
          <w:rFonts w:ascii="Times New Roman" w:hAnsi="Times New Roman"/>
          <w:sz w:val="28"/>
          <w:szCs w:val="28"/>
        </w:rPr>
        <w:t>.</w:t>
      </w:r>
    </w:p>
    <w:p w:rsidR="006004CA" w:rsidRPr="0059237D" w:rsidRDefault="00B61909"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48</w:t>
      </w:r>
      <w:r w:rsidR="00C2018A" w:rsidRPr="0059237D">
        <w:rPr>
          <w:rFonts w:ascii="Times New Roman" w:hAnsi="Times New Roman"/>
          <w:sz w:val="28"/>
          <w:szCs w:val="28"/>
        </w:rPr>
        <w:t>.11. У</w:t>
      </w:r>
      <w:r w:rsidR="006004CA" w:rsidRPr="0059237D">
        <w:rPr>
          <w:rFonts w:ascii="Times New Roman" w:hAnsi="Times New Roman"/>
          <w:sz w:val="28"/>
          <w:szCs w:val="28"/>
        </w:rPr>
        <w:t>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6004CA" w:rsidRPr="0059237D" w:rsidRDefault="00B61909"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rPr>
        <w:t>48</w:t>
      </w:r>
      <w:r w:rsidR="006004CA" w:rsidRPr="0059237D">
        <w:rPr>
          <w:rFonts w:ascii="Times New Roman" w:hAnsi="Times New Roman"/>
          <w:sz w:val="28"/>
          <w:szCs w:val="28"/>
        </w:rPr>
        <w:t>.12.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6004CA" w:rsidRPr="0059237D" w:rsidRDefault="00B61909"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rPr>
        <w:t>48</w:t>
      </w:r>
      <w:r w:rsidR="006004CA" w:rsidRPr="0059237D">
        <w:rPr>
          <w:rFonts w:ascii="Times New Roman" w:hAnsi="Times New Roman"/>
          <w:sz w:val="28"/>
          <w:szCs w:val="28"/>
        </w:rPr>
        <w:t>.13. </w:t>
      </w:r>
      <w:r w:rsidR="006004CA" w:rsidRPr="0059237D">
        <w:rPr>
          <w:rFonts w:ascii="Times New Roman" w:hAnsi="Times New Roman"/>
          <w:sz w:val="28"/>
          <w:szCs w:val="28"/>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6004CA" w:rsidRPr="0059237D" w:rsidRDefault="00B61909"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rPr>
        <w:t>48</w:t>
      </w:r>
      <w:r w:rsidR="006004CA" w:rsidRPr="0059237D">
        <w:rPr>
          <w:rFonts w:ascii="Times New Roman" w:hAnsi="Times New Roman"/>
          <w:sz w:val="28"/>
          <w:szCs w:val="28"/>
        </w:rPr>
        <w:t>.14. </w:t>
      </w:r>
      <w:r w:rsidR="006004CA" w:rsidRPr="0059237D">
        <w:rPr>
          <w:rFonts w:ascii="Times New Roman" w:hAnsi="Times New Roman"/>
          <w:sz w:val="28"/>
          <w:szCs w:val="28"/>
          <w:lang w:eastAsia="ru-RU"/>
        </w:rPr>
        <w:t>При р</w:t>
      </w:r>
      <w:r w:rsidR="00C2018A" w:rsidRPr="0059237D">
        <w:rPr>
          <w:rFonts w:ascii="Times New Roman" w:hAnsi="Times New Roman"/>
          <w:sz w:val="28"/>
          <w:szCs w:val="28"/>
          <w:lang w:eastAsia="ru-RU"/>
        </w:rPr>
        <w:t>еализации вариантов</w:t>
      </w:r>
      <w:r w:rsidR="006004CA" w:rsidRPr="0059237D">
        <w:rPr>
          <w:rFonts w:ascii="Times New Roman" w:hAnsi="Times New Roman"/>
          <w:sz w:val="28"/>
          <w:szCs w:val="28"/>
          <w:lang w:eastAsia="ru-RU"/>
        </w:rPr>
        <w:t xml:space="preserve">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6004CA" w:rsidRPr="0059237D">
        <w:rPr>
          <w:rFonts w:ascii="Times New Roman" w:hAnsi="Times New Roman"/>
          <w:sz w:val="28"/>
          <w:szCs w:val="28"/>
          <w:shd w:val="clear" w:color="auto" w:fill="FFFFFF"/>
        </w:rPr>
        <w:t xml:space="preserve">части, формируемой участниками образовательных отношений, </w:t>
      </w:r>
      <w:r w:rsidR="006004CA" w:rsidRPr="0059237D">
        <w:rPr>
          <w:rFonts w:ascii="Times New Roman" w:hAnsi="Times New Roman"/>
          <w:sz w:val="28"/>
          <w:szCs w:val="28"/>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6004CA" w:rsidRPr="0059237D" w:rsidRDefault="00B61909"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rPr>
        <w:t>48</w:t>
      </w:r>
      <w:r w:rsidR="006004CA" w:rsidRPr="0059237D">
        <w:rPr>
          <w:rFonts w:ascii="Times New Roman" w:hAnsi="Times New Roman"/>
          <w:sz w:val="28"/>
          <w:szCs w:val="28"/>
        </w:rPr>
        <w:t>.15. </w:t>
      </w:r>
      <w:r w:rsidR="006004CA" w:rsidRPr="0059237D">
        <w:rPr>
          <w:rFonts w:ascii="Times New Roman" w:hAnsi="Times New Roman"/>
          <w:sz w:val="28"/>
          <w:szCs w:val="28"/>
          <w:lang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6004CA" w:rsidRPr="0059237D" w:rsidRDefault="00B61909"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rPr>
        <w:t>48</w:t>
      </w:r>
      <w:r w:rsidR="006004CA" w:rsidRPr="0059237D">
        <w:rPr>
          <w:rFonts w:ascii="Times New Roman" w:hAnsi="Times New Roman"/>
          <w:sz w:val="28"/>
          <w:szCs w:val="28"/>
        </w:rPr>
        <w:t>.16. </w:t>
      </w:r>
      <w:r w:rsidR="006004CA" w:rsidRPr="0059237D">
        <w:rPr>
          <w:rFonts w:ascii="Times New Roman" w:hAnsi="Times New Roman"/>
          <w:sz w:val="28"/>
          <w:szCs w:val="28"/>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6004CA" w:rsidRPr="0059237D" w:rsidRDefault="00B61909" w:rsidP="006004CA">
      <w:pPr>
        <w:spacing w:after="0" w:line="360" w:lineRule="auto"/>
        <w:ind w:firstLine="709"/>
        <w:jc w:val="both"/>
        <w:rPr>
          <w:rFonts w:ascii="Times New Roman" w:eastAsia="SchoolBookSanPin" w:hAnsi="Times New Roman"/>
          <w:sz w:val="28"/>
          <w:szCs w:val="28"/>
        </w:rPr>
      </w:pPr>
      <w:r w:rsidRPr="0059237D">
        <w:rPr>
          <w:rFonts w:ascii="Times New Roman" w:hAnsi="Times New Roman"/>
          <w:sz w:val="28"/>
          <w:szCs w:val="28"/>
        </w:rPr>
        <w:t>48</w:t>
      </w:r>
      <w:r w:rsidR="006004CA" w:rsidRPr="0059237D">
        <w:rPr>
          <w:rFonts w:ascii="Times New Roman" w:hAnsi="Times New Roman"/>
          <w:sz w:val="28"/>
          <w:szCs w:val="28"/>
        </w:rPr>
        <w:t>.17. </w:t>
      </w:r>
      <w:r w:rsidR="006004CA" w:rsidRPr="0059237D">
        <w:rPr>
          <w:rFonts w:ascii="Times New Roman" w:hAnsi="Times New Roman"/>
          <w:sz w:val="28"/>
          <w:szCs w:val="28"/>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006004CA" w:rsidRPr="0059237D">
        <w:rPr>
          <w:rFonts w:ascii="Times New Roman" w:eastAsia="SchoolBookSanPin" w:hAnsi="Times New Roman"/>
          <w:sz w:val="28"/>
          <w:szCs w:val="28"/>
        </w:rPr>
        <w:t>Гигиеническими нормативами и Санитарно-эпидемиологическими требованиями.</w:t>
      </w:r>
    </w:p>
    <w:p w:rsidR="00C2018A" w:rsidRPr="0059237D" w:rsidRDefault="00B61909" w:rsidP="00C2018A">
      <w:pPr>
        <w:spacing w:after="0" w:line="360" w:lineRule="auto"/>
        <w:ind w:firstLine="709"/>
        <w:jc w:val="both"/>
        <w:rPr>
          <w:rFonts w:ascii="Times New Roman" w:eastAsia="SchoolBookSanPin" w:hAnsi="Times New Roman"/>
          <w:position w:val="1"/>
          <w:sz w:val="28"/>
          <w:szCs w:val="28"/>
        </w:rPr>
      </w:pPr>
      <w:r w:rsidRPr="0059237D">
        <w:rPr>
          <w:rFonts w:ascii="Times New Roman" w:hAnsi="Times New Roman"/>
          <w:sz w:val="28"/>
          <w:szCs w:val="28"/>
        </w:rPr>
        <w:t>48</w:t>
      </w:r>
      <w:r w:rsidR="006004CA" w:rsidRPr="0059237D">
        <w:rPr>
          <w:rFonts w:ascii="Times New Roman" w:hAnsi="Times New Roman"/>
          <w:sz w:val="28"/>
          <w:szCs w:val="28"/>
        </w:rPr>
        <w:t>.18. </w:t>
      </w:r>
      <w:r w:rsidR="00C2018A" w:rsidRPr="0059237D">
        <w:rPr>
          <w:rFonts w:ascii="Times New Roman" w:eastAsia="SchoolBookSanPin" w:hAnsi="Times New Roman"/>
          <w:position w:val="1"/>
          <w:sz w:val="28"/>
          <w:szCs w:val="28"/>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tbl>
      <w:tblPr>
        <w:tblW w:w="0" w:type="auto"/>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6"/>
        <w:gridCol w:w="2467"/>
        <w:gridCol w:w="2467"/>
      </w:tblGrid>
      <w:tr w:rsidR="00C2018A" w:rsidRPr="0059237D" w:rsidTr="001F20E4">
        <w:tc>
          <w:tcPr>
            <w:tcW w:w="0" w:type="auto"/>
            <w:vMerge w:val="restart"/>
            <w:shd w:val="clear" w:color="auto" w:fill="auto"/>
          </w:tcPr>
          <w:p w:rsidR="00C2018A" w:rsidRPr="0059237D" w:rsidRDefault="00C2018A" w:rsidP="00C2018A">
            <w:pPr>
              <w:widowControl/>
              <w:tabs>
                <w:tab w:val="left" w:pos="6465"/>
              </w:tabs>
              <w:spacing w:after="0" w:line="240" w:lineRule="auto"/>
              <w:jc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Предмет</w:t>
            </w:r>
          </w:p>
        </w:tc>
        <w:tc>
          <w:tcPr>
            <w:tcW w:w="0" w:type="auto"/>
            <w:gridSpan w:val="2"/>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Форма промежуточной аттестации</w:t>
            </w:r>
          </w:p>
        </w:tc>
      </w:tr>
      <w:tr w:rsidR="00C2018A" w:rsidRPr="0059237D" w:rsidTr="001F20E4">
        <w:tc>
          <w:tcPr>
            <w:tcW w:w="0" w:type="auto"/>
            <w:vMerge/>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p>
        </w:tc>
        <w:tc>
          <w:tcPr>
            <w:tcW w:w="0" w:type="auto"/>
            <w:shd w:val="clear" w:color="auto" w:fill="auto"/>
          </w:tcPr>
          <w:p w:rsidR="00C2018A" w:rsidRPr="0059237D" w:rsidRDefault="00C2018A" w:rsidP="00C2018A">
            <w:pPr>
              <w:widowControl/>
              <w:tabs>
                <w:tab w:val="left" w:pos="6465"/>
              </w:tabs>
              <w:spacing w:after="0" w:line="240" w:lineRule="auto"/>
              <w:jc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10 класс</w:t>
            </w:r>
          </w:p>
        </w:tc>
        <w:tc>
          <w:tcPr>
            <w:tcW w:w="0" w:type="auto"/>
          </w:tcPr>
          <w:p w:rsidR="00C2018A" w:rsidRPr="0059237D" w:rsidRDefault="00C2018A" w:rsidP="00C2018A">
            <w:pPr>
              <w:widowControl/>
              <w:tabs>
                <w:tab w:val="left" w:pos="6465"/>
              </w:tabs>
              <w:spacing w:after="0" w:line="240" w:lineRule="auto"/>
              <w:jc w:val="center"/>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11 класс</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Русский язык</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Контрольная работа</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Литература</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Родная (русская) литература</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Иностранный язык (английский)</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Контрольная работа</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Контрольная работа</w:t>
            </w:r>
          </w:p>
        </w:tc>
      </w:tr>
      <w:tr w:rsidR="00C2018A" w:rsidRPr="0059237D" w:rsidTr="001F20E4">
        <w:trPr>
          <w:trHeight w:val="291"/>
        </w:trPr>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Математика:</w:t>
            </w:r>
          </w:p>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Алгебра и начала математического анализа, геометрия</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Контрольная работа</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Контрольная работа</w:t>
            </w:r>
          </w:p>
        </w:tc>
      </w:tr>
      <w:tr w:rsidR="00C2018A" w:rsidRPr="0059237D" w:rsidTr="001F20E4">
        <w:trPr>
          <w:trHeight w:val="291"/>
        </w:trPr>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Вероятность и статистика</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Контрольная работа</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Контрольная работа</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Информатика </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История </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Обществознание </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География </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Физика </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Контрольная работа</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Контрольная работа</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Химия </w:t>
            </w:r>
          </w:p>
        </w:tc>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Контрольная работа</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Контрольная работа</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Биология </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ОБЖ</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Физическая культура</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Тестирование</w:t>
            </w:r>
          </w:p>
        </w:tc>
      </w:tr>
      <w:tr w:rsidR="00C2018A" w:rsidRPr="0059237D" w:rsidTr="001F20E4">
        <w:tc>
          <w:tcPr>
            <w:tcW w:w="0" w:type="auto"/>
            <w:shd w:val="clear" w:color="auto" w:fill="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 xml:space="preserve">Индивидуальный проект </w:t>
            </w:r>
          </w:p>
        </w:tc>
        <w:tc>
          <w:tcPr>
            <w:tcW w:w="0" w:type="auto"/>
            <w:shd w:val="clear" w:color="auto" w:fill="auto"/>
          </w:tcPr>
          <w:p w:rsidR="00C2018A" w:rsidRPr="0059237D" w:rsidRDefault="00C2018A" w:rsidP="00C2018A">
            <w:pPr>
              <w:widowControl/>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Защита проекта</w:t>
            </w:r>
          </w:p>
        </w:tc>
        <w:tc>
          <w:tcPr>
            <w:tcW w:w="0" w:type="auto"/>
          </w:tcPr>
          <w:p w:rsidR="00C2018A" w:rsidRPr="0059237D" w:rsidRDefault="00C2018A" w:rsidP="00C2018A">
            <w:pPr>
              <w:widowControl/>
              <w:tabs>
                <w:tab w:val="left" w:pos="6465"/>
              </w:tabs>
              <w:spacing w:after="0" w:line="240" w:lineRule="auto"/>
              <w:rPr>
                <w:rFonts w:ascii="Times New Roman" w:eastAsia="Times New Roman" w:hAnsi="Times New Roman"/>
                <w:sz w:val="28"/>
                <w:szCs w:val="28"/>
                <w:lang w:eastAsia="ru-RU"/>
              </w:rPr>
            </w:pPr>
            <w:r w:rsidRPr="0059237D">
              <w:rPr>
                <w:rFonts w:ascii="Times New Roman" w:eastAsia="Times New Roman" w:hAnsi="Times New Roman"/>
                <w:sz w:val="28"/>
                <w:szCs w:val="28"/>
                <w:lang w:eastAsia="ru-RU"/>
              </w:rPr>
              <w:t>-</w:t>
            </w:r>
          </w:p>
        </w:tc>
      </w:tr>
    </w:tbl>
    <w:p w:rsidR="00C2018A" w:rsidRPr="0059237D" w:rsidRDefault="00C2018A" w:rsidP="00C2018A">
      <w:pPr>
        <w:spacing w:after="0" w:line="360" w:lineRule="auto"/>
        <w:jc w:val="both"/>
        <w:rPr>
          <w:rFonts w:ascii="Times New Roman" w:eastAsia="SchoolBookSanPin" w:hAnsi="Times New Roman"/>
          <w:position w:val="1"/>
          <w:sz w:val="28"/>
          <w:szCs w:val="28"/>
        </w:rPr>
      </w:pPr>
    </w:p>
    <w:p w:rsidR="006004CA" w:rsidRPr="0059237D" w:rsidRDefault="00B61909"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rPr>
        <w:t>48</w:t>
      </w:r>
      <w:r w:rsidR="006004CA" w:rsidRPr="0059237D">
        <w:rPr>
          <w:rFonts w:ascii="Times New Roman" w:hAnsi="Times New Roman"/>
          <w:sz w:val="28"/>
          <w:szCs w:val="28"/>
        </w:rPr>
        <w:t>.19. </w:t>
      </w:r>
      <w:r w:rsidR="006004CA" w:rsidRPr="0059237D">
        <w:rPr>
          <w:rFonts w:ascii="Times New Roman" w:hAnsi="Times New Roman"/>
          <w:sz w:val="28"/>
          <w:szCs w:val="28"/>
          <w:lang w:eastAsia="ru-RU"/>
        </w:rPr>
        <w:t>Для формирования учебного плана профиля необходимо:</w:t>
      </w:r>
    </w:p>
    <w:p w:rsidR="006004CA" w:rsidRPr="0059237D" w:rsidRDefault="006004CA"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lang w:eastAsia="ru-RU"/>
        </w:rPr>
        <w:t>1) определить профиль обучения;</w:t>
      </w:r>
    </w:p>
    <w:p w:rsidR="006004CA" w:rsidRPr="0059237D" w:rsidRDefault="006004CA"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lang w:eastAsia="ru-RU"/>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6004CA" w:rsidRPr="0059237D" w:rsidRDefault="006004CA"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lang w:eastAsia="ru-RU"/>
        </w:rPr>
        <w:t>3) дополнить учебный план индивидуальным(и) проектом(ами);</w:t>
      </w:r>
    </w:p>
    <w:p w:rsidR="006004CA" w:rsidRPr="0059237D" w:rsidRDefault="006004CA"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lang w:eastAsia="ru-RU"/>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Pr="0059237D">
        <w:rPr>
          <w:rFonts w:ascii="Times New Roman" w:hAnsi="Times New Roman"/>
          <w:sz w:val="28"/>
          <w:szCs w:val="28"/>
        </w:rPr>
        <w:t>ФГОС СОО</w:t>
      </w:r>
      <w:r w:rsidRPr="0059237D">
        <w:rPr>
          <w:rFonts w:ascii="Times New Roman" w:hAnsi="Times New Roman"/>
          <w:sz w:val="28"/>
          <w:szCs w:val="28"/>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6004CA" w:rsidRPr="0059237D" w:rsidRDefault="006004CA"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lang w:eastAsia="ru-RU"/>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6004CA" w:rsidRPr="0059237D" w:rsidRDefault="00B61909"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48</w:t>
      </w:r>
      <w:r w:rsidR="006004CA" w:rsidRPr="0059237D">
        <w:rPr>
          <w:rFonts w:ascii="Times New Roman" w:hAnsi="Times New Roman"/>
          <w:sz w:val="28"/>
          <w:szCs w:val="28"/>
        </w:rPr>
        <w:t>.20. Варианты учебных планов профилей.</w:t>
      </w:r>
    </w:p>
    <w:p w:rsidR="006004CA" w:rsidRPr="0059237D" w:rsidRDefault="006004CA"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lang w:eastAsia="ru-RU"/>
        </w:rPr>
        <w:t xml:space="preserve">В предлагаемых вариантах </w:t>
      </w:r>
      <w:r w:rsidRPr="0059237D">
        <w:rPr>
          <w:rFonts w:ascii="Times New Roman" w:hAnsi="Times New Roman"/>
          <w:sz w:val="28"/>
          <w:szCs w:val="28"/>
        </w:rPr>
        <w:t>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6004CA" w:rsidRPr="0059237D" w:rsidRDefault="006004CA"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lang w:eastAsia="ru-RU"/>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w:t>
      </w:r>
    </w:p>
    <w:p w:rsidR="006004CA" w:rsidRPr="0059237D" w:rsidRDefault="00B61909"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rPr>
        <w:t>48</w:t>
      </w:r>
      <w:r w:rsidR="006004CA" w:rsidRPr="0059237D">
        <w:rPr>
          <w:rFonts w:ascii="Times New Roman" w:hAnsi="Times New Roman"/>
          <w:sz w:val="28"/>
          <w:szCs w:val="28"/>
        </w:rPr>
        <w:t>.20.1. </w:t>
      </w:r>
      <w:r w:rsidR="006004CA" w:rsidRPr="0059237D">
        <w:rPr>
          <w:rFonts w:ascii="Times New Roman" w:hAnsi="Times New Roman"/>
          <w:sz w:val="28"/>
          <w:szCs w:val="28"/>
          <w:lang w:eastAsia="ru-RU"/>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плана технологического (инженерного) профиля (с углубленным изучением математики и физики) (вариант 1)</w:t>
      </w:r>
    </w:p>
    <w:p w:rsidR="006004CA" w:rsidRPr="0059237D" w:rsidRDefault="006004CA" w:rsidP="006004C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21"/>
        <w:gridCol w:w="1229"/>
        <w:gridCol w:w="983"/>
        <w:gridCol w:w="983"/>
        <w:gridCol w:w="983"/>
        <w:gridCol w:w="983"/>
      </w:tblGrid>
      <w:tr w:rsidR="006004CA" w:rsidRPr="0059237D" w:rsidTr="00623584">
        <w:trPr>
          <w:trHeight w:val="300"/>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Предметная область</w:t>
            </w:r>
          </w:p>
        </w:tc>
        <w:tc>
          <w:tcPr>
            <w:tcW w:w="2721"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Учебный предмет</w:t>
            </w:r>
          </w:p>
        </w:tc>
        <w:tc>
          <w:tcPr>
            <w:tcW w:w="1229"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Уровень</w:t>
            </w:r>
          </w:p>
        </w:tc>
        <w:tc>
          <w:tcPr>
            <w:tcW w:w="196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5-ти дневная неделя</w:t>
            </w:r>
          </w:p>
        </w:tc>
        <w:tc>
          <w:tcPr>
            <w:tcW w:w="196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6-ти дневная неделя</w:t>
            </w:r>
          </w:p>
        </w:tc>
      </w:tr>
      <w:tr w:rsidR="006004CA" w:rsidRPr="0059237D" w:rsidTr="00623584">
        <w:trPr>
          <w:trHeight w:val="540"/>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21" w:type="dxa"/>
            <w:vMerge/>
            <w:hideMark/>
          </w:tcPr>
          <w:p w:rsidR="006004CA" w:rsidRPr="0059237D" w:rsidRDefault="006004CA" w:rsidP="00623584">
            <w:pPr>
              <w:spacing w:line="240" w:lineRule="auto"/>
              <w:rPr>
                <w:rFonts w:ascii="Times New Roman" w:hAnsi="Times New Roman"/>
                <w:sz w:val="28"/>
                <w:szCs w:val="28"/>
                <w:lang w:eastAsia="ru-RU"/>
              </w:rPr>
            </w:pPr>
          </w:p>
        </w:tc>
        <w:tc>
          <w:tcPr>
            <w:tcW w:w="1229" w:type="dxa"/>
            <w:vMerge/>
            <w:hideMark/>
          </w:tcPr>
          <w:p w:rsidR="006004CA" w:rsidRPr="0059237D" w:rsidRDefault="006004CA" w:rsidP="00623584">
            <w:pPr>
              <w:spacing w:line="240" w:lineRule="auto"/>
              <w:rPr>
                <w:rFonts w:ascii="Times New Roman" w:hAnsi="Times New Roman"/>
                <w:sz w:val="28"/>
                <w:szCs w:val="28"/>
                <w:lang w:eastAsia="ru-RU"/>
              </w:rPr>
            </w:pPr>
          </w:p>
        </w:tc>
        <w:tc>
          <w:tcPr>
            <w:tcW w:w="1966"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Количество часов в неделю</w:t>
            </w:r>
          </w:p>
        </w:tc>
        <w:tc>
          <w:tcPr>
            <w:tcW w:w="1966"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Количество часов в неделю</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21" w:type="dxa"/>
            <w:vMerge/>
            <w:hideMark/>
          </w:tcPr>
          <w:p w:rsidR="006004CA" w:rsidRPr="0059237D" w:rsidRDefault="006004CA" w:rsidP="00623584">
            <w:pPr>
              <w:spacing w:line="240" w:lineRule="auto"/>
              <w:rPr>
                <w:rFonts w:ascii="Times New Roman" w:hAnsi="Times New Roman"/>
                <w:sz w:val="28"/>
                <w:szCs w:val="28"/>
                <w:lang w:eastAsia="ru-RU"/>
              </w:rPr>
            </w:pPr>
          </w:p>
        </w:tc>
        <w:tc>
          <w:tcPr>
            <w:tcW w:w="1229" w:type="dxa"/>
            <w:vMerge/>
            <w:hideMark/>
          </w:tcPr>
          <w:p w:rsidR="006004CA" w:rsidRPr="0059237D" w:rsidRDefault="006004CA" w:rsidP="00623584">
            <w:pPr>
              <w:spacing w:line="240" w:lineRule="auto"/>
              <w:rPr>
                <w:rFonts w:ascii="Times New Roman" w:hAnsi="Times New Roman"/>
                <w:sz w:val="28"/>
                <w:szCs w:val="28"/>
                <w:lang w:eastAsia="ru-RU"/>
              </w:rPr>
            </w:pP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10 класс</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11 класс</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10 класс</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11 класс</w:t>
            </w:r>
          </w:p>
        </w:tc>
      </w:tr>
      <w:tr w:rsidR="006004CA" w:rsidRPr="0059237D" w:rsidTr="00623584">
        <w:trPr>
          <w:trHeight w:val="420"/>
        </w:trPr>
        <w:tc>
          <w:tcPr>
            <w:tcW w:w="526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Обязательная часть</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Русский язык и литература</w:t>
            </w:r>
          </w:p>
        </w:tc>
        <w:tc>
          <w:tcPr>
            <w:tcW w:w="272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xml:space="preserve">Русский язык </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2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Литература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Иностранные языки</w:t>
            </w:r>
          </w:p>
        </w:tc>
        <w:tc>
          <w:tcPr>
            <w:tcW w:w="272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Иностранный язык</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Математика и информатика</w:t>
            </w:r>
          </w:p>
        </w:tc>
        <w:tc>
          <w:tcPr>
            <w:tcW w:w="2721" w:type="dxa"/>
            <w:hideMark/>
          </w:tcPr>
          <w:p w:rsidR="006004CA" w:rsidRPr="0059237D" w:rsidRDefault="006004CA" w:rsidP="00623584">
            <w:pPr>
              <w:widowControl/>
              <w:autoSpaceDE w:val="0"/>
              <w:autoSpaceDN w:val="0"/>
              <w:adjustRightInd w:val="0"/>
              <w:spacing w:after="0" w:line="240" w:lineRule="auto"/>
              <w:jc w:val="both"/>
              <w:rPr>
                <w:rFonts w:ascii="Times New Roman" w:hAnsi="Times New Roman"/>
                <w:sz w:val="28"/>
                <w:szCs w:val="28"/>
                <w:lang w:eastAsia="ru-RU"/>
              </w:rPr>
            </w:pPr>
            <w:r w:rsidRPr="0059237D">
              <w:rPr>
                <w:rFonts w:ascii="Times New Roman" w:hAnsi="Times New Roman"/>
                <w:bCs/>
                <w:sz w:val="28"/>
                <w:szCs w:val="28"/>
                <w:lang w:eastAsia="ru-RU"/>
              </w:rPr>
              <w:t xml:space="preserve">Алгебра </w:t>
            </w:r>
            <w:r w:rsidRPr="0059237D">
              <w:rPr>
                <w:rFonts w:ascii="Times New Roman" w:hAnsi="Times New Roman"/>
                <w:sz w:val="28"/>
                <w:szCs w:val="28"/>
                <w:lang w:eastAsia="ru-RU"/>
              </w:rPr>
              <w:t>и начала математического анализа</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4</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4</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4</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4</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2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Геометрия</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2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Вероятность и статистика</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2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Информатика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600"/>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Естественно-научные предметы</w:t>
            </w:r>
          </w:p>
        </w:tc>
        <w:tc>
          <w:tcPr>
            <w:tcW w:w="272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Физика</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2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Химия</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2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Биология</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Общественно-научные предметы</w:t>
            </w:r>
          </w:p>
        </w:tc>
        <w:tc>
          <w:tcPr>
            <w:tcW w:w="272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xml:space="preserve">История </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2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Обществознание</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2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География</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Физическая культура, основы безопасности жизнедеятельности</w:t>
            </w:r>
          </w:p>
        </w:tc>
        <w:tc>
          <w:tcPr>
            <w:tcW w:w="272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Физическая культура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630"/>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2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Основы безопасности жизнедеятельности</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272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Индивидуальный проект</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r>
      <w:tr w:rsidR="006004CA" w:rsidRPr="0059237D" w:rsidTr="00623584">
        <w:trPr>
          <w:trHeight w:val="315"/>
        </w:trPr>
        <w:tc>
          <w:tcPr>
            <w:tcW w:w="526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ИТОГО</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33</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32</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33</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32</w:t>
            </w:r>
          </w:p>
        </w:tc>
      </w:tr>
      <w:tr w:rsidR="006004CA" w:rsidRPr="0059237D" w:rsidTr="00623584">
        <w:trPr>
          <w:trHeight w:val="450"/>
        </w:trPr>
        <w:tc>
          <w:tcPr>
            <w:tcW w:w="5261"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Часть, формируемая участниками образовательных отношений</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4</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5</w:t>
            </w:r>
          </w:p>
        </w:tc>
      </w:tr>
      <w:tr w:rsidR="006004CA" w:rsidRPr="0059237D" w:rsidTr="00623584">
        <w:trPr>
          <w:trHeight w:val="450"/>
        </w:trPr>
        <w:tc>
          <w:tcPr>
            <w:tcW w:w="5261"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Учебные недели</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c>
          <w:tcPr>
            <w:tcW w:w="98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r>
      <w:tr w:rsidR="006004CA" w:rsidRPr="0059237D" w:rsidTr="00623584">
        <w:trPr>
          <w:trHeight w:val="450"/>
        </w:trPr>
        <w:tc>
          <w:tcPr>
            <w:tcW w:w="526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Всего часов</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r>
      <w:tr w:rsidR="006004CA" w:rsidRPr="0059237D" w:rsidTr="00623584">
        <w:trPr>
          <w:trHeight w:val="1275"/>
        </w:trPr>
        <w:tc>
          <w:tcPr>
            <w:tcW w:w="526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c>
          <w:tcPr>
            <w:tcW w:w="98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r>
      <w:tr w:rsidR="006004CA" w:rsidRPr="0059237D" w:rsidTr="00623584">
        <w:trPr>
          <w:trHeight w:val="1125"/>
        </w:trPr>
        <w:tc>
          <w:tcPr>
            <w:tcW w:w="526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196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2312</w:t>
            </w:r>
          </w:p>
        </w:tc>
        <w:tc>
          <w:tcPr>
            <w:tcW w:w="196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2516</w:t>
            </w:r>
          </w:p>
        </w:tc>
      </w:tr>
    </w:tbl>
    <w:p w:rsidR="006004CA" w:rsidRPr="0059237D" w:rsidRDefault="006004CA" w:rsidP="006004CA">
      <w:pPr>
        <w:spacing w:line="240" w:lineRule="auto"/>
        <w:rPr>
          <w:rFonts w:ascii="Times New Roman" w:hAnsi="Times New Roman"/>
          <w:sz w:val="28"/>
          <w:szCs w:val="28"/>
          <w:lang w:eastAsia="ru-RU"/>
        </w:rPr>
      </w:pP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плана технологического (информационно-технологического) профиля (с углубленным изучением математики и информатики) (вариант 2)</w:t>
      </w: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540"/>
        <w:gridCol w:w="1229"/>
        <w:gridCol w:w="982"/>
        <w:gridCol w:w="983"/>
        <w:gridCol w:w="983"/>
        <w:gridCol w:w="983"/>
      </w:tblGrid>
      <w:tr w:rsidR="006004CA" w:rsidRPr="0059237D" w:rsidTr="00623584">
        <w:trPr>
          <w:trHeight w:val="379"/>
        </w:trPr>
        <w:tc>
          <w:tcPr>
            <w:tcW w:w="2540" w:type="dxa"/>
            <w:vMerge w:val="restart"/>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Предметная область</w:t>
            </w:r>
          </w:p>
        </w:tc>
        <w:tc>
          <w:tcPr>
            <w:tcW w:w="2540" w:type="dxa"/>
            <w:vMerge w:val="restart"/>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Учебный предмет</w:t>
            </w:r>
          </w:p>
        </w:tc>
        <w:tc>
          <w:tcPr>
            <w:tcW w:w="1229" w:type="dxa"/>
            <w:vMerge w:val="restart"/>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Уровень</w:t>
            </w:r>
          </w:p>
        </w:tc>
        <w:tc>
          <w:tcPr>
            <w:tcW w:w="1965"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5-ти дневная неделя</w:t>
            </w:r>
          </w:p>
        </w:tc>
        <w:tc>
          <w:tcPr>
            <w:tcW w:w="196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682"/>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1965"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Количество часов в неделю</w:t>
            </w:r>
          </w:p>
        </w:tc>
        <w:tc>
          <w:tcPr>
            <w:tcW w:w="196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Количество часов в неделю</w:t>
            </w:r>
          </w:p>
        </w:tc>
      </w:tr>
      <w:tr w:rsidR="006004CA" w:rsidRPr="0059237D" w:rsidTr="00623584">
        <w:trPr>
          <w:trHeight w:val="398"/>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10 класс</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11 класс</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10 класс</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11 класс</w:t>
            </w:r>
          </w:p>
        </w:tc>
      </w:tr>
      <w:tr w:rsidR="006004CA" w:rsidRPr="0059237D" w:rsidTr="00623584">
        <w:trPr>
          <w:trHeight w:val="530"/>
        </w:trPr>
        <w:tc>
          <w:tcPr>
            <w:tcW w:w="5080"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Обязательная часть</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8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8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8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trHeight w:val="398"/>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8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8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8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98"/>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Литература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8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8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8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98"/>
        </w:trPr>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Иностранные языки</w:t>
            </w: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Иностранный язык</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Б</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r>
      <w:tr w:rsidR="006004CA" w:rsidRPr="0059237D" w:rsidTr="00623584">
        <w:trPr>
          <w:trHeight w:val="398"/>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Алгебра и начала математического анализа</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98"/>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Геометрия</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r>
      <w:tr w:rsidR="006004CA" w:rsidRPr="0059237D" w:rsidTr="00623584">
        <w:trPr>
          <w:trHeight w:val="398"/>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Вероятность и статистика</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r>
      <w:tr w:rsidR="006004CA" w:rsidRPr="0059237D" w:rsidTr="00623584">
        <w:trPr>
          <w:trHeight w:val="398"/>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Информатика</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758"/>
        </w:trPr>
        <w:tc>
          <w:tcPr>
            <w:tcW w:w="2540" w:type="dxa"/>
            <w:vMerge w:val="restart"/>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Естественно-научные предметы</w:t>
            </w: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Физика</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Б</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r>
      <w:tr w:rsidR="006004CA" w:rsidRPr="0059237D" w:rsidTr="00623584">
        <w:trPr>
          <w:trHeight w:val="398"/>
        </w:trPr>
        <w:tc>
          <w:tcPr>
            <w:tcW w:w="2540" w:type="dxa"/>
            <w:vMerge/>
            <w:hideMark/>
          </w:tcPr>
          <w:p w:rsidR="006004CA" w:rsidRPr="0059237D" w:rsidRDefault="006004CA" w:rsidP="00623584">
            <w:pPr>
              <w:spacing w:line="240" w:lineRule="auto"/>
              <w:rPr>
                <w:rFonts w:ascii="Times New Roman" w:hAnsi="Times New Roman"/>
                <w:bCs/>
                <w:sz w:val="28"/>
                <w:szCs w:val="28"/>
              </w:rPr>
            </w:pP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Химия</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Б</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r>
      <w:tr w:rsidR="006004CA" w:rsidRPr="0059237D" w:rsidTr="00623584">
        <w:trPr>
          <w:trHeight w:val="398"/>
        </w:trPr>
        <w:tc>
          <w:tcPr>
            <w:tcW w:w="2540" w:type="dxa"/>
            <w:vMerge/>
            <w:hideMark/>
          </w:tcPr>
          <w:p w:rsidR="006004CA" w:rsidRPr="0059237D" w:rsidRDefault="006004CA" w:rsidP="00623584">
            <w:pPr>
              <w:spacing w:line="240" w:lineRule="auto"/>
              <w:rPr>
                <w:rFonts w:ascii="Times New Roman" w:hAnsi="Times New Roman"/>
                <w:bCs/>
                <w:sz w:val="28"/>
                <w:szCs w:val="28"/>
              </w:rPr>
            </w:pP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Биология</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Б</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r>
      <w:tr w:rsidR="006004CA" w:rsidRPr="0059237D" w:rsidTr="00623584">
        <w:trPr>
          <w:trHeight w:val="398"/>
        </w:trPr>
        <w:tc>
          <w:tcPr>
            <w:tcW w:w="2540" w:type="dxa"/>
            <w:vMerge w:val="restart"/>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Общественно-научные предметы</w:t>
            </w: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xml:space="preserve">История </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Б</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r>
      <w:tr w:rsidR="006004CA" w:rsidRPr="0059237D" w:rsidTr="00623584">
        <w:trPr>
          <w:trHeight w:val="398"/>
        </w:trPr>
        <w:tc>
          <w:tcPr>
            <w:tcW w:w="2540" w:type="dxa"/>
            <w:vMerge/>
            <w:hideMark/>
          </w:tcPr>
          <w:p w:rsidR="006004CA" w:rsidRPr="0059237D" w:rsidRDefault="006004CA" w:rsidP="00623584">
            <w:pPr>
              <w:spacing w:line="240" w:lineRule="auto"/>
              <w:rPr>
                <w:rFonts w:ascii="Times New Roman" w:hAnsi="Times New Roman"/>
                <w:bCs/>
                <w:sz w:val="28"/>
                <w:szCs w:val="28"/>
              </w:rPr>
            </w:pP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Обществознание</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Б</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r>
      <w:tr w:rsidR="006004CA" w:rsidRPr="0059237D" w:rsidTr="00623584">
        <w:trPr>
          <w:trHeight w:val="398"/>
        </w:trPr>
        <w:tc>
          <w:tcPr>
            <w:tcW w:w="2540" w:type="dxa"/>
            <w:vMerge/>
            <w:hideMark/>
          </w:tcPr>
          <w:p w:rsidR="006004CA" w:rsidRPr="0059237D" w:rsidRDefault="006004CA" w:rsidP="00623584">
            <w:pPr>
              <w:spacing w:line="240" w:lineRule="auto"/>
              <w:rPr>
                <w:rFonts w:ascii="Times New Roman" w:hAnsi="Times New Roman"/>
                <w:bCs/>
                <w:sz w:val="28"/>
                <w:szCs w:val="28"/>
              </w:rPr>
            </w:pP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География</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Б</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r>
      <w:tr w:rsidR="006004CA" w:rsidRPr="0059237D" w:rsidTr="00623584">
        <w:trPr>
          <w:trHeight w:val="398"/>
        </w:trPr>
        <w:tc>
          <w:tcPr>
            <w:tcW w:w="2540" w:type="dxa"/>
            <w:vMerge w:val="restart"/>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Физическая культура, основы безопасности жизнедеятельности</w:t>
            </w: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Физическая культура</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Б</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r>
      <w:tr w:rsidR="006004CA" w:rsidRPr="0059237D" w:rsidTr="00623584">
        <w:trPr>
          <w:trHeight w:val="796"/>
        </w:trPr>
        <w:tc>
          <w:tcPr>
            <w:tcW w:w="2540" w:type="dxa"/>
            <w:vMerge/>
            <w:hideMark/>
          </w:tcPr>
          <w:p w:rsidR="006004CA" w:rsidRPr="0059237D" w:rsidRDefault="006004CA" w:rsidP="00623584">
            <w:pPr>
              <w:spacing w:line="240" w:lineRule="auto"/>
              <w:rPr>
                <w:rFonts w:ascii="Times New Roman" w:hAnsi="Times New Roman"/>
                <w:bCs/>
                <w:sz w:val="28"/>
                <w:szCs w:val="28"/>
              </w:rPr>
            </w:pP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Основы безопасности жизнедеятельности</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Б</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r>
      <w:tr w:rsidR="006004CA" w:rsidRPr="0059237D" w:rsidTr="00623584">
        <w:trPr>
          <w:trHeight w:val="398"/>
        </w:trPr>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Индивидуальный проект</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trHeight w:val="398"/>
        </w:trPr>
        <w:tc>
          <w:tcPr>
            <w:tcW w:w="5080"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33</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33</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32</w:t>
            </w:r>
          </w:p>
        </w:tc>
      </w:tr>
      <w:tr w:rsidR="006004CA" w:rsidRPr="0059237D" w:rsidTr="00623584">
        <w:trPr>
          <w:trHeight w:val="568"/>
        </w:trPr>
        <w:tc>
          <w:tcPr>
            <w:tcW w:w="5080"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Часть, формируемая участниками образовательных отношений</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r>
      <w:tr w:rsidR="006004CA" w:rsidRPr="0059237D" w:rsidTr="00623584">
        <w:trPr>
          <w:trHeight w:val="568"/>
        </w:trPr>
        <w:tc>
          <w:tcPr>
            <w:tcW w:w="5080"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Учебные недели</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r>
      <w:tr w:rsidR="006004CA" w:rsidRPr="0059237D" w:rsidTr="00623584">
        <w:trPr>
          <w:trHeight w:val="568"/>
        </w:trPr>
        <w:tc>
          <w:tcPr>
            <w:tcW w:w="5080"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1761"/>
        </w:trPr>
        <w:tc>
          <w:tcPr>
            <w:tcW w:w="5080"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8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2254"/>
        </w:trPr>
        <w:tc>
          <w:tcPr>
            <w:tcW w:w="5080"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965"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196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after="0" w:line="360" w:lineRule="auto"/>
        <w:ind w:firstLine="709"/>
        <w:rPr>
          <w:rFonts w:ascii="Times New Roman" w:hAnsi="Times New Roman"/>
          <w:sz w:val="28"/>
          <w:szCs w:val="28"/>
        </w:rPr>
      </w:pPr>
    </w:p>
    <w:p w:rsidR="006004CA" w:rsidRPr="0059237D" w:rsidRDefault="00B61909"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rPr>
        <w:t>48</w:t>
      </w:r>
      <w:r w:rsidR="006004CA" w:rsidRPr="0059237D">
        <w:rPr>
          <w:rFonts w:ascii="Times New Roman" w:hAnsi="Times New Roman"/>
          <w:sz w:val="28"/>
          <w:szCs w:val="28"/>
        </w:rPr>
        <w:t>.20.2. </w:t>
      </w:r>
      <w:r w:rsidR="006004CA" w:rsidRPr="0059237D">
        <w:rPr>
          <w:rFonts w:ascii="Times New Roman" w:hAnsi="Times New Roman"/>
          <w:sz w:val="28"/>
          <w:szCs w:val="28"/>
          <w:lang w:eastAsia="ru-RU"/>
        </w:rPr>
        <w:t xml:space="preserve">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 </w:t>
      </w:r>
    </w:p>
    <w:p w:rsidR="006004CA" w:rsidRPr="0059237D" w:rsidRDefault="006004CA" w:rsidP="006004CA">
      <w:pPr>
        <w:spacing w:after="0" w:line="360" w:lineRule="auto"/>
        <w:ind w:firstLine="709"/>
        <w:jc w:val="both"/>
        <w:rPr>
          <w:rFonts w:ascii="Times New Roman" w:hAnsi="Times New Roman"/>
          <w:sz w:val="28"/>
          <w:szCs w:val="28"/>
          <w:lang w:eastAsia="ru-RU"/>
        </w:rPr>
      </w:pP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плана естественно-научного профиля.</w:t>
      </w:r>
    </w:p>
    <w:p w:rsidR="006004CA" w:rsidRPr="0059237D" w:rsidRDefault="006004CA" w:rsidP="006004C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6004CA" w:rsidRPr="0059237D" w:rsidTr="00623584">
        <w:trPr>
          <w:trHeight w:val="300"/>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Предметная область</w:t>
            </w:r>
          </w:p>
        </w:tc>
        <w:tc>
          <w:tcPr>
            <w:tcW w:w="2761"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Учебный предмет</w:t>
            </w:r>
          </w:p>
        </w:tc>
        <w:tc>
          <w:tcPr>
            <w:tcW w:w="1229"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Уровень</w:t>
            </w:r>
          </w:p>
        </w:tc>
        <w:tc>
          <w:tcPr>
            <w:tcW w:w="194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5-ти дневная неделя</w:t>
            </w:r>
          </w:p>
        </w:tc>
        <w:tc>
          <w:tcPr>
            <w:tcW w:w="194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6-ти дневная неделя</w:t>
            </w:r>
          </w:p>
        </w:tc>
      </w:tr>
      <w:tr w:rsidR="006004CA" w:rsidRPr="0059237D" w:rsidTr="00623584">
        <w:trPr>
          <w:trHeight w:val="540"/>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vMerge/>
            <w:hideMark/>
          </w:tcPr>
          <w:p w:rsidR="006004CA" w:rsidRPr="0059237D" w:rsidRDefault="006004CA" w:rsidP="00623584">
            <w:pPr>
              <w:spacing w:line="240" w:lineRule="auto"/>
              <w:rPr>
                <w:rFonts w:ascii="Times New Roman" w:hAnsi="Times New Roman"/>
                <w:sz w:val="28"/>
                <w:szCs w:val="28"/>
                <w:lang w:eastAsia="ru-RU"/>
              </w:rPr>
            </w:pPr>
          </w:p>
        </w:tc>
        <w:tc>
          <w:tcPr>
            <w:tcW w:w="1229" w:type="dxa"/>
            <w:vMerge/>
            <w:hideMark/>
          </w:tcPr>
          <w:p w:rsidR="006004CA" w:rsidRPr="0059237D" w:rsidRDefault="006004CA" w:rsidP="00623584">
            <w:pPr>
              <w:spacing w:line="240" w:lineRule="auto"/>
              <w:rPr>
                <w:rFonts w:ascii="Times New Roman" w:hAnsi="Times New Roman"/>
                <w:sz w:val="28"/>
                <w:szCs w:val="28"/>
                <w:lang w:eastAsia="ru-RU"/>
              </w:rPr>
            </w:pPr>
          </w:p>
        </w:tc>
        <w:tc>
          <w:tcPr>
            <w:tcW w:w="1946"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Количество часов в неделю</w:t>
            </w:r>
          </w:p>
        </w:tc>
        <w:tc>
          <w:tcPr>
            <w:tcW w:w="1946"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Количество часов в неделю</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vMerge/>
            <w:hideMark/>
          </w:tcPr>
          <w:p w:rsidR="006004CA" w:rsidRPr="0059237D" w:rsidRDefault="006004CA" w:rsidP="00623584">
            <w:pPr>
              <w:spacing w:line="240" w:lineRule="auto"/>
              <w:rPr>
                <w:rFonts w:ascii="Times New Roman" w:hAnsi="Times New Roman"/>
                <w:sz w:val="28"/>
                <w:szCs w:val="28"/>
                <w:lang w:eastAsia="ru-RU"/>
              </w:rPr>
            </w:pPr>
          </w:p>
        </w:tc>
        <w:tc>
          <w:tcPr>
            <w:tcW w:w="1229" w:type="dxa"/>
            <w:vMerge/>
            <w:hideMark/>
          </w:tcPr>
          <w:p w:rsidR="006004CA" w:rsidRPr="0059237D" w:rsidRDefault="006004CA" w:rsidP="00623584">
            <w:pPr>
              <w:spacing w:line="240" w:lineRule="auto"/>
              <w:rPr>
                <w:rFonts w:ascii="Times New Roman" w:hAnsi="Times New Roman"/>
                <w:sz w:val="28"/>
                <w:szCs w:val="28"/>
                <w:lang w:eastAsia="ru-RU"/>
              </w:rPr>
            </w:pP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xml:space="preserve">10 </w:t>
            </w:r>
          </w:p>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класс</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11 класс</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10 класс</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11 класс</w:t>
            </w:r>
          </w:p>
        </w:tc>
      </w:tr>
      <w:tr w:rsidR="006004CA" w:rsidRPr="0059237D" w:rsidTr="00623584">
        <w:trPr>
          <w:trHeight w:val="420"/>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Обязательная часть</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Русский язык и литература</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xml:space="preserve">Русский язык </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Литература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Иностранные языки</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Иностранный язык</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Математика и информатика</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Алгебра и начала математического анализа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Геометрия</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Вероятность и статистика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Информатика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600"/>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Естественно-научные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Физика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Химия</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Биология</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Общественно-научные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xml:space="preserve">История </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Обществознание</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География</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Физическая культура, основы безопасности жизнедеятельности</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Физическая культура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630"/>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Основы безопасности жизнедеятельности</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Индивидуальный проект</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ИТОГО</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31</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30</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31</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30</w:t>
            </w:r>
          </w:p>
        </w:tc>
      </w:tr>
      <w:tr w:rsidR="006004CA" w:rsidRPr="0059237D" w:rsidTr="00623584">
        <w:trPr>
          <w:trHeight w:val="450"/>
        </w:trPr>
        <w:tc>
          <w:tcPr>
            <w:tcW w:w="5301"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Часть, формируемая участниками образовательных отношений</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4</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6</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7</w:t>
            </w:r>
          </w:p>
        </w:tc>
      </w:tr>
      <w:tr w:rsidR="006004CA" w:rsidRPr="0059237D" w:rsidTr="00623584">
        <w:trPr>
          <w:trHeight w:val="450"/>
        </w:trPr>
        <w:tc>
          <w:tcPr>
            <w:tcW w:w="5301"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Учебные недели</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r>
      <w:tr w:rsidR="006004CA" w:rsidRPr="0059237D" w:rsidTr="00623584">
        <w:trPr>
          <w:trHeight w:val="450"/>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Всего часов</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r>
      <w:tr w:rsidR="006004CA" w:rsidRPr="0059237D" w:rsidTr="00623584">
        <w:trPr>
          <w:trHeight w:val="1275"/>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r>
      <w:tr w:rsidR="006004CA" w:rsidRPr="0059237D" w:rsidTr="00623584">
        <w:trPr>
          <w:trHeight w:val="1125"/>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194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2312</w:t>
            </w:r>
          </w:p>
        </w:tc>
        <w:tc>
          <w:tcPr>
            <w:tcW w:w="194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2516</w:t>
            </w:r>
          </w:p>
        </w:tc>
      </w:tr>
    </w:tbl>
    <w:p w:rsidR="006004CA" w:rsidRPr="0059237D" w:rsidRDefault="006004CA" w:rsidP="006004CA">
      <w:pPr>
        <w:spacing w:after="0" w:line="360" w:lineRule="auto"/>
        <w:ind w:firstLine="709"/>
        <w:jc w:val="both"/>
        <w:rPr>
          <w:rFonts w:ascii="Times New Roman" w:hAnsi="Times New Roman"/>
          <w:sz w:val="28"/>
          <w:szCs w:val="28"/>
          <w:lang w:eastAsia="ru-RU"/>
        </w:rPr>
      </w:pPr>
    </w:p>
    <w:p w:rsidR="006004CA" w:rsidRPr="0059237D" w:rsidRDefault="00B61909"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rPr>
        <w:t>48</w:t>
      </w:r>
      <w:r w:rsidR="006004CA" w:rsidRPr="0059237D">
        <w:rPr>
          <w:rFonts w:ascii="Times New Roman" w:hAnsi="Times New Roman"/>
          <w:sz w:val="28"/>
          <w:szCs w:val="28"/>
        </w:rPr>
        <w:t>.20.3. </w:t>
      </w:r>
      <w:r w:rsidR="006004CA" w:rsidRPr="0059237D">
        <w:rPr>
          <w:rFonts w:ascii="Times New Roman" w:hAnsi="Times New Roman"/>
          <w:sz w:val="28"/>
          <w:szCs w:val="28"/>
          <w:lang w:eastAsia="ru-RU"/>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плана гуманитарного профиля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6004CA" w:rsidRPr="0059237D" w:rsidTr="00623584">
        <w:trPr>
          <w:trHeight w:val="300"/>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Предметная область</w:t>
            </w:r>
          </w:p>
        </w:tc>
        <w:tc>
          <w:tcPr>
            <w:tcW w:w="2761"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Учебный предмет</w:t>
            </w:r>
          </w:p>
        </w:tc>
        <w:tc>
          <w:tcPr>
            <w:tcW w:w="1229"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Уровень</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5-ти дневная неделя</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54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194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c>
          <w:tcPr>
            <w:tcW w:w="194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r>
      <w:tr w:rsidR="006004CA" w:rsidRPr="0059237D" w:rsidTr="00623584">
        <w:trPr>
          <w:trHeight w:val="563"/>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r>
      <w:tr w:rsidR="006004CA" w:rsidRPr="0059237D" w:rsidTr="00623584">
        <w:trPr>
          <w:trHeight w:val="277"/>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Обязательная часть</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Литература</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xml:space="preserve">У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Иностранный язык</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Алгебра и начала математического анализа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Геометрия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Вероятность и статистика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Информатика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600"/>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Химия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Биология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История </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Обществознание</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xml:space="preserve">У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География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63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31</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30</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31</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30</w:t>
            </w:r>
          </w:p>
        </w:tc>
      </w:tr>
      <w:tr w:rsidR="006004CA" w:rsidRPr="0059237D" w:rsidTr="00623584">
        <w:trPr>
          <w:trHeight w:val="450"/>
        </w:trPr>
        <w:tc>
          <w:tcPr>
            <w:tcW w:w="530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6</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7</w:t>
            </w:r>
          </w:p>
        </w:tc>
      </w:tr>
      <w:tr w:rsidR="006004CA" w:rsidRPr="0059237D" w:rsidTr="00623584">
        <w:trPr>
          <w:trHeight w:val="450"/>
        </w:trPr>
        <w:tc>
          <w:tcPr>
            <w:tcW w:w="530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Учебные недели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r>
      <w:tr w:rsidR="006004CA" w:rsidRPr="0059237D" w:rsidTr="00623584">
        <w:trPr>
          <w:trHeight w:val="450"/>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127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112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line="240" w:lineRule="auto"/>
        <w:rPr>
          <w:rFonts w:ascii="Times New Roman" w:hAnsi="Times New Roman"/>
          <w:sz w:val="28"/>
          <w:szCs w:val="28"/>
        </w:rPr>
      </w:pPr>
    </w:p>
    <w:p w:rsidR="006004CA" w:rsidRPr="0059237D" w:rsidRDefault="006004CA" w:rsidP="006004CA">
      <w:pPr>
        <w:spacing w:line="24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плана гуманитарного профиля (вариант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6004CA" w:rsidRPr="0059237D" w:rsidTr="00623584">
        <w:trPr>
          <w:trHeight w:val="300"/>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Предметная область</w:t>
            </w:r>
          </w:p>
        </w:tc>
        <w:tc>
          <w:tcPr>
            <w:tcW w:w="2761"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Учебный предмет</w:t>
            </w:r>
          </w:p>
        </w:tc>
        <w:tc>
          <w:tcPr>
            <w:tcW w:w="1229"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Уровень</w:t>
            </w:r>
          </w:p>
        </w:tc>
        <w:tc>
          <w:tcPr>
            <w:tcW w:w="194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5-ти дневная неделя</w:t>
            </w:r>
          </w:p>
        </w:tc>
        <w:tc>
          <w:tcPr>
            <w:tcW w:w="194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6-ти дневная неделя</w:t>
            </w:r>
          </w:p>
        </w:tc>
      </w:tr>
      <w:tr w:rsidR="006004CA" w:rsidRPr="0059237D" w:rsidTr="00623584">
        <w:trPr>
          <w:trHeight w:val="300"/>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vMerge/>
            <w:hideMark/>
          </w:tcPr>
          <w:p w:rsidR="006004CA" w:rsidRPr="0059237D" w:rsidRDefault="006004CA" w:rsidP="00623584">
            <w:pPr>
              <w:spacing w:line="240" w:lineRule="auto"/>
              <w:rPr>
                <w:rFonts w:ascii="Times New Roman" w:hAnsi="Times New Roman"/>
                <w:sz w:val="28"/>
                <w:szCs w:val="28"/>
                <w:lang w:eastAsia="ru-RU"/>
              </w:rPr>
            </w:pPr>
          </w:p>
        </w:tc>
        <w:tc>
          <w:tcPr>
            <w:tcW w:w="1229" w:type="dxa"/>
            <w:vMerge/>
            <w:hideMark/>
          </w:tcPr>
          <w:p w:rsidR="006004CA" w:rsidRPr="0059237D" w:rsidRDefault="006004CA" w:rsidP="00623584">
            <w:pPr>
              <w:spacing w:line="240" w:lineRule="auto"/>
              <w:rPr>
                <w:rFonts w:ascii="Times New Roman" w:hAnsi="Times New Roman"/>
                <w:sz w:val="28"/>
                <w:szCs w:val="28"/>
                <w:lang w:eastAsia="ru-RU"/>
              </w:rPr>
            </w:pPr>
          </w:p>
        </w:tc>
        <w:tc>
          <w:tcPr>
            <w:tcW w:w="1946"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Количество часов в неделю</w:t>
            </w:r>
          </w:p>
        </w:tc>
        <w:tc>
          <w:tcPr>
            <w:tcW w:w="1946"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Количество часов в неделю</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vMerge/>
            <w:hideMark/>
          </w:tcPr>
          <w:p w:rsidR="006004CA" w:rsidRPr="0059237D" w:rsidRDefault="006004CA" w:rsidP="00623584">
            <w:pPr>
              <w:spacing w:line="240" w:lineRule="auto"/>
              <w:rPr>
                <w:rFonts w:ascii="Times New Roman" w:hAnsi="Times New Roman"/>
                <w:sz w:val="28"/>
                <w:szCs w:val="28"/>
                <w:lang w:eastAsia="ru-RU"/>
              </w:rPr>
            </w:pPr>
          </w:p>
        </w:tc>
        <w:tc>
          <w:tcPr>
            <w:tcW w:w="1229" w:type="dxa"/>
            <w:vMerge/>
            <w:hideMark/>
          </w:tcPr>
          <w:p w:rsidR="006004CA" w:rsidRPr="0059237D" w:rsidRDefault="006004CA" w:rsidP="00623584">
            <w:pPr>
              <w:spacing w:line="240" w:lineRule="auto"/>
              <w:rPr>
                <w:rFonts w:ascii="Times New Roman" w:hAnsi="Times New Roman"/>
                <w:sz w:val="28"/>
                <w:szCs w:val="28"/>
                <w:lang w:eastAsia="ru-RU"/>
              </w:rPr>
            </w:pP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10 класс</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11 класс</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10 класс</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11 класс</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Обязательная часть</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Русский язык и литература</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xml:space="preserve">Русский язык </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tcBorders>
              <w:bottom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p>
        </w:tc>
        <w:tc>
          <w:tcPr>
            <w:tcW w:w="2761" w:type="dxa"/>
            <w:tcBorders>
              <w:bottom w:val="single" w:sz="4" w:space="0" w:color="auto"/>
            </w:tcBorders>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Литература</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xml:space="preserve">У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r>
      <w:tr w:rsidR="006004CA" w:rsidRPr="0059237D" w:rsidTr="00623584">
        <w:trPr>
          <w:trHeight w:val="315"/>
        </w:trPr>
        <w:tc>
          <w:tcPr>
            <w:tcW w:w="2540" w:type="dxa"/>
            <w:tcBorders>
              <w:top w:val="single" w:sz="4" w:space="0" w:color="auto"/>
              <w:left w:val="single" w:sz="4" w:space="0" w:color="auto"/>
              <w:bottom w:val="single" w:sz="4" w:space="0" w:color="auto"/>
              <w:right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Иностранные языки</w:t>
            </w:r>
          </w:p>
        </w:tc>
        <w:tc>
          <w:tcPr>
            <w:tcW w:w="2761" w:type="dxa"/>
            <w:tcBorders>
              <w:top w:val="single" w:sz="4" w:space="0" w:color="auto"/>
              <w:left w:val="single" w:sz="4" w:space="0" w:color="auto"/>
              <w:bottom w:val="single" w:sz="4" w:space="0" w:color="auto"/>
              <w:right w:val="single" w:sz="4" w:space="0" w:color="auto"/>
            </w:tcBorders>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Иностранный язык</w:t>
            </w:r>
          </w:p>
        </w:tc>
        <w:tc>
          <w:tcPr>
            <w:tcW w:w="1229" w:type="dxa"/>
            <w:tcBorders>
              <w:left w:val="single" w:sz="4" w:space="0" w:color="auto"/>
            </w:tcBorders>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xml:space="preserve">У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r>
      <w:tr w:rsidR="006004CA" w:rsidRPr="0059237D" w:rsidTr="00623584">
        <w:trPr>
          <w:trHeight w:val="315"/>
        </w:trPr>
        <w:tc>
          <w:tcPr>
            <w:tcW w:w="2540" w:type="dxa"/>
            <w:vMerge w:val="restart"/>
            <w:tcBorders>
              <w:top w:val="single" w:sz="4" w:space="0" w:color="auto"/>
              <w:left w:val="single" w:sz="4" w:space="0" w:color="auto"/>
              <w:bottom w:val="single" w:sz="4" w:space="0" w:color="auto"/>
              <w:right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Математика и информатика</w:t>
            </w:r>
          </w:p>
        </w:tc>
        <w:tc>
          <w:tcPr>
            <w:tcW w:w="2761" w:type="dxa"/>
            <w:tcBorders>
              <w:top w:val="single" w:sz="4" w:space="0" w:color="auto"/>
              <w:left w:val="single" w:sz="4" w:space="0" w:color="auto"/>
              <w:bottom w:val="single" w:sz="4" w:space="0" w:color="auto"/>
              <w:right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Алгебра и начала математического анализа</w:t>
            </w:r>
          </w:p>
        </w:tc>
        <w:tc>
          <w:tcPr>
            <w:tcW w:w="1229" w:type="dxa"/>
            <w:tcBorders>
              <w:left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r>
      <w:tr w:rsidR="006004CA" w:rsidRPr="0059237D" w:rsidTr="00623584">
        <w:trPr>
          <w:trHeight w:val="315"/>
        </w:trPr>
        <w:tc>
          <w:tcPr>
            <w:tcW w:w="2540" w:type="dxa"/>
            <w:vMerge/>
            <w:tcBorders>
              <w:top w:val="single" w:sz="4" w:space="0" w:color="auto"/>
              <w:left w:val="single" w:sz="4" w:space="0" w:color="auto"/>
              <w:bottom w:val="single" w:sz="4" w:space="0" w:color="auto"/>
              <w:right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p>
        </w:tc>
        <w:tc>
          <w:tcPr>
            <w:tcW w:w="2761" w:type="dxa"/>
            <w:tcBorders>
              <w:top w:val="single" w:sz="4" w:space="0" w:color="auto"/>
              <w:left w:val="single" w:sz="4" w:space="0" w:color="auto"/>
              <w:bottom w:val="single" w:sz="4" w:space="0" w:color="auto"/>
              <w:right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Геометрия</w:t>
            </w:r>
          </w:p>
        </w:tc>
        <w:tc>
          <w:tcPr>
            <w:tcW w:w="1229" w:type="dxa"/>
            <w:tcBorders>
              <w:left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tcBorders>
              <w:top w:val="single" w:sz="4" w:space="0" w:color="auto"/>
              <w:left w:val="single" w:sz="4" w:space="0" w:color="auto"/>
              <w:bottom w:val="single" w:sz="4" w:space="0" w:color="auto"/>
              <w:right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p>
        </w:tc>
        <w:tc>
          <w:tcPr>
            <w:tcW w:w="2761" w:type="dxa"/>
            <w:tcBorders>
              <w:top w:val="single" w:sz="4" w:space="0" w:color="auto"/>
              <w:left w:val="single" w:sz="4" w:space="0" w:color="auto"/>
              <w:bottom w:val="single" w:sz="4" w:space="0" w:color="auto"/>
              <w:right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Вероятность и статистика</w:t>
            </w:r>
          </w:p>
        </w:tc>
        <w:tc>
          <w:tcPr>
            <w:tcW w:w="1229" w:type="dxa"/>
            <w:tcBorders>
              <w:left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tcBorders>
              <w:top w:val="single" w:sz="4" w:space="0" w:color="auto"/>
              <w:left w:val="single" w:sz="4" w:space="0" w:color="auto"/>
              <w:bottom w:val="single" w:sz="4" w:space="0" w:color="auto"/>
              <w:right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p>
        </w:tc>
        <w:tc>
          <w:tcPr>
            <w:tcW w:w="2761" w:type="dxa"/>
            <w:tcBorders>
              <w:top w:val="single" w:sz="4" w:space="0" w:color="auto"/>
              <w:left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Информатика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val="restart"/>
            <w:tcBorders>
              <w:top w:val="single" w:sz="4" w:space="0" w:color="auto"/>
            </w:tcBorders>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Естественно-научные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Физика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Химия</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Биология</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Общественно-научные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xml:space="preserve">История </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Обществознание</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География</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Физическая культура, основы безопасности жизнедеятельности</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Физическая культура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630"/>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Основы безопасности жизнедеятельности</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Индивидуальный проект</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ИТОГО</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31</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30</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31</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30</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Часть, формируемая участниками образовательных отношений</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4</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6</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7</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Учебные недели</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Всего часов</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r>
      <w:tr w:rsidR="006004CA" w:rsidRPr="0059237D" w:rsidTr="00623584">
        <w:trPr>
          <w:trHeight w:val="900"/>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r>
      <w:tr w:rsidR="006004CA" w:rsidRPr="0059237D" w:rsidTr="00623584">
        <w:trPr>
          <w:trHeight w:val="900"/>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194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2312</w:t>
            </w:r>
          </w:p>
        </w:tc>
        <w:tc>
          <w:tcPr>
            <w:tcW w:w="194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2516</w:t>
            </w:r>
          </w:p>
        </w:tc>
      </w:tr>
    </w:tbl>
    <w:p w:rsidR="006004CA" w:rsidRPr="0059237D" w:rsidRDefault="006004CA" w:rsidP="006004CA">
      <w:pPr>
        <w:spacing w:after="0" w:line="360" w:lineRule="auto"/>
        <w:jc w:val="both"/>
        <w:rPr>
          <w:rFonts w:ascii="Times New Roman" w:hAnsi="Times New Roman"/>
          <w:sz w:val="28"/>
          <w:szCs w:val="28"/>
          <w:lang w:eastAsia="ru-RU"/>
        </w:rPr>
      </w:pPr>
    </w:p>
    <w:p w:rsidR="006004CA" w:rsidRPr="0059237D" w:rsidRDefault="006004CA" w:rsidP="006004CA">
      <w:pPr>
        <w:spacing w:after="0" w:line="360" w:lineRule="auto"/>
        <w:jc w:val="both"/>
        <w:rPr>
          <w:rFonts w:ascii="Times New Roman" w:hAnsi="Times New Roman"/>
          <w:sz w:val="28"/>
          <w:szCs w:val="28"/>
        </w:rPr>
      </w:pPr>
      <w:r w:rsidRPr="0059237D">
        <w:rPr>
          <w:rFonts w:ascii="Times New Roman" w:hAnsi="Times New Roman"/>
          <w:sz w:val="28"/>
          <w:szCs w:val="28"/>
        </w:rPr>
        <w:t xml:space="preserve"> Пример учебного плана гуманитарного профиля (вариант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6004CA" w:rsidRPr="0059237D" w:rsidTr="00623584">
        <w:trPr>
          <w:trHeight w:val="300"/>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Предметная область</w:t>
            </w:r>
          </w:p>
        </w:tc>
        <w:tc>
          <w:tcPr>
            <w:tcW w:w="2761"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Учебный предмет</w:t>
            </w:r>
          </w:p>
        </w:tc>
        <w:tc>
          <w:tcPr>
            <w:tcW w:w="1229"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Уровень</w:t>
            </w:r>
          </w:p>
        </w:tc>
        <w:tc>
          <w:tcPr>
            <w:tcW w:w="194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5-ти дневная неделя</w:t>
            </w:r>
          </w:p>
        </w:tc>
        <w:tc>
          <w:tcPr>
            <w:tcW w:w="194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6-ти дневная неделя</w:t>
            </w:r>
          </w:p>
        </w:tc>
      </w:tr>
      <w:tr w:rsidR="006004CA" w:rsidRPr="0059237D" w:rsidTr="00623584">
        <w:trPr>
          <w:trHeight w:val="300"/>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vMerge/>
            <w:hideMark/>
          </w:tcPr>
          <w:p w:rsidR="006004CA" w:rsidRPr="0059237D" w:rsidRDefault="006004CA" w:rsidP="00623584">
            <w:pPr>
              <w:spacing w:line="240" w:lineRule="auto"/>
              <w:rPr>
                <w:rFonts w:ascii="Times New Roman" w:hAnsi="Times New Roman"/>
                <w:sz w:val="28"/>
                <w:szCs w:val="28"/>
                <w:lang w:eastAsia="ru-RU"/>
              </w:rPr>
            </w:pPr>
          </w:p>
        </w:tc>
        <w:tc>
          <w:tcPr>
            <w:tcW w:w="1229" w:type="dxa"/>
            <w:vMerge/>
            <w:hideMark/>
          </w:tcPr>
          <w:p w:rsidR="006004CA" w:rsidRPr="0059237D" w:rsidRDefault="006004CA" w:rsidP="00623584">
            <w:pPr>
              <w:spacing w:line="240" w:lineRule="auto"/>
              <w:rPr>
                <w:rFonts w:ascii="Times New Roman" w:hAnsi="Times New Roman"/>
                <w:sz w:val="28"/>
                <w:szCs w:val="28"/>
                <w:lang w:eastAsia="ru-RU"/>
              </w:rPr>
            </w:pPr>
          </w:p>
        </w:tc>
        <w:tc>
          <w:tcPr>
            <w:tcW w:w="1946"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Количество часов в неделю</w:t>
            </w:r>
          </w:p>
        </w:tc>
        <w:tc>
          <w:tcPr>
            <w:tcW w:w="1946"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Количество часов в неделю</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vMerge/>
            <w:hideMark/>
          </w:tcPr>
          <w:p w:rsidR="006004CA" w:rsidRPr="0059237D" w:rsidRDefault="006004CA" w:rsidP="00623584">
            <w:pPr>
              <w:spacing w:line="240" w:lineRule="auto"/>
              <w:rPr>
                <w:rFonts w:ascii="Times New Roman" w:hAnsi="Times New Roman"/>
                <w:sz w:val="28"/>
                <w:szCs w:val="28"/>
                <w:lang w:eastAsia="ru-RU"/>
              </w:rPr>
            </w:pPr>
          </w:p>
        </w:tc>
        <w:tc>
          <w:tcPr>
            <w:tcW w:w="1229" w:type="dxa"/>
            <w:vMerge/>
            <w:hideMark/>
          </w:tcPr>
          <w:p w:rsidR="006004CA" w:rsidRPr="0059237D" w:rsidRDefault="006004CA" w:rsidP="00623584">
            <w:pPr>
              <w:spacing w:line="240" w:lineRule="auto"/>
              <w:rPr>
                <w:rFonts w:ascii="Times New Roman" w:hAnsi="Times New Roman"/>
                <w:sz w:val="28"/>
                <w:szCs w:val="28"/>
                <w:lang w:eastAsia="ru-RU"/>
              </w:rPr>
            </w:pP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10 класс</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11 класс</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10 класс</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11 класс</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Обязательная часть</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Русский язык и литература</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xml:space="preserve">Русский язык </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Литература</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xml:space="preserve">У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Иностранные языки</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Иностранный язык</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Математика и информатика</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Алгебра и начала математического анализа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Геометрия</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Вероятность и статистика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Информатика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Естественно-научные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Физика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Химия</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Биология</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Общественно-научные предметы</w:t>
            </w:r>
          </w:p>
        </w:tc>
        <w:tc>
          <w:tcPr>
            <w:tcW w:w="276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xml:space="preserve">История </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4</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Обществознание</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География</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Физическая культура, основы безопасности жизнедеятельности</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Физическая культура</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2</w:t>
            </w:r>
          </w:p>
        </w:tc>
      </w:tr>
      <w:tr w:rsidR="006004CA" w:rsidRPr="0059237D" w:rsidTr="00623584">
        <w:trPr>
          <w:trHeight w:val="630"/>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Основы безопасности жизнедеятельности</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Б</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2761"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Индивидуальный проект</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1</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ИТОГО</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31</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30</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31</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30</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Часть, формируемая участниками образовательных отношений</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4</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6</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7</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Учебные недели</w:t>
            </w:r>
          </w:p>
        </w:tc>
        <w:tc>
          <w:tcPr>
            <w:tcW w:w="1229"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 </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34</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Всего часов</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r>
      <w:tr w:rsidR="006004CA" w:rsidRPr="0059237D" w:rsidTr="00623584">
        <w:trPr>
          <w:trHeight w:val="915"/>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c>
          <w:tcPr>
            <w:tcW w:w="973"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r>
      <w:tr w:rsidR="006004CA" w:rsidRPr="0059237D" w:rsidTr="00623584">
        <w:trPr>
          <w:trHeight w:val="915"/>
        </w:trPr>
        <w:tc>
          <w:tcPr>
            <w:tcW w:w="5301"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194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2312</w:t>
            </w:r>
          </w:p>
        </w:tc>
        <w:tc>
          <w:tcPr>
            <w:tcW w:w="194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2516</w:t>
            </w:r>
          </w:p>
        </w:tc>
      </w:tr>
    </w:tbl>
    <w:p w:rsidR="006004CA" w:rsidRPr="0059237D" w:rsidRDefault="006004CA" w:rsidP="006004CA">
      <w:pPr>
        <w:spacing w:after="0" w:line="360" w:lineRule="auto"/>
        <w:jc w:val="both"/>
        <w:rPr>
          <w:rFonts w:ascii="Times New Roman" w:hAnsi="Times New Roman"/>
          <w:sz w:val="28"/>
          <w:szCs w:val="28"/>
          <w:lang w:eastAsia="ru-RU"/>
        </w:rPr>
      </w:pP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плана гуманитарного профиля (вариант 4)</w:t>
      </w:r>
    </w:p>
    <w:p w:rsidR="006004CA" w:rsidRPr="0059237D" w:rsidRDefault="006004CA" w:rsidP="006004C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6004CA" w:rsidRPr="0059237D" w:rsidTr="00623584">
        <w:trPr>
          <w:trHeight w:val="300"/>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Предметная область</w:t>
            </w:r>
          </w:p>
        </w:tc>
        <w:tc>
          <w:tcPr>
            <w:tcW w:w="2761"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Учебный предмет</w:t>
            </w:r>
          </w:p>
        </w:tc>
        <w:tc>
          <w:tcPr>
            <w:tcW w:w="1229"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Уровень</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5-ти дневная неделя</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30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194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c>
          <w:tcPr>
            <w:tcW w:w="194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Обязательная часть</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Литература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Иностранный язык</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Алгебра </w:t>
            </w:r>
            <w:r w:rsidRPr="0059237D">
              <w:rPr>
                <w:rFonts w:ascii="Times New Roman" w:hAnsi="Times New Roman"/>
                <w:sz w:val="28"/>
                <w:szCs w:val="28"/>
                <w:lang w:eastAsia="ru-RU"/>
              </w:rPr>
              <w:t>и начала математического анализа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Геометрия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Вероятность и статистика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Информатика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Химия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Биология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27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xml:space="preserve">История </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Обществознание</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География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63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31</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30</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31</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30</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6</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7</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Учебные недели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960"/>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960"/>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after="0" w:line="360" w:lineRule="auto"/>
        <w:ind w:firstLine="709"/>
        <w:jc w:val="both"/>
        <w:rPr>
          <w:rFonts w:ascii="Times New Roman" w:hAnsi="Times New Roman"/>
          <w:sz w:val="28"/>
          <w:szCs w:val="28"/>
        </w:rPr>
      </w:pP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плана гуманитарного профиля (вариант 5)</w:t>
      </w:r>
    </w:p>
    <w:p w:rsidR="006004CA" w:rsidRPr="0059237D" w:rsidRDefault="006004CA" w:rsidP="006004C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6004CA" w:rsidRPr="0059237D" w:rsidTr="00623584">
        <w:trPr>
          <w:trHeight w:val="300"/>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Предметная область</w:t>
            </w:r>
          </w:p>
        </w:tc>
        <w:tc>
          <w:tcPr>
            <w:tcW w:w="2761"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Учебный предмет</w:t>
            </w:r>
          </w:p>
        </w:tc>
        <w:tc>
          <w:tcPr>
            <w:tcW w:w="1229"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Уровень</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5-ти дневная неделя</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30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194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c>
          <w:tcPr>
            <w:tcW w:w="194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Обязательная часть</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Литература</w:t>
            </w:r>
          </w:p>
          <w:p w:rsidR="006004CA" w:rsidRPr="0059237D" w:rsidRDefault="006004CA" w:rsidP="00623584">
            <w:pPr>
              <w:spacing w:line="240" w:lineRule="auto"/>
              <w:rPr>
                <w:rFonts w:ascii="Times New Roman" w:hAnsi="Times New Roman"/>
                <w:sz w:val="28"/>
                <w:szCs w:val="28"/>
              </w:rPr>
            </w:pP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27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Иностранный язык</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xml:space="preserve">У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Алгебра </w:t>
            </w:r>
            <w:r w:rsidRPr="0059237D">
              <w:rPr>
                <w:rFonts w:ascii="Times New Roman" w:hAnsi="Times New Roman"/>
                <w:sz w:val="28"/>
                <w:szCs w:val="28"/>
                <w:lang w:eastAsia="ru-RU"/>
              </w:rPr>
              <w:t>и начала математического анализа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Геометрия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Вероятность и статистика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Информатика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Химия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Биология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27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xml:space="preserve">История </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Обществознание</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География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63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31</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30</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31</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30</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6</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7</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Учебные недели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9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9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after="0" w:line="360" w:lineRule="auto"/>
        <w:ind w:firstLine="709"/>
        <w:jc w:val="both"/>
        <w:rPr>
          <w:rFonts w:ascii="Times New Roman" w:hAnsi="Times New Roman"/>
          <w:sz w:val="28"/>
          <w:szCs w:val="28"/>
        </w:rPr>
      </w:pP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 гуманитарного профиля (вариант 6)</w:t>
      </w:r>
    </w:p>
    <w:p w:rsidR="006004CA" w:rsidRPr="0059237D" w:rsidRDefault="006004CA" w:rsidP="006004CA">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6004CA" w:rsidRPr="0059237D" w:rsidTr="00623584">
        <w:trPr>
          <w:trHeight w:val="300"/>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Предметная область</w:t>
            </w:r>
          </w:p>
        </w:tc>
        <w:tc>
          <w:tcPr>
            <w:tcW w:w="2761"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Учебный предмет</w:t>
            </w:r>
          </w:p>
        </w:tc>
        <w:tc>
          <w:tcPr>
            <w:tcW w:w="1229"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Уровень</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5-ти дневная неделя</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30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194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c>
          <w:tcPr>
            <w:tcW w:w="194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Обязательная часть</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Литература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27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Иностранный язык</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xml:space="preserve">У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информатика</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Алгебра </w:t>
            </w:r>
            <w:r w:rsidRPr="0059237D">
              <w:rPr>
                <w:rFonts w:ascii="Times New Roman" w:hAnsi="Times New Roman"/>
                <w:sz w:val="28"/>
                <w:szCs w:val="28"/>
                <w:lang w:eastAsia="ru-RU"/>
              </w:rPr>
              <w:t>и начала математического анализа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Геометрия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Вероятность и статистика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Информатика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Химия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Биология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История </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Обществознание</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География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63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31</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30</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31</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30</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6</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7</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Учебные недели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990"/>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990"/>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after="0" w:line="360" w:lineRule="auto"/>
        <w:jc w:val="both"/>
        <w:rPr>
          <w:rFonts w:ascii="Times New Roman" w:hAnsi="Times New Roman"/>
          <w:sz w:val="28"/>
          <w:szCs w:val="28"/>
        </w:rPr>
      </w:pPr>
    </w:p>
    <w:p w:rsidR="006004CA" w:rsidRPr="0059237D" w:rsidRDefault="00B61909"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rPr>
        <w:t>48</w:t>
      </w:r>
      <w:r w:rsidR="006004CA" w:rsidRPr="0059237D">
        <w:rPr>
          <w:rFonts w:ascii="Times New Roman" w:hAnsi="Times New Roman"/>
          <w:sz w:val="28"/>
          <w:szCs w:val="28"/>
        </w:rPr>
        <w:t xml:space="preserve">.20.4. Социально-экономический профиль ориентирует на </w:t>
      </w:r>
      <w:r w:rsidR="006004CA" w:rsidRPr="0059237D">
        <w:rPr>
          <w:rFonts w:ascii="Times New Roman" w:hAnsi="Times New Roman"/>
          <w:sz w:val="28"/>
          <w:szCs w:val="28"/>
          <w:lang w:eastAsia="ru-RU"/>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6004CA" w:rsidRPr="0059237D" w:rsidRDefault="006004CA" w:rsidP="00B61909">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плана социально-экономического профиля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6004CA" w:rsidRPr="0059237D" w:rsidTr="00623584">
        <w:trPr>
          <w:trHeight w:val="300"/>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Предметная область</w:t>
            </w:r>
          </w:p>
        </w:tc>
        <w:tc>
          <w:tcPr>
            <w:tcW w:w="2761"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Учебный предмет</w:t>
            </w:r>
          </w:p>
        </w:tc>
        <w:tc>
          <w:tcPr>
            <w:tcW w:w="1229"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Уровень</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5-ти дневная неделя</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54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194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c>
          <w:tcPr>
            <w:tcW w:w="194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r>
      <w:tr w:rsidR="006004CA" w:rsidRPr="0059237D" w:rsidTr="00623584">
        <w:trPr>
          <w:trHeight w:val="420"/>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Обязательная часть</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Литература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Иностранный язык</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27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xml:space="preserve">Алгебра </w:t>
            </w:r>
            <w:r w:rsidRPr="0059237D">
              <w:rPr>
                <w:rFonts w:ascii="Times New Roman" w:hAnsi="Times New Roman"/>
                <w:sz w:val="28"/>
                <w:szCs w:val="28"/>
                <w:lang w:eastAsia="ru-RU"/>
              </w:rPr>
              <w:t>и начала математического анализа</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Геометрия</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Вероятность и статистика</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Информатика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600"/>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Химия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Биология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История </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Обществознание</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География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63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32</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31</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32</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31</w:t>
            </w:r>
          </w:p>
        </w:tc>
      </w:tr>
      <w:tr w:rsidR="006004CA" w:rsidRPr="0059237D" w:rsidTr="00623584">
        <w:trPr>
          <w:trHeight w:val="450"/>
        </w:trPr>
        <w:tc>
          <w:tcPr>
            <w:tcW w:w="530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5</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6</w:t>
            </w:r>
          </w:p>
        </w:tc>
      </w:tr>
      <w:tr w:rsidR="006004CA" w:rsidRPr="0059237D" w:rsidTr="00623584">
        <w:trPr>
          <w:trHeight w:val="450"/>
        </w:trPr>
        <w:tc>
          <w:tcPr>
            <w:tcW w:w="530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Учебные недели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r>
      <w:tr w:rsidR="006004CA" w:rsidRPr="0059237D" w:rsidTr="00623584">
        <w:trPr>
          <w:trHeight w:val="450"/>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127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112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after="0" w:line="360" w:lineRule="auto"/>
        <w:jc w:val="both"/>
        <w:rPr>
          <w:rFonts w:ascii="Times New Roman" w:hAnsi="Times New Roman"/>
          <w:sz w:val="28"/>
          <w:szCs w:val="28"/>
        </w:rPr>
      </w:pPr>
    </w:p>
    <w:p w:rsidR="006004CA" w:rsidRPr="0059237D" w:rsidRDefault="006004CA" w:rsidP="00B61909">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плана социально-экономического профиля (вариант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540"/>
        <w:gridCol w:w="1451"/>
        <w:gridCol w:w="972"/>
        <w:gridCol w:w="973"/>
        <w:gridCol w:w="973"/>
        <w:gridCol w:w="973"/>
      </w:tblGrid>
      <w:tr w:rsidR="006004CA" w:rsidRPr="0059237D" w:rsidTr="00623584">
        <w:trPr>
          <w:trHeight w:val="300"/>
        </w:trPr>
        <w:tc>
          <w:tcPr>
            <w:tcW w:w="2208" w:type="dxa"/>
            <w:vMerge w:val="restart"/>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r w:rsidRPr="0059237D">
              <w:rPr>
                <w:rFonts w:ascii="Times New Roman" w:hAnsi="Times New Roman"/>
                <w:bCs/>
                <w:sz w:val="28"/>
                <w:szCs w:val="28"/>
              </w:rPr>
              <w:t>Предметная область</w:t>
            </w:r>
          </w:p>
        </w:tc>
        <w:tc>
          <w:tcPr>
            <w:tcW w:w="2378" w:type="dxa"/>
            <w:vMerge w:val="restart"/>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r w:rsidRPr="0059237D">
              <w:rPr>
                <w:rFonts w:ascii="Times New Roman" w:hAnsi="Times New Roman"/>
                <w:bCs/>
                <w:sz w:val="28"/>
                <w:szCs w:val="28"/>
              </w:rPr>
              <w:t>Учебный предмет</w:t>
            </w:r>
          </w:p>
        </w:tc>
        <w:tc>
          <w:tcPr>
            <w:tcW w:w="1544" w:type="dxa"/>
            <w:vMerge w:val="restart"/>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r w:rsidRPr="0059237D">
              <w:rPr>
                <w:rFonts w:ascii="Times New Roman" w:hAnsi="Times New Roman"/>
                <w:bCs/>
                <w:sz w:val="28"/>
                <w:szCs w:val="28"/>
              </w:rPr>
              <w:t>Уровень</w:t>
            </w:r>
          </w:p>
        </w:tc>
        <w:tc>
          <w:tcPr>
            <w:tcW w:w="2034" w:type="dxa"/>
            <w:gridSpan w:val="2"/>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r w:rsidRPr="0059237D">
              <w:rPr>
                <w:rFonts w:ascii="Times New Roman" w:hAnsi="Times New Roman"/>
                <w:bCs/>
                <w:sz w:val="28"/>
                <w:szCs w:val="28"/>
              </w:rPr>
              <w:t>5-ти дневная неделя</w:t>
            </w:r>
          </w:p>
        </w:tc>
        <w:tc>
          <w:tcPr>
            <w:tcW w:w="2034" w:type="dxa"/>
            <w:gridSpan w:val="2"/>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300"/>
        </w:trPr>
        <w:tc>
          <w:tcPr>
            <w:tcW w:w="2208" w:type="dxa"/>
            <w:vMerge/>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p>
        </w:tc>
        <w:tc>
          <w:tcPr>
            <w:tcW w:w="2378" w:type="dxa"/>
            <w:vMerge/>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p>
        </w:tc>
        <w:tc>
          <w:tcPr>
            <w:tcW w:w="1544" w:type="dxa"/>
            <w:vMerge/>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p>
        </w:tc>
        <w:tc>
          <w:tcPr>
            <w:tcW w:w="2034" w:type="dxa"/>
            <w:gridSpan w:val="2"/>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r w:rsidRPr="0059237D">
              <w:rPr>
                <w:rFonts w:ascii="Times New Roman" w:hAnsi="Times New Roman"/>
                <w:bCs/>
                <w:sz w:val="28"/>
                <w:szCs w:val="28"/>
              </w:rPr>
              <w:t>Количество часов в неделю</w:t>
            </w:r>
          </w:p>
        </w:tc>
        <w:tc>
          <w:tcPr>
            <w:tcW w:w="2034" w:type="dxa"/>
            <w:gridSpan w:val="2"/>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r w:rsidRPr="0059237D">
              <w:rPr>
                <w:rFonts w:ascii="Times New Roman" w:hAnsi="Times New Roman"/>
                <w:bCs/>
                <w:sz w:val="28"/>
                <w:szCs w:val="28"/>
              </w:rPr>
              <w:t>Количество часов в неделю</w:t>
            </w:r>
          </w:p>
        </w:tc>
      </w:tr>
      <w:tr w:rsidR="006004CA" w:rsidRPr="0059237D" w:rsidTr="00623584">
        <w:trPr>
          <w:trHeight w:val="315"/>
        </w:trPr>
        <w:tc>
          <w:tcPr>
            <w:tcW w:w="2208" w:type="dxa"/>
            <w:vMerge/>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p>
        </w:tc>
        <w:tc>
          <w:tcPr>
            <w:tcW w:w="2378" w:type="dxa"/>
            <w:vMerge/>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p>
        </w:tc>
        <w:tc>
          <w:tcPr>
            <w:tcW w:w="1544" w:type="dxa"/>
            <w:vMerge/>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p>
        </w:tc>
        <w:tc>
          <w:tcPr>
            <w:tcW w:w="1017" w:type="dxa"/>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r w:rsidRPr="0059237D">
              <w:rPr>
                <w:rFonts w:ascii="Times New Roman" w:hAnsi="Times New Roman"/>
                <w:bCs/>
                <w:sz w:val="28"/>
                <w:szCs w:val="28"/>
              </w:rPr>
              <w:t>10 класс</w:t>
            </w:r>
          </w:p>
        </w:tc>
        <w:tc>
          <w:tcPr>
            <w:tcW w:w="1017" w:type="dxa"/>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r w:rsidRPr="0059237D">
              <w:rPr>
                <w:rFonts w:ascii="Times New Roman" w:hAnsi="Times New Roman"/>
                <w:bCs/>
                <w:sz w:val="28"/>
                <w:szCs w:val="28"/>
              </w:rPr>
              <w:t>11 класс</w:t>
            </w:r>
          </w:p>
        </w:tc>
        <w:tc>
          <w:tcPr>
            <w:tcW w:w="1017" w:type="dxa"/>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r w:rsidRPr="0059237D">
              <w:rPr>
                <w:rFonts w:ascii="Times New Roman" w:hAnsi="Times New Roman"/>
                <w:bCs/>
                <w:sz w:val="28"/>
                <w:szCs w:val="28"/>
              </w:rPr>
              <w:t>10 класс</w:t>
            </w:r>
          </w:p>
        </w:tc>
        <w:tc>
          <w:tcPr>
            <w:tcW w:w="1017" w:type="dxa"/>
            <w:shd w:val="clear" w:color="auto" w:fill="auto"/>
            <w:vAlign w:val="center"/>
            <w:hideMark/>
          </w:tcPr>
          <w:p w:rsidR="006004CA" w:rsidRPr="0059237D" w:rsidRDefault="006004CA" w:rsidP="00623584">
            <w:pPr>
              <w:spacing w:line="240" w:lineRule="auto"/>
              <w:jc w:val="center"/>
              <w:rPr>
                <w:rFonts w:ascii="Times New Roman" w:hAnsi="Times New Roman"/>
                <w:bCs/>
                <w:sz w:val="28"/>
                <w:szCs w:val="28"/>
              </w:rPr>
            </w:pPr>
            <w:r w:rsidRPr="0059237D">
              <w:rPr>
                <w:rFonts w:ascii="Times New Roman" w:hAnsi="Times New Roman"/>
                <w:bCs/>
                <w:sz w:val="28"/>
                <w:szCs w:val="28"/>
              </w:rPr>
              <w:t>11 класс</w:t>
            </w:r>
          </w:p>
        </w:tc>
      </w:tr>
      <w:tr w:rsidR="006004CA" w:rsidRPr="0059237D" w:rsidTr="00623584">
        <w:trPr>
          <w:trHeight w:val="315"/>
        </w:trPr>
        <w:tc>
          <w:tcPr>
            <w:tcW w:w="4586" w:type="dxa"/>
            <w:gridSpan w:val="2"/>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Обязательная часть </w:t>
            </w:r>
          </w:p>
        </w:tc>
        <w:tc>
          <w:tcPr>
            <w:tcW w:w="1544"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trHeight w:val="315"/>
        </w:trPr>
        <w:tc>
          <w:tcPr>
            <w:tcW w:w="2208" w:type="dxa"/>
            <w:vMerge w:val="restart"/>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208" w:type="dxa"/>
            <w:vMerge/>
            <w:shd w:val="clear" w:color="auto" w:fill="auto"/>
            <w:hideMark/>
          </w:tcPr>
          <w:p w:rsidR="006004CA" w:rsidRPr="0059237D" w:rsidRDefault="006004CA" w:rsidP="00623584">
            <w:pPr>
              <w:spacing w:line="240" w:lineRule="auto"/>
              <w:rPr>
                <w:rFonts w:ascii="Times New Roman" w:hAnsi="Times New Roman"/>
                <w:sz w:val="28"/>
                <w:szCs w:val="28"/>
              </w:rPr>
            </w:pP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Литература</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20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Иностранный язык</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208" w:type="dxa"/>
            <w:vMerge w:val="restart"/>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Алгебра </w:t>
            </w:r>
            <w:r w:rsidRPr="0059237D">
              <w:rPr>
                <w:rFonts w:ascii="Times New Roman" w:hAnsi="Times New Roman"/>
                <w:sz w:val="28"/>
                <w:szCs w:val="28"/>
                <w:lang w:eastAsia="ru-RU"/>
              </w:rPr>
              <w:t>и начала математического анализа</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208" w:type="dxa"/>
            <w:vMerge/>
            <w:shd w:val="clear" w:color="auto" w:fill="auto"/>
            <w:hideMark/>
          </w:tcPr>
          <w:p w:rsidR="006004CA" w:rsidRPr="0059237D" w:rsidRDefault="006004CA" w:rsidP="00623584">
            <w:pPr>
              <w:spacing w:line="240" w:lineRule="auto"/>
              <w:rPr>
                <w:rFonts w:ascii="Times New Roman" w:hAnsi="Times New Roman"/>
                <w:sz w:val="28"/>
                <w:szCs w:val="28"/>
              </w:rPr>
            </w:pP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Геометрия</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208" w:type="dxa"/>
            <w:vMerge/>
            <w:shd w:val="clear" w:color="auto" w:fill="auto"/>
            <w:hideMark/>
          </w:tcPr>
          <w:p w:rsidR="006004CA" w:rsidRPr="0059237D" w:rsidRDefault="006004CA" w:rsidP="00623584">
            <w:pPr>
              <w:spacing w:line="240" w:lineRule="auto"/>
              <w:rPr>
                <w:rFonts w:ascii="Times New Roman" w:hAnsi="Times New Roman"/>
                <w:sz w:val="28"/>
                <w:szCs w:val="28"/>
              </w:rPr>
            </w:pP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Вероятность и статистика</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208" w:type="dxa"/>
            <w:vMerge/>
            <w:shd w:val="clear" w:color="auto" w:fill="auto"/>
            <w:hideMark/>
          </w:tcPr>
          <w:p w:rsidR="006004CA" w:rsidRPr="0059237D" w:rsidRDefault="006004CA" w:rsidP="00623584">
            <w:pPr>
              <w:spacing w:line="240" w:lineRule="auto"/>
              <w:rPr>
                <w:rFonts w:ascii="Times New Roman" w:hAnsi="Times New Roman"/>
                <w:sz w:val="28"/>
                <w:szCs w:val="28"/>
              </w:rPr>
            </w:pP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Информатика</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208" w:type="dxa"/>
            <w:vMerge w:val="restart"/>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208" w:type="dxa"/>
            <w:vMerge/>
            <w:shd w:val="clear" w:color="auto" w:fill="auto"/>
            <w:hideMark/>
          </w:tcPr>
          <w:p w:rsidR="006004CA" w:rsidRPr="0059237D" w:rsidRDefault="006004CA" w:rsidP="00623584">
            <w:pPr>
              <w:spacing w:line="240" w:lineRule="auto"/>
              <w:rPr>
                <w:rFonts w:ascii="Times New Roman" w:hAnsi="Times New Roman"/>
                <w:sz w:val="28"/>
                <w:szCs w:val="28"/>
              </w:rPr>
            </w:pP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Химия</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208" w:type="dxa"/>
            <w:vMerge/>
            <w:shd w:val="clear" w:color="auto" w:fill="auto"/>
            <w:hideMark/>
          </w:tcPr>
          <w:p w:rsidR="006004CA" w:rsidRPr="0059237D" w:rsidRDefault="006004CA" w:rsidP="00623584">
            <w:pPr>
              <w:spacing w:line="240" w:lineRule="auto"/>
              <w:rPr>
                <w:rFonts w:ascii="Times New Roman" w:hAnsi="Times New Roman"/>
                <w:sz w:val="28"/>
                <w:szCs w:val="28"/>
              </w:rPr>
            </w:pP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Биология</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208" w:type="dxa"/>
            <w:vMerge w:val="restart"/>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История </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208" w:type="dxa"/>
            <w:vMerge/>
            <w:shd w:val="clear" w:color="auto" w:fill="auto"/>
            <w:hideMark/>
          </w:tcPr>
          <w:p w:rsidR="006004CA" w:rsidRPr="0059237D" w:rsidRDefault="006004CA" w:rsidP="00623584">
            <w:pPr>
              <w:spacing w:line="240" w:lineRule="auto"/>
              <w:rPr>
                <w:rFonts w:ascii="Times New Roman" w:hAnsi="Times New Roman"/>
                <w:sz w:val="28"/>
                <w:szCs w:val="28"/>
              </w:rPr>
            </w:pPr>
          </w:p>
        </w:tc>
        <w:tc>
          <w:tcPr>
            <w:tcW w:w="2378"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Обществознание</w:t>
            </w:r>
          </w:p>
        </w:tc>
        <w:tc>
          <w:tcPr>
            <w:tcW w:w="1544"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15"/>
        </w:trPr>
        <w:tc>
          <w:tcPr>
            <w:tcW w:w="2208" w:type="dxa"/>
            <w:vMerge/>
            <w:shd w:val="clear" w:color="auto" w:fill="auto"/>
            <w:hideMark/>
          </w:tcPr>
          <w:p w:rsidR="006004CA" w:rsidRPr="0059237D" w:rsidRDefault="006004CA" w:rsidP="00623584">
            <w:pPr>
              <w:spacing w:line="240" w:lineRule="auto"/>
              <w:rPr>
                <w:rFonts w:ascii="Times New Roman" w:hAnsi="Times New Roman"/>
                <w:sz w:val="28"/>
                <w:szCs w:val="28"/>
              </w:rPr>
            </w:pPr>
          </w:p>
        </w:tc>
        <w:tc>
          <w:tcPr>
            <w:tcW w:w="2378"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География</w:t>
            </w:r>
          </w:p>
        </w:tc>
        <w:tc>
          <w:tcPr>
            <w:tcW w:w="1544"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r>
      <w:tr w:rsidR="006004CA" w:rsidRPr="0059237D" w:rsidTr="00623584">
        <w:trPr>
          <w:trHeight w:val="315"/>
        </w:trPr>
        <w:tc>
          <w:tcPr>
            <w:tcW w:w="2208" w:type="dxa"/>
            <w:vMerge w:val="restart"/>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630"/>
        </w:trPr>
        <w:tc>
          <w:tcPr>
            <w:tcW w:w="2208" w:type="dxa"/>
            <w:vMerge/>
            <w:shd w:val="clear" w:color="auto" w:fill="auto"/>
            <w:hideMark/>
          </w:tcPr>
          <w:p w:rsidR="006004CA" w:rsidRPr="0059237D" w:rsidRDefault="006004CA" w:rsidP="00623584">
            <w:pPr>
              <w:spacing w:line="240" w:lineRule="auto"/>
              <w:rPr>
                <w:rFonts w:ascii="Times New Roman" w:hAnsi="Times New Roman"/>
                <w:sz w:val="28"/>
                <w:szCs w:val="28"/>
              </w:rPr>
            </w:pP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20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2378"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trHeight w:val="315"/>
        </w:trPr>
        <w:tc>
          <w:tcPr>
            <w:tcW w:w="4586" w:type="dxa"/>
            <w:gridSpan w:val="2"/>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544"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31</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30</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31</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30</w:t>
            </w:r>
          </w:p>
        </w:tc>
      </w:tr>
      <w:tr w:rsidR="006004CA" w:rsidRPr="0059237D" w:rsidTr="00623584">
        <w:trPr>
          <w:trHeight w:val="315"/>
        </w:trPr>
        <w:tc>
          <w:tcPr>
            <w:tcW w:w="4586" w:type="dxa"/>
            <w:gridSpan w:val="2"/>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4</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6</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7</w:t>
            </w:r>
          </w:p>
        </w:tc>
      </w:tr>
      <w:tr w:rsidR="006004CA" w:rsidRPr="0059237D" w:rsidTr="00623584">
        <w:trPr>
          <w:trHeight w:val="315"/>
        </w:trPr>
        <w:tc>
          <w:tcPr>
            <w:tcW w:w="4586" w:type="dxa"/>
            <w:gridSpan w:val="2"/>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Учебные недели</w:t>
            </w:r>
          </w:p>
        </w:tc>
        <w:tc>
          <w:tcPr>
            <w:tcW w:w="1544"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1017" w:type="dxa"/>
            <w:shd w:val="clear" w:color="auto" w:fill="auto"/>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r>
      <w:tr w:rsidR="006004CA" w:rsidRPr="0059237D" w:rsidTr="00623584">
        <w:trPr>
          <w:trHeight w:val="315"/>
        </w:trPr>
        <w:tc>
          <w:tcPr>
            <w:tcW w:w="4586" w:type="dxa"/>
            <w:gridSpan w:val="2"/>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544"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870"/>
        </w:trPr>
        <w:tc>
          <w:tcPr>
            <w:tcW w:w="4586" w:type="dxa"/>
            <w:gridSpan w:val="2"/>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544"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1017"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870"/>
        </w:trPr>
        <w:tc>
          <w:tcPr>
            <w:tcW w:w="4586" w:type="dxa"/>
            <w:gridSpan w:val="2"/>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544" w:type="dxa"/>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2034" w:type="dxa"/>
            <w:gridSpan w:val="2"/>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2034" w:type="dxa"/>
            <w:gridSpan w:val="2"/>
            <w:shd w:val="clear" w:color="auto" w:fill="auto"/>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after="0" w:line="360" w:lineRule="auto"/>
        <w:ind w:firstLine="709"/>
        <w:jc w:val="both"/>
        <w:rPr>
          <w:rFonts w:ascii="Times New Roman" w:hAnsi="Times New Roman"/>
          <w:sz w:val="28"/>
          <w:szCs w:val="28"/>
          <w:lang w:eastAsia="ru-RU"/>
        </w:rPr>
      </w:pPr>
    </w:p>
    <w:p w:rsidR="006004CA" w:rsidRPr="0059237D" w:rsidRDefault="006004CA" w:rsidP="006004CA">
      <w:pPr>
        <w:spacing w:line="360" w:lineRule="auto"/>
        <w:jc w:val="both"/>
        <w:rPr>
          <w:rFonts w:ascii="Times New Roman" w:hAnsi="Times New Roman"/>
          <w:sz w:val="28"/>
          <w:szCs w:val="28"/>
        </w:rPr>
      </w:pPr>
      <w:r w:rsidRPr="0059237D">
        <w:rPr>
          <w:rFonts w:ascii="Times New Roman" w:hAnsi="Times New Roman"/>
          <w:sz w:val="28"/>
          <w:szCs w:val="28"/>
          <w:lang w:eastAsia="ru-RU"/>
        </w:rPr>
        <w:t>Пример учебного плана социально-экономического профиля (вариант 3 с углубленным изучением обществознания и географии)</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2540"/>
        <w:gridCol w:w="1229"/>
        <w:gridCol w:w="932"/>
        <w:gridCol w:w="964"/>
        <w:gridCol w:w="985"/>
        <w:gridCol w:w="985"/>
      </w:tblGrid>
      <w:tr w:rsidR="006004CA" w:rsidRPr="0059237D" w:rsidTr="00623584">
        <w:trPr>
          <w:trHeight w:val="300"/>
        </w:trPr>
        <w:tc>
          <w:tcPr>
            <w:tcW w:w="2541"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Предметная область</w:t>
            </w:r>
          </w:p>
        </w:tc>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Учебный предмет</w:t>
            </w:r>
          </w:p>
        </w:tc>
        <w:tc>
          <w:tcPr>
            <w:tcW w:w="1229"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Уровень</w:t>
            </w:r>
          </w:p>
        </w:tc>
        <w:tc>
          <w:tcPr>
            <w:tcW w:w="189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5-ти дневная неделя</w:t>
            </w:r>
          </w:p>
        </w:tc>
        <w:tc>
          <w:tcPr>
            <w:tcW w:w="1970"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300"/>
        </w:trPr>
        <w:tc>
          <w:tcPr>
            <w:tcW w:w="2541" w:type="dxa"/>
            <w:vMerge/>
            <w:hideMark/>
          </w:tcPr>
          <w:p w:rsidR="006004CA" w:rsidRPr="0059237D" w:rsidRDefault="006004CA" w:rsidP="00623584">
            <w:pPr>
              <w:spacing w:line="240" w:lineRule="auto"/>
              <w:rPr>
                <w:rFonts w:ascii="Times New Roman" w:hAnsi="Times New Roman"/>
                <w:sz w:val="28"/>
                <w:szCs w:val="28"/>
              </w:rPr>
            </w:pPr>
          </w:p>
        </w:tc>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189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c>
          <w:tcPr>
            <w:tcW w:w="1970"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r>
      <w:tr w:rsidR="006004CA" w:rsidRPr="0059237D" w:rsidTr="00623584">
        <w:trPr>
          <w:trHeight w:val="315"/>
        </w:trPr>
        <w:tc>
          <w:tcPr>
            <w:tcW w:w="2541" w:type="dxa"/>
            <w:vMerge/>
            <w:hideMark/>
          </w:tcPr>
          <w:p w:rsidR="006004CA" w:rsidRPr="0059237D" w:rsidRDefault="006004CA" w:rsidP="00623584">
            <w:pPr>
              <w:spacing w:line="240" w:lineRule="auto"/>
              <w:rPr>
                <w:rFonts w:ascii="Times New Roman" w:hAnsi="Times New Roman"/>
                <w:sz w:val="28"/>
                <w:szCs w:val="28"/>
              </w:rPr>
            </w:pPr>
          </w:p>
        </w:tc>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r>
      <w:tr w:rsidR="006004CA" w:rsidRPr="0059237D" w:rsidTr="00623584">
        <w:trPr>
          <w:trHeight w:val="315"/>
        </w:trPr>
        <w:tc>
          <w:tcPr>
            <w:tcW w:w="508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Обязательная часть</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3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64"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trHeight w:val="315"/>
        </w:trPr>
        <w:tc>
          <w:tcPr>
            <w:tcW w:w="2541"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1" w:type="dxa"/>
            <w:vMerge/>
            <w:hideMark/>
          </w:tcPr>
          <w:p w:rsidR="006004CA" w:rsidRPr="0059237D" w:rsidRDefault="006004CA" w:rsidP="00623584">
            <w:pPr>
              <w:spacing w:line="240" w:lineRule="auto"/>
              <w:rPr>
                <w:rFonts w:ascii="Times New Roman" w:hAnsi="Times New Roman"/>
                <w:sz w:val="28"/>
                <w:szCs w:val="28"/>
              </w:rPr>
            </w:pP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Литература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Иностранный язык</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1"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xml:space="preserve">Алгебра </w:t>
            </w:r>
            <w:r w:rsidRPr="0059237D">
              <w:rPr>
                <w:rFonts w:ascii="Times New Roman" w:hAnsi="Times New Roman"/>
                <w:sz w:val="28"/>
                <w:szCs w:val="28"/>
                <w:lang w:eastAsia="ru-RU"/>
              </w:rPr>
              <w:t>и начала математического анализа</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3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64"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15"/>
        </w:trPr>
        <w:tc>
          <w:tcPr>
            <w:tcW w:w="2541" w:type="dxa"/>
            <w:vMerge/>
            <w:hideMark/>
          </w:tcPr>
          <w:p w:rsidR="006004CA" w:rsidRPr="0059237D" w:rsidRDefault="006004CA" w:rsidP="00623584">
            <w:pPr>
              <w:spacing w:line="240" w:lineRule="auto"/>
              <w:rPr>
                <w:rFonts w:ascii="Times New Roman" w:hAnsi="Times New Roman"/>
                <w:sz w:val="28"/>
                <w:szCs w:val="28"/>
              </w:rPr>
            </w:pP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Геометрия</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3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64"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r>
      <w:tr w:rsidR="006004CA" w:rsidRPr="0059237D" w:rsidTr="00623584">
        <w:trPr>
          <w:trHeight w:val="315"/>
        </w:trPr>
        <w:tc>
          <w:tcPr>
            <w:tcW w:w="2541" w:type="dxa"/>
            <w:vMerge/>
            <w:hideMark/>
          </w:tcPr>
          <w:p w:rsidR="006004CA" w:rsidRPr="0059237D" w:rsidRDefault="006004CA" w:rsidP="00623584">
            <w:pPr>
              <w:spacing w:line="240" w:lineRule="auto"/>
              <w:rPr>
                <w:rFonts w:ascii="Times New Roman" w:hAnsi="Times New Roman"/>
                <w:sz w:val="28"/>
                <w:szCs w:val="28"/>
              </w:rPr>
            </w:pP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Вероятность и статистика</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3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64"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r>
      <w:tr w:rsidR="006004CA" w:rsidRPr="0059237D" w:rsidTr="00623584">
        <w:trPr>
          <w:trHeight w:val="315"/>
        </w:trPr>
        <w:tc>
          <w:tcPr>
            <w:tcW w:w="2541" w:type="dxa"/>
            <w:vMerge/>
            <w:hideMark/>
          </w:tcPr>
          <w:p w:rsidR="006004CA" w:rsidRPr="0059237D" w:rsidRDefault="006004CA" w:rsidP="00623584">
            <w:pPr>
              <w:spacing w:line="240" w:lineRule="auto"/>
              <w:rPr>
                <w:rFonts w:ascii="Times New Roman" w:hAnsi="Times New Roman"/>
                <w:sz w:val="28"/>
                <w:szCs w:val="28"/>
              </w:rPr>
            </w:pP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Информатика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1"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1" w:type="dxa"/>
            <w:vMerge/>
            <w:hideMark/>
          </w:tcPr>
          <w:p w:rsidR="006004CA" w:rsidRPr="0059237D" w:rsidRDefault="006004CA" w:rsidP="00623584">
            <w:pPr>
              <w:spacing w:line="240" w:lineRule="auto"/>
              <w:rPr>
                <w:rFonts w:ascii="Times New Roman" w:hAnsi="Times New Roman"/>
                <w:sz w:val="28"/>
                <w:szCs w:val="28"/>
              </w:rPr>
            </w:pP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Химия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1" w:type="dxa"/>
            <w:vMerge/>
            <w:hideMark/>
          </w:tcPr>
          <w:p w:rsidR="006004CA" w:rsidRPr="0059237D" w:rsidRDefault="006004CA" w:rsidP="00623584">
            <w:pPr>
              <w:spacing w:line="240" w:lineRule="auto"/>
              <w:rPr>
                <w:rFonts w:ascii="Times New Roman" w:hAnsi="Times New Roman"/>
                <w:sz w:val="28"/>
                <w:szCs w:val="28"/>
              </w:rPr>
            </w:pP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Биология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1"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История </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1" w:type="dxa"/>
            <w:vMerge/>
            <w:hideMark/>
          </w:tcPr>
          <w:p w:rsidR="006004CA" w:rsidRPr="0059237D" w:rsidRDefault="006004CA" w:rsidP="00623584">
            <w:pPr>
              <w:spacing w:line="240" w:lineRule="auto"/>
              <w:rPr>
                <w:rFonts w:ascii="Times New Roman" w:hAnsi="Times New Roman"/>
                <w:sz w:val="28"/>
                <w:szCs w:val="28"/>
              </w:rPr>
            </w:pP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Обществознание</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4</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4</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4</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4</w:t>
            </w:r>
          </w:p>
        </w:tc>
      </w:tr>
      <w:tr w:rsidR="006004CA" w:rsidRPr="0059237D" w:rsidTr="00623584">
        <w:trPr>
          <w:trHeight w:val="315"/>
        </w:trPr>
        <w:tc>
          <w:tcPr>
            <w:tcW w:w="2541" w:type="dxa"/>
            <w:vMerge/>
            <w:hideMark/>
          </w:tcPr>
          <w:p w:rsidR="006004CA" w:rsidRPr="0059237D" w:rsidRDefault="006004CA" w:rsidP="00623584">
            <w:pPr>
              <w:spacing w:line="240" w:lineRule="auto"/>
              <w:rPr>
                <w:rFonts w:ascii="Times New Roman" w:hAnsi="Times New Roman"/>
                <w:sz w:val="28"/>
                <w:szCs w:val="28"/>
              </w:rPr>
            </w:pPr>
          </w:p>
        </w:tc>
        <w:tc>
          <w:tcPr>
            <w:tcW w:w="2540"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География</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93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64"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r>
      <w:tr w:rsidR="006004CA" w:rsidRPr="0059237D" w:rsidTr="00623584">
        <w:trPr>
          <w:trHeight w:val="315"/>
        </w:trPr>
        <w:tc>
          <w:tcPr>
            <w:tcW w:w="2541"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630"/>
        </w:trPr>
        <w:tc>
          <w:tcPr>
            <w:tcW w:w="2541" w:type="dxa"/>
            <w:vMerge/>
            <w:hideMark/>
          </w:tcPr>
          <w:p w:rsidR="006004CA" w:rsidRPr="0059237D" w:rsidRDefault="006004CA" w:rsidP="00623584">
            <w:pPr>
              <w:spacing w:line="240" w:lineRule="auto"/>
              <w:rPr>
                <w:rFonts w:ascii="Times New Roman" w:hAnsi="Times New Roman"/>
                <w:sz w:val="28"/>
                <w:szCs w:val="28"/>
              </w:rPr>
            </w:pP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trHeight w:val="315"/>
        </w:trPr>
        <w:tc>
          <w:tcPr>
            <w:tcW w:w="508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3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64"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33</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33</w:t>
            </w:r>
          </w:p>
        </w:tc>
      </w:tr>
      <w:tr w:rsidR="006004CA" w:rsidRPr="0059237D" w:rsidTr="00623584">
        <w:trPr>
          <w:trHeight w:val="315"/>
        </w:trPr>
        <w:tc>
          <w:tcPr>
            <w:tcW w:w="508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0</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4</w:t>
            </w:r>
          </w:p>
        </w:tc>
      </w:tr>
      <w:tr w:rsidR="006004CA" w:rsidRPr="0059237D" w:rsidTr="00623584">
        <w:trPr>
          <w:trHeight w:val="315"/>
        </w:trPr>
        <w:tc>
          <w:tcPr>
            <w:tcW w:w="508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Учебные недели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3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6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r>
      <w:tr w:rsidR="006004CA" w:rsidRPr="0059237D" w:rsidTr="00623584">
        <w:trPr>
          <w:trHeight w:val="315"/>
        </w:trPr>
        <w:tc>
          <w:tcPr>
            <w:tcW w:w="508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3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64"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930"/>
        </w:trPr>
        <w:tc>
          <w:tcPr>
            <w:tcW w:w="508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3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64"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930"/>
        </w:trPr>
        <w:tc>
          <w:tcPr>
            <w:tcW w:w="508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89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1970"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after="0" w:line="360" w:lineRule="auto"/>
        <w:ind w:firstLine="709"/>
        <w:jc w:val="both"/>
        <w:rPr>
          <w:rFonts w:ascii="Times New Roman" w:hAnsi="Times New Roman"/>
          <w:sz w:val="28"/>
          <w:szCs w:val="28"/>
          <w:lang w:eastAsia="ru-RU"/>
        </w:rPr>
      </w:pPr>
    </w:p>
    <w:p w:rsidR="006004CA" w:rsidRPr="0059237D" w:rsidRDefault="00B61909" w:rsidP="006004CA">
      <w:pPr>
        <w:spacing w:after="0" w:line="360" w:lineRule="auto"/>
        <w:ind w:firstLine="709"/>
        <w:jc w:val="both"/>
        <w:rPr>
          <w:rFonts w:ascii="Times New Roman" w:hAnsi="Times New Roman"/>
          <w:sz w:val="28"/>
          <w:szCs w:val="28"/>
          <w:lang w:eastAsia="ru-RU"/>
        </w:rPr>
      </w:pPr>
      <w:r w:rsidRPr="0059237D">
        <w:rPr>
          <w:rFonts w:ascii="Times New Roman" w:hAnsi="Times New Roman"/>
          <w:sz w:val="28"/>
          <w:szCs w:val="28"/>
        </w:rPr>
        <w:t>48</w:t>
      </w:r>
      <w:r w:rsidR="006004CA" w:rsidRPr="0059237D">
        <w:rPr>
          <w:rFonts w:ascii="Times New Roman" w:hAnsi="Times New Roman"/>
          <w:sz w:val="28"/>
          <w:szCs w:val="28"/>
        </w:rPr>
        <w:t>.20.5. </w:t>
      </w:r>
      <w:r w:rsidR="006004CA" w:rsidRPr="0059237D">
        <w:rPr>
          <w:rFonts w:ascii="Times New Roman" w:hAnsi="Times New Roman"/>
          <w:sz w:val="28"/>
          <w:szCs w:val="28"/>
          <w:lang w:eastAsia="ru-RU"/>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6004CA" w:rsidRPr="0059237D" w:rsidRDefault="006004CA" w:rsidP="00B61909">
      <w:pPr>
        <w:spacing w:after="0" w:line="360" w:lineRule="auto"/>
        <w:ind w:firstLine="709"/>
        <w:jc w:val="both"/>
        <w:rPr>
          <w:rFonts w:ascii="Times New Roman" w:hAnsi="Times New Roman"/>
          <w:sz w:val="28"/>
          <w:szCs w:val="28"/>
        </w:rPr>
      </w:pPr>
      <w:r w:rsidRPr="0059237D">
        <w:rPr>
          <w:rFonts w:ascii="Times New Roman" w:hAnsi="Times New Roman"/>
          <w:sz w:val="28"/>
          <w:szCs w:val="28"/>
        </w:rPr>
        <w:t xml:space="preserve">Пример учебного плана универсального профиля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61"/>
        <w:gridCol w:w="1229"/>
        <w:gridCol w:w="973"/>
        <w:gridCol w:w="973"/>
        <w:gridCol w:w="973"/>
        <w:gridCol w:w="973"/>
      </w:tblGrid>
      <w:tr w:rsidR="006004CA" w:rsidRPr="0059237D" w:rsidTr="00623584">
        <w:trPr>
          <w:trHeight w:val="300"/>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Предметная область</w:t>
            </w:r>
          </w:p>
        </w:tc>
        <w:tc>
          <w:tcPr>
            <w:tcW w:w="2761"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Учебный предмет</w:t>
            </w:r>
          </w:p>
        </w:tc>
        <w:tc>
          <w:tcPr>
            <w:tcW w:w="1229"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Уровень</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5-ти дневная неделя</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54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194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c>
          <w:tcPr>
            <w:tcW w:w="194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vMerge/>
            <w:hideMark/>
          </w:tcPr>
          <w:p w:rsidR="006004CA" w:rsidRPr="0059237D" w:rsidRDefault="006004CA" w:rsidP="00623584">
            <w:pPr>
              <w:spacing w:line="240" w:lineRule="auto"/>
              <w:rPr>
                <w:rFonts w:ascii="Times New Roman" w:hAnsi="Times New Roman"/>
                <w:sz w:val="28"/>
                <w:szCs w:val="28"/>
              </w:rPr>
            </w:pPr>
          </w:p>
        </w:tc>
        <w:tc>
          <w:tcPr>
            <w:tcW w:w="1229" w:type="dxa"/>
            <w:vMerge/>
            <w:hideMark/>
          </w:tcPr>
          <w:p w:rsidR="006004CA" w:rsidRPr="0059237D" w:rsidRDefault="006004CA" w:rsidP="00623584">
            <w:pPr>
              <w:spacing w:line="240" w:lineRule="auto"/>
              <w:rPr>
                <w:rFonts w:ascii="Times New Roman" w:hAnsi="Times New Roman"/>
                <w:sz w:val="28"/>
                <w:szCs w:val="28"/>
              </w:rPr>
            </w:pP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r>
      <w:tr w:rsidR="006004CA" w:rsidRPr="0059237D" w:rsidTr="00623584">
        <w:trPr>
          <w:trHeight w:val="420"/>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Обязательная часть</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Литература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Иностранный язык</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Алгебра </w:t>
            </w:r>
            <w:r w:rsidRPr="0059237D">
              <w:rPr>
                <w:rFonts w:ascii="Times New Roman" w:hAnsi="Times New Roman"/>
                <w:sz w:val="28"/>
                <w:szCs w:val="28"/>
                <w:lang w:eastAsia="ru-RU"/>
              </w:rPr>
              <w:t>и начала математического анализа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Геометрия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Вероятность и статистика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Информатика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600"/>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Химия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Биология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История </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Обществознание</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География</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63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27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trHeight w:val="31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28</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27</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28</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27</w:t>
            </w:r>
          </w:p>
        </w:tc>
      </w:tr>
      <w:tr w:rsidR="006004CA" w:rsidRPr="0059237D" w:rsidTr="00623584">
        <w:trPr>
          <w:trHeight w:val="450"/>
        </w:trPr>
        <w:tc>
          <w:tcPr>
            <w:tcW w:w="530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6</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7</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9</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w:t>
            </w:r>
          </w:p>
        </w:tc>
      </w:tr>
      <w:tr w:rsidR="006004CA" w:rsidRPr="0059237D" w:rsidTr="00623584">
        <w:trPr>
          <w:trHeight w:val="450"/>
        </w:trPr>
        <w:tc>
          <w:tcPr>
            <w:tcW w:w="5301"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Учебные недели</w:t>
            </w:r>
          </w:p>
        </w:tc>
        <w:tc>
          <w:tcPr>
            <w:tcW w:w="122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97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r>
      <w:tr w:rsidR="006004CA" w:rsidRPr="0059237D" w:rsidTr="00623584">
        <w:trPr>
          <w:trHeight w:val="450"/>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127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97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1125"/>
        </w:trPr>
        <w:tc>
          <w:tcPr>
            <w:tcW w:w="5301"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194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after="0" w:line="360" w:lineRule="auto"/>
        <w:jc w:val="both"/>
        <w:rPr>
          <w:rFonts w:ascii="Times New Roman" w:hAnsi="Times New Roman"/>
          <w:sz w:val="28"/>
          <w:szCs w:val="28"/>
        </w:rPr>
      </w:pPr>
    </w:p>
    <w:p w:rsidR="006004CA" w:rsidRPr="0059237D" w:rsidRDefault="00B61909"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48</w:t>
      </w:r>
      <w:r w:rsidR="006004CA" w:rsidRPr="0059237D">
        <w:rPr>
          <w:rFonts w:ascii="Times New Roman" w:hAnsi="Times New Roman"/>
          <w:sz w:val="28"/>
          <w:szCs w:val="28"/>
        </w:rPr>
        <w:t xml:space="preserve">.20.6.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 </w:t>
      </w:r>
    </w:p>
    <w:p w:rsidR="006004CA" w:rsidRPr="0059237D" w:rsidRDefault="006004CA" w:rsidP="00B61909">
      <w:pPr>
        <w:spacing w:after="0" w:line="360" w:lineRule="auto"/>
        <w:ind w:firstLine="709"/>
        <w:jc w:val="both"/>
        <w:rPr>
          <w:rFonts w:ascii="Times New Roman" w:hAnsi="Times New Roman"/>
          <w:sz w:val="16"/>
          <w:szCs w:val="16"/>
        </w:rPr>
      </w:pPr>
      <w:r w:rsidRPr="0059237D">
        <w:rPr>
          <w:rFonts w:ascii="Times New Roman" w:hAnsi="Times New Roman"/>
          <w:sz w:val="28"/>
          <w:szCs w:val="28"/>
        </w:rPr>
        <w:t>Пример учебного плана технологического (инженерного) профиля (с углубленным изучением математики и физики) с изучением родных языков</w:t>
      </w: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047"/>
        <w:gridCol w:w="1229"/>
        <w:gridCol w:w="874"/>
        <w:gridCol w:w="902"/>
        <w:gridCol w:w="898"/>
        <w:gridCol w:w="911"/>
      </w:tblGrid>
      <w:tr w:rsidR="006004CA" w:rsidRPr="0059237D" w:rsidTr="00623584">
        <w:trPr>
          <w:trHeight w:val="300"/>
        </w:trPr>
        <w:tc>
          <w:tcPr>
            <w:tcW w:w="2540" w:type="dxa"/>
            <w:vMerge w:val="restart"/>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Предметная область</w:t>
            </w:r>
          </w:p>
        </w:tc>
        <w:tc>
          <w:tcPr>
            <w:tcW w:w="3047" w:type="dxa"/>
            <w:vMerge w:val="restart"/>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Учебный предмет</w:t>
            </w:r>
          </w:p>
        </w:tc>
        <w:tc>
          <w:tcPr>
            <w:tcW w:w="1229" w:type="dxa"/>
            <w:vMerge w:val="restart"/>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Уровень</w:t>
            </w:r>
          </w:p>
        </w:tc>
        <w:tc>
          <w:tcPr>
            <w:tcW w:w="177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5-ти дневная неделя</w:t>
            </w:r>
          </w:p>
        </w:tc>
        <w:tc>
          <w:tcPr>
            <w:tcW w:w="1809"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6-ти дневная неделя</w:t>
            </w:r>
          </w:p>
        </w:tc>
      </w:tr>
      <w:tr w:rsidR="006004CA" w:rsidRPr="0059237D" w:rsidTr="00623584">
        <w:trPr>
          <w:trHeight w:val="300"/>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3047" w:type="dxa"/>
            <w:vMerge/>
            <w:hideMark/>
          </w:tcPr>
          <w:p w:rsidR="006004CA" w:rsidRPr="0059237D" w:rsidRDefault="006004CA" w:rsidP="00623584">
            <w:pPr>
              <w:spacing w:line="240" w:lineRule="auto"/>
              <w:rPr>
                <w:rFonts w:ascii="Times New Roman" w:hAnsi="Times New Roman"/>
                <w:sz w:val="28"/>
                <w:szCs w:val="28"/>
                <w:lang w:eastAsia="ru-RU"/>
              </w:rPr>
            </w:pPr>
          </w:p>
        </w:tc>
        <w:tc>
          <w:tcPr>
            <w:tcW w:w="1229" w:type="dxa"/>
            <w:vMerge/>
            <w:hideMark/>
          </w:tcPr>
          <w:p w:rsidR="006004CA" w:rsidRPr="0059237D" w:rsidRDefault="006004CA" w:rsidP="00623584">
            <w:pPr>
              <w:spacing w:line="240" w:lineRule="auto"/>
              <w:rPr>
                <w:rFonts w:ascii="Times New Roman" w:hAnsi="Times New Roman"/>
                <w:sz w:val="28"/>
                <w:szCs w:val="28"/>
                <w:lang w:eastAsia="ru-RU"/>
              </w:rPr>
            </w:pPr>
          </w:p>
        </w:tc>
        <w:tc>
          <w:tcPr>
            <w:tcW w:w="177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Количество часов в неделю</w:t>
            </w:r>
          </w:p>
        </w:tc>
        <w:tc>
          <w:tcPr>
            <w:tcW w:w="1809"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Количество часов в неделю</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3047" w:type="dxa"/>
            <w:vMerge/>
            <w:hideMark/>
          </w:tcPr>
          <w:p w:rsidR="006004CA" w:rsidRPr="0059237D" w:rsidRDefault="006004CA" w:rsidP="00623584">
            <w:pPr>
              <w:spacing w:line="240" w:lineRule="auto"/>
              <w:rPr>
                <w:rFonts w:ascii="Times New Roman" w:hAnsi="Times New Roman"/>
                <w:sz w:val="28"/>
                <w:szCs w:val="28"/>
                <w:lang w:eastAsia="ru-RU"/>
              </w:rPr>
            </w:pPr>
          </w:p>
        </w:tc>
        <w:tc>
          <w:tcPr>
            <w:tcW w:w="1229" w:type="dxa"/>
            <w:vMerge/>
            <w:hideMark/>
          </w:tcPr>
          <w:p w:rsidR="006004CA" w:rsidRPr="0059237D" w:rsidRDefault="006004CA" w:rsidP="00623584">
            <w:pPr>
              <w:spacing w:line="240" w:lineRule="auto"/>
              <w:rPr>
                <w:rFonts w:ascii="Times New Roman" w:hAnsi="Times New Roman"/>
                <w:sz w:val="28"/>
                <w:szCs w:val="28"/>
                <w:lang w:eastAsia="ru-RU"/>
              </w:rPr>
            </w:pP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10 класс</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11 класс</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10 класс</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11 класс</w:t>
            </w:r>
          </w:p>
        </w:tc>
      </w:tr>
      <w:tr w:rsidR="006004CA" w:rsidRPr="0059237D" w:rsidTr="00623584">
        <w:trPr>
          <w:trHeight w:val="315"/>
        </w:trPr>
        <w:tc>
          <w:tcPr>
            <w:tcW w:w="5587"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Обязательная часть</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Русский язык и литература</w:t>
            </w: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xml:space="preserve">Русский язык </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bCs/>
                <w:sz w:val="28"/>
                <w:szCs w:val="28"/>
                <w:lang w:eastAsia="ru-RU"/>
              </w:rPr>
            </w:pP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Литература</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Родной язык и родная литература</w:t>
            </w:r>
          </w:p>
        </w:tc>
        <w:tc>
          <w:tcPr>
            <w:tcW w:w="3047" w:type="dxa"/>
            <w:noWrap/>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Родной язык</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w:t>
            </w:r>
          </w:p>
        </w:tc>
        <w:tc>
          <w:tcPr>
            <w:tcW w:w="874" w:type="dxa"/>
            <w:vMerge w:val="restart"/>
            <w:vAlign w:val="center"/>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02" w:type="dxa"/>
            <w:vMerge w:val="restart"/>
            <w:vAlign w:val="center"/>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bCs/>
                <w:sz w:val="28"/>
                <w:szCs w:val="28"/>
                <w:lang w:eastAsia="ru-RU"/>
              </w:rPr>
            </w:pPr>
          </w:p>
        </w:tc>
        <w:tc>
          <w:tcPr>
            <w:tcW w:w="3047" w:type="dxa"/>
            <w:noWrap/>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Родная литература</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w:t>
            </w:r>
          </w:p>
        </w:tc>
        <w:tc>
          <w:tcPr>
            <w:tcW w:w="874" w:type="dxa"/>
            <w:vMerge/>
            <w:hideMark/>
          </w:tcPr>
          <w:p w:rsidR="006004CA" w:rsidRPr="0059237D" w:rsidRDefault="006004CA" w:rsidP="00623584">
            <w:pPr>
              <w:spacing w:line="240" w:lineRule="auto"/>
              <w:rPr>
                <w:rFonts w:ascii="Times New Roman" w:hAnsi="Times New Roman"/>
                <w:bCs/>
                <w:sz w:val="28"/>
                <w:szCs w:val="28"/>
                <w:lang w:eastAsia="ru-RU"/>
              </w:rPr>
            </w:pPr>
          </w:p>
        </w:tc>
        <w:tc>
          <w:tcPr>
            <w:tcW w:w="902" w:type="dxa"/>
            <w:vMerge/>
            <w:hideMark/>
          </w:tcPr>
          <w:p w:rsidR="006004CA" w:rsidRPr="0059237D" w:rsidRDefault="006004CA" w:rsidP="00623584">
            <w:pPr>
              <w:spacing w:line="240" w:lineRule="auto"/>
              <w:rPr>
                <w:rFonts w:ascii="Times New Roman" w:hAnsi="Times New Roman"/>
                <w:bCs/>
                <w:sz w:val="28"/>
                <w:szCs w:val="28"/>
                <w:lang w:eastAsia="ru-RU"/>
              </w:rPr>
            </w:pP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r>
      <w:tr w:rsidR="006004CA" w:rsidRPr="0059237D" w:rsidTr="00623584">
        <w:trPr>
          <w:trHeight w:val="144"/>
        </w:trPr>
        <w:tc>
          <w:tcPr>
            <w:tcW w:w="2540"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Иностранные языки</w:t>
            </w: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Иностранный язык</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lang w:eastAsia="ru-RU"/>
              </w:rPr>
            </w:pPr>
            <w:r w:rsidRPr="0059237D">
              <w:rPr>
                <w:rFonts w:ascii="Times New Roman" w:hAnsi="Times New Roman"/>
                <w:sz w:val="28"/>
                <w:szCs w:val="28"/>
                <w:lang w:eastAsia="ru-RU"/>
              </w:rPr>
              <w:t>Математика и информатика</w:t>
            </w: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xml:space="preserve">Алгебра </w:t>
            </w:r>
            <w:r w:rsidRPr="0059237D">
              <w:rPr>
                <w:rFonts w:ascii="Times New Roman" w:hAnsi="Times New Roman"/>
                <w:sz w:val="28"/>
                <w:szCs w:val="28"/>
                <w:lang w:eastAsia="ru-RU"/>
              </w:rPr>
              <w:t>и начала математического анализа</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4</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4</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4</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4</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Геометрия</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w:t>
            </w:r>
          </w:p>
        </w:tc>
      </w:tr>
      <w:tr w:rsidR="006004CA" w:rsidRPr="0059237D" w:rsidTr="00623584">
        <w:trPr>
          <w:trHeight w:val="60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Вероятность и статистика</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Информатика</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Естественно-научные предметы</w:t>
            </w: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Физика</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5</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bCs/>
                <w:sz w:val="28"/>
                <w:szCs w:val="28"/>
                <w:lang w:eastAsia="ru-RU"/>
              </w:rPr>
            </w:pP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Химия</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bCs/>
                <w:sz w:val="28"/>
                <w:szCs w:val="28"/>
                <w:lang w:eastAsia="ru-RU"/>
              </w:rPr>
            </w:pP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Биология</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Общественно-научные предметы</w:t>
            </w: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xml:space="preserve">История </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bCs/>
                <w:sz w:val="28"/>
                <w:szCs w:val="28"/>
                <w:lang w:eastAsia="ru-RU"/>
              </w:rPr>
            </w:pP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Обществознание</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bCs/>
                <w:sz w:val="28"/>
                <w:szCs w:val="28"/>
                <w:lang w:eastAsia="ru-RU"/>
              </w:rPr>
            </w:pP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География</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Физическая культура, основы безопасности жизнедеятельности</w:t>
            </w: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Физическая культура</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r>
      <w:tr w:rsidR="006004CA" w:rsidRPr="0059237D" w:rsidTr="00623584">
        <w:trPr>
          <w:trHeight w:val="630"/>
        </w:trPr>
        <w:tc>
          <w:tcPr>
            <w:tcW w:w="2540" w:type="dxa"/>
            <w:vMerge/>
            <w:hideMark/>
          </w:tcPr>
          <w:p w:rsidR="006004CA" w:rsidRPr="0059237D" w:rsidRDefault="006004CA" w:rsidP="00623584">
            <w:pPr>
              <w:spacing w:line="240" w:lineRule="auto"/>
              <w:rPr>
                <w:rFonts w:ascii="Times New Roman" w:hAnsi="Times New Roman"/>
                <w:sz w:val="28"/>
                <w:szCs w:val="28"/>
                <w:lang w:eastAsia="ru-RU"/>
              </w:rPr>
            </w:pP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Основы безопасности жизнедеятельности</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Б</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3047"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Индивидуальный проект</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r>
      <w:tr w:rsidR="006004CA" w:rsidRPr="0059237D" w:rsidTr="00623584">
        <w:trPr>
          <w:trHeight w:val="315"/>
        </w:trPr>
        <w:tc>
          <w:tcPr>
            <w:tcW w:w="5587"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ИТОГО</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36</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35</w:t>
            </w:r>
          </w:p>
        </w:tc>
      </w:tr>
      <w:tr w:rsidR="006004CA" w:rsidRPr="0059237D" w:rsidTr="00623584">
        <w:trPr>
          <w:trHeight w:val="315"/>
        </w:trPr>
        <w:tc>
          <w:tcPr>
            <w:tcW w:w="5587"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Часть, формируемая участниками образовательных отношений</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0</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0</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1</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w:t>
            </w:r>
          </w:p>
        </w:tc>
      </w:tr>
      <w:tr w:rsidR="006004CA" w:rsidRPr="0059237D" w:rsidTr="00623584">
        <w:trPr>
          <w:trHeight w:val="315"/>
        </w:trPr>
        <w:tc>
          <w:tcPr>
            <w:tcW w:w="5587"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Учебные недели</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r>
      <w:tr w:rsidR="006004CA" w:rsidRPr="0059237D" w:rsidTr="00623584">
        <w:trPr>
          <w:trHeight w:val="315"/>
        </w:trPr>
        <w:tc>
          <w:tcPr>
            <w:tcW w:w="5587"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Всего часов</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r>
      <w:tr w:rsidR="006004CA" w:rsidRPr="0059237D" w:rsidTr="00623584">
        <w:trPr>
          <w:trHeight w:val="1008"/>
        </w:trPr>
        <w:tc>
          <w:tcPr>
            <w:tcW w:w="5587"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874"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902"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34</w:t>
            </w:r>
          </w:p>
        </w:tc>
        <w:tc>
          <w:tcPr>
            <w:tcW w:w="898"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c>
          <w:tcPr>
            <w:tcW w:w="911"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37</w:t>
            </w:r>
          </w:p>
        </w:tc>
      </w:tr>
      <w:tr w:rsidR="006004CA" w:rsidRPr="0059237D" w:rsidTr="00623584">
        <w:trPr>
          <w:trHeight w:val="274"/>
        </w:trPr>
        <w:tc>
          <w:tcPr>
            <w:tcW w:w="5587"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 </w:t>
            </w:r>
          </w:p>
        </w:tc>
        <w:tc>
          <w:tcPr>
            <w:tcW w:w="1776"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2312</w:t>
            </w:r>
          </w:p>
        </w:tc>
        <w:tc>
          <w:tcPr>
            <w:tcW w:w="1809" w:type="dxa"/>
            <w:gridSpan w:val="2"/>
            <w:hideMark/>
          </w:tcPr>
          <w:p w:rsidR="006004CA" w:rsidRPr="0059237D" w:rsidRDefault="006004CA" w:rsidP="00623584">
            <w:pPr>
              <w:spacing w:line="240" w:lineRule="auto"/>
              <w:rPr>
                <w:rFonts w:ascii="Times New Roman" w:hAnsi="Times New Roman"/>
                <w:bCs/>
                <w:sz w:val="28"/>
                <w:szCs w:val="28"/>
                <w:lang w:eastAsia="ru-RU"/>
              </w:rPr>
            </w:pPr>
            <w:r w:rsidRPr="0059237D">
              <w:rPr>
                <w:rFonts w:ascii="Times New Roman" w:hAnsi="Times New Roman"/>
                <w:bCs/>
                <w:sz w:val="28"/>
                <w:szCs w:val="28"/>
                <w:lang w:eastAsia="ru-RU"/>
              </w:rPr>
              <w:t>2516</w:t>
            </w:r>
          </w:p>
        </w:tc>
      </w:tr>
    </w:tbl>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127"/>
        <w:gridCol w:w="1295"/>
        <w:gridCol w:w="865"/>
        <w:gridCol w:w="865"/>
        <w:gridCol w:w="865"/>
        <w:gridCol w:w="865"/>
      </w:tblGrid>
      <w:tr w:rsidR="006004CA" w:rsidRPr="0059237D" w:rsidTr="00623584">
        <w:trPr>
          <w:trHeight w:val="300"/>
        </w:trPr>
        <w:tc>
          <w:tcPr>
            <w:tcW w:w="251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Предметная область</w:t>
            </w:r>
          </w:p>
        </w:tc>
        <w:tc>
          <w:tcPr>
            <w:tcW w:w="3127"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Учебный предмет</w:t>
            </w:r>
          </w:p>
        </w:tc>
        <w:tc>
          <w:tcPr>
            <w:tcW w:w="1361"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Уровень</w:t>
            </w:r>
          </w:p>
        </w:tc>
        <w:tc>
          <w:tcPr>
            <w:tcW w:w="1712"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5-ти дневная неделя</w:t>
            </w:r>
          </w:p>
        </w:tc>
        <w:tc>
          <w:tcPr>
            <w:tcW w:w="1712"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300"/>
        </w:trPr>
        <w:tc>
          <w:tcPr>
            <w:tcW w:w="2510" w:type="dxa"/>
            <w:vMerge/>
            <w:hideMark/>
          </w:tcPr>
          <w:p w:rsidR="006004CA" w:rsidRPr="0059237D" w:rsidRDefault="006004CA" w:rsidP="00623584">
            <w:pPr>
              <w:spacing w:line="240" w:lineRule="auto"/>
              <w:rPr>
                <w:rFonts w:ascii="Times New Roman" w:hAnsi="Times New Roman"/>
                <w:sz w:val="28"/>
                <w:szCs w:val="28"/>
              </w:rPr>
            </w:pPr>
          </w:p>
        </w:tc>
        <w:tc>
          <w:tcPr>
            <w:tcW w:w="3127" w:type="dxa"/>
            <w:vMerge/>
            <w:hideMark/>
          </w:tcPr>
          <w:p w:rsidR="006004CA" w:rsidRPr="0059237D" w:rsidRDefault="006004CA" w:rsidP="00623584">
            <w:pPr>
              <w:spacing w:line="240" w:lineRule="auto"/>
              <w:rPr>
                <w:rFonts w:ascii="Times New Roman" w:hAnsi="Times New Roman"/>
                <w:sz w:val="28"/>
                <w:szCs w:val="28"/>
              </w:rPr>
            </w:pPr>
          </w:p>
        </w:tc>
        <w:tc>
          <w:tcPr>
            <w:tcW w:w="1361" w:type="dxa"/>
            <w:vMerge/>
            <w:hideMark/>
          </w:tcPr>
          <w:p w:rsidR="006004CA" w:rsidRPr="0059237D" w:rsidRDefault="006004CA" w:rsidP="00623584">
            <w:pPr>
              <w:spacing w:line="240" w:lineRule="auto"/>
              <w:rPr>
                <w:rFonts w:ascii="Times New Roman" w:hAnsi="Times New Roman"/>
                <w:sz w:val="28"/>
                <w:szCs w:val="28"/>
              </w:rPr>
            </w:pPr>
          </w:p>
        </w:tc>
        <w:tc>
          <w:tcPr>
            <w:tcW w:w="1712"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c>
          <w:tcPr>
            <w:tcW w:w="1712"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r>
      <w:tr w:rsidR="006004CA" w:rsidRPr="0059237D" w:rsidTr="00623584">
        <w:trPr>
          <w:trHeight w:val="315"/>
        </w:trPr>
        <w:tc>
          <w:tcPr>
            <w:tcW w:w="2510" w:type="dxa"/>
            <w:vMerge/>
            <w:hideMark/>
          </w:tcPr>
          <w:p w:rsidR="006004CA" w:rsidRPr="0059237D" w:rsidRDefault="006004CA" w:rsidP="00623584">
            <w:pPr>
              <w:spacing w:line="240" w:lineRule="auto"/>
              <w:rPr>
                <w:rFonts w:ascii="Times New Roman" w:hAnsi="Times New Roman"/>
                <w:sz w:val="28"/>
                <w:szCs w:val="28"/>
              </w:rPr>
            </w:pPr>
          </w:p>
        </w:tc>
        <w:tc>
          <w:tcPr>
            <w:tcW w:w="3127" w:type="dxa"/>
            <w:vMerge/>
            <w:hideMark/>
          </w:tcPr>
          <w:p w:rsidR="006004CA" w:rsidRPr="0059237D" w:rsidRDefault="006004CA" w:rsidP="00623584">
            <w:pPr>
              <w:spacing w:line="240" w:lineRule="auto"/>
              <w:rPr>
                <w:rFonts w:ascii="Times New Roman" w:hAnsi="Times New Roman"/>
                <w:sz w:val="28"/>
                <w:szCs w:val="28"/>
              </w:rPr>
            </w:pPr>
          </w:p>
        </w:tc>
        <w:tc>
          <w:tcPr>
            <w:tcW w:w="1361" w:type="dxa"/>
            <w:vMerge/>
            <w:hideMark/>
          </w:tcPr>
          <w:p w:rsidR="006004CA" w:rsidRPr="0059237D" w:rsidRDefault="006004CA" w:rsidP="00623584">
            <w:pPr>
              <w:spacing w:line="240" w:lineRule="auto"/>
              <w:rPr>
                <w:rFonts w:ascii="Times New Roman" w:hAnsi="Times New Roman"/>
                <w:sz w:val="28"/>
                <w:szCs w:val="28"/>
              </w:rPr>
            </w:pP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r>
      <w:tr w:rsidR="006004CA" w:rsidRPr="0059237D" w:rsidTr="00623584">
        <w:trPr>
          <w:trHeight w:val="315"/>
        </w:trPr>
        <w:tc>
          <w:tcPr>
            <w:tcW w:w="5637"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Обязательная часть</w:t>
            </w:r>
          </w:p>
        </w:tc>
        <w:tc>
          <w:tcPr>
            <w:tcW w:w="13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trHeight w:val="315"/>
        </w:trPr>
        <w:tc>
          <w:tcPr>
            <w:tcW w:w="251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3127"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531"/>
        </w:trPr>
        <w:tc>
          <w:tcPr>
            <w:tcW w:w="2510" w:type="dxa"/>
            <w:vMerge/>
            <w:hideMark/>
          </w:tcPr>
          <w:p w:rsidR="006004CA" w:rsidRPr="0059237D" w:rsidRDefault="006004CA" w:rsidP="00623584">
            <w:pPr>
              <w:spacing w:line="240" w:lineRule="auto"/>
              <w:rPr>
                <w:rFonts w:ascii="Times New Roman" w:hAnsi="Times New Roman"/>
                <w:sz w:val="28"/>
                <w:szCs w:val="28"/>
              </w:rPr>
            </w:pPr>
          </w:p>
        </w:tc>
        <w:tc>
          <w:tcPr>
            <w:tcW w:w="3127"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Литература</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1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Родной язык и родная литература</w:t>
            </w:r>
          </w:p>
        </w:tc>
        <w:tc>
          <w:tcPr>
            <w:tcW w:w="3127" w:type="dxa"/>
            <w:noWrap/>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Родной язык</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56" w:type="dxa"/>
            <w:vMerge w:val="restart"/>
            <w:vAlign w:val="center"/>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vMerge w:val="restart"/>
          </w:tcPr>
          <w:p w:rsidR="006004CA" w:rsidRPr="0059237D" w:rsidRDefault="006004CA" w:rsidP="00623584">
            <w:pPr>
              <w:spacing w:line="240" w:lineRule="auto"/>
              <w:rPr>
                <w:rFonts w:ascii="Times New Roman" w:hAnsi="Times New Roman"/>
                <w:sz w:val="28"/>
                <w:szCs w:val="28"/>
              </w:rPr>
            </w:pPr>
          </w:p>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10" w:type="dxa"/>
            <w:vMerge/>
            <w:hideMark/>
          </w:tcPr>
          <w:p w:rsidR="006004CA" w:rsidRPr="0059237D" w:rsidRDefault="006004CA" w:rsidP="00623584">
            <w:pPr>
              <w:spacing w:line="240" w:lineRule="auto"/>
              <w:rPr>
                <w:rFonts w:ascii="Times New Roman" w:hAnsi="Times New Roman"/>
                <w:sz w:val="28"/>
                <w:szCs w:val="28"/>
              </w:rPr>
            </w:pPr>
          </w:p>
        </w:tc>
        <w:tc>
          <w:tcPr>
            <w:tcW w:w="3127" w:type="dxa"/>
            <w:noWrap/>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Родная литература</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56" w:type="dxa"/>
            <w:vMerge/>
            <w:hideMark/>
          </w:tcPr>
          <w:p w:rsidR="006004CA" w:rsidRPr="0059237D" w:rsidRDefault="006004CA" w:rsidP="00623584">
            <w:pPr>
              <w:spacing w:line="240" w:lineRule="auto"/>
              <w:rPr>
                <w:rFonts w:ascii="Times New Roman" w:hAnsi="Times New Roman"/>
                <w:sz w:val="28"/>
                <w:szCs w:val="28"/>
              </w:rPr>
            </w:pPr>
          </w:p>
        </w:tc>
        <w:tc>
          <w:tcPr>
            <w:tcW w:w="856" w:type="dxa"/>
            <w:vMerge/>
            <w:hideMark/>
          </w:tcPr>
          <w:p w:rsidR="006004CA" w:rsidRPr="0059237D" w:rsidRDefault="006004CA" w:rsidP="00623584">
            <w:pPr>
              <w:spacing w:line="240" w:lineRule="auto"/>
              <w:rPr>
                <w:rFonts w:ascii="Times New Roman" w:hAnsi="Times New Roman"/>
                <w:sz w:val="28"/>
                <w:szCs w:val="28"/>
              </w:rPr>
            </w:pP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1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3127"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Иностранный язык</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1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3127"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xml:space="preserve">Алгебра </w:t>
            </w:r>
            <w:r w:rsidRPr="0059237D">
              <w:rPr>
                <w:rFonts w:ascii="Times New Roman" w:hAnsi="Times New Roman"/>
                <w:sz w:val="28"/>
                <w:szCs w:val="28"/>
                <w:lang w:eastAsia="ru-RU"/>
              </w:rPr>
              <w:t>и начала математического анализа</w:t>
            </w:r>
          </w:p>
        </w:tc>
        <w:tc>
          <w:tcPr>
            <w:tcW w:w="13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15"/>
        </w:trPr>
        <w:tc>
          <w:tcPr>
            <w:tcW w:w="2510" w:type="dxa"/>
            <w:vMerge/>
            <w:hideMark/>
          </w:tcPr>
          <w:p w:rsidR="006004CA" w:rsidRPr="0059237D" w:rsidRDefault="006004CA" w:rsidP="00623584">
            <w:pPr>
              <w:spacing w:line="240" w:lineRule="auto"/>
              <w:rPr>
                <w:rFonts w:ascii="Times New Roman" w:hAnsi="Times New Roman"/>
                <w:sz w:val="28"/>
                <w:szCs w:val="28"/>
              </w:rPr>
            </w:pPr>
          </w:p>
        </w:tc>
        <w:tc>
          <w:tcPr>
            <w:tcW w:w="3127"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Геометрия</w:t>
            </w:r>
          </w:p>
        </w:tc>
        <w:tc>
          <w:tcPr>
            <w:tcW w:w="13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r>
      <w:tr w:rsidR="006004CA" w:rsidRPr="0059237D" w:rsidTr="00623584">
        <w:trPr>
          <w:trHeight w:val="315"/>
        </w:trPr>
        <w:tc>
          <w:tcPr>
            <w:tcW w:w="2510" w:type="dxa"/>
            <w:vMerge/>
            <w:hideMark/>
          </w:tcPr>
          <w:p w:rsidR="006004CA" w:rsidRPr="0059237D" w:rsidRDefault="006004CA" w:rsidP="00623584">
            <w:pPr>
              <w:spacing w:line="240" w:lineRule="auto"/>
              <w:rPr>
                <w:rFonts w:ascii="Times New Roman" w:hAnsi="Times New Roman"/>
                <w:sz w:val="28"/>
                <w:szCs w:val="28"/>
              </w:rPr>
            </w:pPr>
          </w:p>
        </w:tc>
        <w:tc>
          <w:tcPr>
            <w:tcW w:w="3127"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Вероятность и статистика</w:t>
            </w:r>
          </w:p>
        </w:tc>
        <w:tc>
          <w:tcPr>
            <w:tcW w:w="13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r>
      <w:tr w:rsidR="006004CA" w:rsidRPr="0059237D" w:rsidTr="00623584">
        <w:trPr>
          <w:trHeight w:val="315"/>
        </w:trPr>
        <w:tc>
          <w:tcPr>
            <w:tcW w:w="2510" w:type="dxa"/>
            <w:vMerge/>
            <w:hideMark/>
          </w:tcPr>
          <w:p w:rsidR="006004CA" w:rsidRPr="0059237D" w:rsidRDefault="006004CA" w:rsidP="00623584">
            <w:pPr>
              <w:spacing w:line="240" w:lineRule="auto"/>
              <w:rPr>
                <w:rFonts w:ascii="Times New Roman" w:hAnsi="Times New Roman"/>
                <w:sz w:val="28"/>
                <w:szCs w:val="28"/>
              </w:rPr>
            </w:pPr>
          </w:p>
        </w:tc>
        <w:tc>
          <w:tcPr>
            <w:tcW w:w="3127"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Информатика</w:t>
            </w:r>
          </w:p>
        </w:tc>
        <w:tc>
          <w:tcPr>
            <w:tcW w:w="13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15"/>
        </w:trPr>
        <w:tc>
          <w:tcPr>
            <w:tcW w:w="251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3127"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10" w:type="dxa"/>
            <w:vMerge/>
            <w:hideMark/>
          </w:tcPr>
          <w:p w:rsidR="006004CA" w:rsidRPr="0059237D" w:rsidRDefault="006004CA" w:rsidP="00623584">
            <w:pPr>
              <w:spacing w:line="240" w:lineRule="auto"/>
              <w:rPr>
                <w:rFonts w:ascii="Times New Roman" w:hAnsi="Times New Roman"/>
                <w:sz w:val="28"/>
                <w:szCs w:val="28"/>
              </w:rPr>
            </w:pPr>
          </w:p>
        </w:tc>
        <w:tc>
          <w:tcPr>
            <w:tcW w:w="3127"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Химия</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10" w:type="dxa"/>
            <w:vMerge/>
            <w:hideMark/>
          </w:tcPr>
          <w:p w:rsidR="006004CA" w:rsidRPr="0059237D" w:rsidRDefault="006004CA" w:rsidP="00623584">
            <w:pPr>
              <w:spacing w:line="240" w:lineRule="auto"/>
              <w:rPr>
                <w:rFonts w:ascii="Times New Roman" w:hAnsi="Times New Roman"/>
                <w:sz w:val="28"/>
                <w:szCs w:val="28"/>
              </w:rPr>
            </w:pPr>
          </w:p>
        </w:tc>
        <w:tc>
          <w:tcPr>
            <w:tcW w:w="3127"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Биология</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1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3127"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История </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10" w:type="dxa"/>
            <w:vMerge/>
            <w:hideMark/>
          </w:tcPr>
          <w:p w:rsidR="006004CA" w:rsidRPr="0059237D" w:rsidRDefault="006004CA" w:rsidP="00623584">
            <w:pPr>
              <w:spacing w:line="240" w:lineRule="auto"/>
              <w:rPr>
                <w:rFonts w:ascii="Times New Roman" w:hAnsi="Times New Roman"/>
                <w:sz w:val="28"/>
                <w:szCs w:val="28"/>
              </w:rPr>
            </w:pPr>
          </w:p>
        </w:tc>
        <w:tc>
          <w:tcPr>
            <w:tcW w:w="3127"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Обществознание</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10" w:type="dxa"/>
            <w:vMerge/>
            <w:hideMark/>
          </w:tcPr>
          <w:p w:rsidR="006004CA" w:rsidRPr="0059237D" w:rsidRDefault="006004CA" w:rsidP="00623584">
            <w:pPr>
              <w:spacing w:line="240" w:lineRule="auto"/>
              <w:rPr>
                <w:rFonts w:ascii="Times New Roman" w:hAnsi="Times New Roman"/>
                <w:sz w:val="28"/>
                <w:szCs w:val="28"/>
              </w:rPr>
            </w:pPr>
          </w:p>
        </w:tc>
        <w:tc>
          <w:tcPr>
            <w:tcW w:w="3127"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География</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1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3127"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630"/>
        </w:trPr>
        <w:tc>
          <w:tcPr>
            <w:tcW w:w="2510" w:type="dxa"/>
            <w:vMerge/>
            <w:hideMark/>
          </w:tcPr>
          <w:p w:rsidR="006004CA" w:rsidRPr="0059237D" w:rsidRDefault="006004CA" w:rsidP="00623584">
            <w:pPr>
              <w:spacing w:line="240" w:lineRule="auto"/>
              <w:rPr>
                <w:rFonts w:ascii="Times New Roman" w:hAnsi="Times New Roman"/>
                <w:sz w:val="28"/>
                <w:szCs w:val="28"/>
              </w:rPr>
            </w:pPr>
          </w:p>
        </w:tc>
        <w:tc>
          <w:tcPr>
            <w:tcW w:w="3127"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1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3127"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trHeight w:val="315"/>
        </w:trPr>
        <w:tc>
          <w:tcPr>
            <w:tcW w:w="5637"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3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36</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35</w:t>
            </w:r>
          </w:p>
        </w:tc>
      </w:tr>
      <w:tr w:rsidR="006004CA" w:rsidRPr="0059237D" w:rsidTr="00623584">
        <w:trPr>
          <w:trHeight w:val="315"/>
        </w:trPr>
        <w:tc>
          <w:tcPr>
            <w:tcW w:w="5637"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0</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0</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5637"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Учебные недели</w:t>
            </w:r>
          </w:p>
        </w:tc>
        <w:tc>
          <w:tcPr>
            <w:tcW w:w="1361"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r>
      <w:tr w:rsidR="006004CA" w:rsidRPr="0059237D" w:rsidTr="00623584">
        <w:trPr>
          <w:trHeight w:val="315"/>
        </w:trPr>
        <w:tc>
          <w:tcPr>
            <w:tcW w:w="5637"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3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915"/>
        </w:trPr>
        <w:tc>
          <w:tcPr>
            <w:tcW w:w="5637"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3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85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915"/>
        </w:trPr>
        <w:tc>
          <w:tcPr>
            <w:tcW w:w="5637"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61"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712"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1712"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after="0" w:line="240" w:lineRule="auto"/>
        <w:ind w:firstLine="709"/>
        <w:jc w:val="both"/>
        <w:rPr>
          <w:rFonts w:ascii="Times New Roman" w:hAnsi="Times New Roman"/>
          <w:sz w:val="28"/>
          <w:szCs w:val="28"/>
        </w:rPr>
      </w:pPr>
    </w:p>
    <w:p w:rsidR="006004CA" w:rsidRPr="0059237D" w:rsidRDefault="006004CA" w:rsidP="00B61909">
      <w:pPr>
        <w:spacing w:after="0" w:line="24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плана естественно-научного профиля с изучением родных языков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102"/>
        <w:gridCol w:w="1320"/>
        <w:gridCol w:w="865"/>
        <w:gridCol w:w="865"/>
        <w:gridCol w:w="865"/>
        <w:gridCol w:w="865"/>
      </w:tblGrid>
      <w:tr w:rsidR="006004CA" w:rsidRPr="0059237D" w:rsidTr="00623584">
        <w:trPr>
          <w:trHeight w:val="346"/>
        </w:trPr>
        <w:tc>
          <w:tcPr>
            <w:tcW w:w="2535"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Предметная область</w:t>
            </w:r>
          </w:p>
        </w:tc>
        <w:tc>
          <w:tcPr>
            <w:tcW w:w="3102"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Учебный предмет</w:t>
            </w:r>
          </w:p>
        </w:tc>
        <w:tc>
          <w:tcPr>
            <w:tcW w:w="1333"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Уровень</w:t>
            </w:r>
          </w:p>
        </w:tc>
        <w:tc>
          <w:tcPr>
            <w:tcW w:w="172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5-ти дневная неделя</w:t>
            </w:r>
          </w:p>
        </w:tc>
        <w:tc>
          <w:tcPr>
            <w:tcW w:w="172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346"/>
        </w:trPr>
        <w:tc>
          <w:tcPr>
            <w:tcW w:w="2535" w:type="dxa"/>
            <w:vMerge/>
            <w:hideMark/>
          </w:tcPr>
          <w:p w:rsidR="006004CA" w:rsidRPr="0059237D" w:rsidRDefault="006004CA" w:rsidP="00623584">
            <w:pPr>
              <w:spacing w:line="240" w:lineRule="auto"/>
              <w:rPr>
                <w:rFonts w:ascii="Times New Roman" w:hAnsi="Times New Roman"/>
                <w:sz w:val="28"/>
                <w:szCs w:val="28"/>
              </w:rPr>
            </w:pPr>
          </w:p>
        </w:tc>
        <w:tc>
          <w:tcPr>
            <w:tcW w:w="3102" w:type="dxa"/>
            <w:vMerge/>
            <w:hideMark/>
          </w:tcPr>
          <w:p w:rsidR="006004CA" w:rsidRPr="0059237D" w:rsidRDefault="006004CA" w:rsidP="00623584">
            <w:pPr>
              <w:spacing w:line="240" w:lineRule="auto"/>
              <w:rPr>
                <w:rFonts w:ascii="Times New Roman" w:hAnsi="Times New Roman"/>
                <w:sz w:val="28"/>
                <w:szCs w:val="28"/>
              </w:rPr>
            </w:pPr>
          </w:p>
        </w:tc>
        <w:tc>
          <w:tcPr>
            <w:tcW w:w="1333" w:type="dxa"/>
            <w:vMerge/>
            <w:hideMark/>
          </w:tcPr>
          <w:p w:rsidR="006004CA" w:rsidRPr="0059237D" w:rsidRDefault="006004CA" w:rsidP="00623584">
            <w:pPr>
              <w:spacing w:line="240" w:lineRule="auto"/>
              <w:rPr>
                <w:rFonts w:ascii="Times New Roman" w:hAnsi="Times New Roman"/>
                <w:sz w:val="28"/>
                <w:szCs w:val="28"/>
              </w:rPr>
            </w:pPr>
          </w:p>
        </w:tc>
        <w:tc>
          <w:tcPr>
            <w:tcW w:w="172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c>
          <w:tcPr>
            <w:tcW w:w="172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r>
      <w:tr w:rsidR="006004CA" w:rsidRPr="0059237D" w:rsidTr="00623584">
        <w:trPr>
          <w:trHeight w:val="363"/>
        </w:trPr>
        <w:tc>
          <w:tcPr>
            <w:tcW w:w="2535" w:type="dxa"/>
            <w:vMerge/>
            <w:hideMark/>
          </w:tcPr>
          <w:p w:rsidR="006004CA" w:rsidRPr="0059237D" w:rsidRDefault="006004CA" w:rsidP="00623584">
            <w:pPr>
              <w:spacing w:line="240" w:lineRule="auto"/>
              <w:rPr>
                <w:rFonts w:ascii="Times New Roman" w:hAnsi="Times New Roman"/>
                <w:sz w:val="28"/>
                <w:szCs w:val="28"/>
              </w:rPr>
            </w:pPr>
          </w:p>
        </w:tc>
        <w:tc>
          <w:tcPr>
            <w:tcW w:w="3102" w:type="dxa"/>
            <w:vMerge/>
            <w:hideMark/>
          </w:tcPr>
          <w:p w:rsidR="006004CA" w:rsidRPr="0059237D" w:rsidRDefault="006004CA" w:rsidP="00623584">
            <w:pPr>
              <w:spacing w:line="240" w:lineRule="auto"/>
              <w:rPr>
                <w:rFonts w:ascii="Times New Roman" w:hAnsi="Times New Roman"/>
                <w:sz w:val="28"/>
                <w:szCs w:val="28"/>
              </w:rPr>
            </w:pPr>
          </w:p>
        </w:tc>
        <w:tc>
          <w:tcPr>
            <w:tcW w:w="1333" w:type="dxa"/>
            <w:vMerge/>
            <w:hideMark/>
          </w:tcPr>
          <w:p w:rsidR="006004CA" w:rsidRPr="0059237D" w:rsidRDefault="006004CA" w:rsidP="00623584">
            <w:pPr>
              <w:spacing w:line="240" w:lineRule="auto"/>
              <w:rPr>
                <w:rFonts w:ascii="Times New Roman" w:hAnsi="Times New Roman"/>
                <w:sz w:val="28"/>
                <w:szCs w:val="28"/>
              </w:rPr>
            </w:pP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r>
      <w:tr w:rsidR="006004CA" w:rsidRPr="0059237D" w:rsidTr="00623584">
        <w:trPr>
          <w:trHeight w:val="363"/>
        </w:trPr>
        <w:tc>
          <w:tcPr>
            <w:tcW w:w="5637"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Обязательная часть</w:t>
            </w:r>
          </w:p>
        </w:tc>
        <w:tc>
          <w:tcPr>
            <w:tcW w:w="133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trHeight w:val="363"/>
        </w:trPr>
        <w:tc>
          <w:tcPr>
            <w:tcW w:w="2535"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63"/>
        </w:trPr>
        <w:tc>
          <w:tcPr>
            <w:tcW w:w="2535" w:type="dxa"/>
            <w:vMerge/>
            <w:hideMark/>
          </w:tcPr>
          <w:p w:rsidR="006004CA" w:rsidRPr="0059237D" w:rsidRDefault="006004CA" w:rsidP="00623584">
            <w:pPr>
              <w:spacing w:line="240" w:lineRule="auto"/>
              <w:rPr>
                <w:rFonts w:ascii="Times New Roman" w:hAnsi="Times New Roman"/>
                <w:sz w:val="28"/>
                <w:szCs w:val="28"/>
              </w:rPr>
            </w:pP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Литература</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63"/>
        </w:trPr>
        <w:tc>
          <w:tcPr>
            <w:tcW w:w="2535"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Родной язык и родная литература</w:t>
            </w:r>
          </w:p>
        </w:tc>
        <w:tc>
          <w:tcPr>
            <w:tcW w:w="3102" w:type="dxa"/>
            <w:noWrap/>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Родной язык</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63"/>
        </w:trPr>
        <w:tc>
          <w:tcPr>
            <w:tcW w:w="2535" w:type="dxa"/>
            <w:vMerge/>
            <w:hideMark/>
          </w:tcPr>
          <w:p w:rsidR="006004CA" w:rsidRPr="0059237D" w:rsidRDefault="006004CA" w:rsidP="00623584">
            <w:pPr>
              <w:spacing w:line="240" w:lineRule="auto"/>
              <w:rPr>
                <w:rFonts w:ascii="Times New Roman" w:hAnsi="Times New Roman"/>
                <w:sz w:val="28"/>
                <w:szCs w:val="28"/>
              </w:rPr>
            </w:pPr>
          </w:p>
        </w:tc>
        <w:tc>
          <w:tcPr>
            <w:tcW w:w="3102" w:type="dxa"/>
            <w:noWrap/>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Родная литература</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63"/>
        </w:trPr>
        <w:tc>
          <w:tcPr>
            <w:tcW w:w="253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Иностранный язык</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63"/>
        </w:trPr>
        <w:tc>
          <w:tcPr>
            <w:tcW w:w="2535"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Алгебра </w:t>
            </w:r>
            <w:r w:rsidRPr="0059237D">
              <w:rPr>
                <w:rFonts w:ascii="Times New Roman" w:hAnsi="Times New Roman"/>
                <w:sz w:val="28"/>
                <w:szCs w:val="28"/>
                <w:lang w:eastAsia="ru-RU"/>
              </w:rPr>
              <w:t>и начала математического анализа</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63"/>
        </w:trPr>
        <w:tc>
          <w:tcPr>
            <w:tcW w:w="2535" w:type="dxa"/>
            <w:vMerge/>
            <w:hideMark/>
          </w:tcPr>
          <w:p w:rsidR="006004CA" w:rsidRPr="0059237D" w:rsidRDefault="006004CA" w:rsidP="00623584">
            <w:pPr>
              <w:spacing w:line="240" w:lineRule="auto"/>
              <w:rPr>
                <w:rFonts w:ascii="Times New Roman" w:hAnsi="Times New Roman"/>
                <w:sz w:val="28"/>
                <w:szCs w:val="28"/>
              </w:rPr>
            </w:pP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Геометрия</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63"/>
        </w:trPr>
        <w:tc>
          <w:tcPr>
            <w:tcW w:w="2535" w:type="dxa"/>
            <w:vMerge/>
            <w:hideMark/>
          </w:tcPr>
          <w:p w:rsidR="006004CA" w:rsidRPr="0059237D" w:rsidRDefault="006004CA" w:rsidP="00623584">
            <w:pPr>
              <w:spacing w:line="240" w:lineRule="auto"/>
              <w:rPr>
                <w:rFonts w:ascii="Times New Roman" w:hAnsi="Times New Roman"/>
                <w:sz w:val="28"/>
                <w:szCs w:val="28"/>
              </w:rPr>
            </w:pP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Вероятность и статистика</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63"/>
        </w:trPr>
        <w:tc>
          <w:tcPr>
            <w:tcW w:w="2535" w:type="dxa"/>
            <w:vMerge/>
            <w:hideMark/>
          </w:tcPr>
          <w:p w:rsidR="006004CA" w:rsidRPr="0059237D" w:rsidRDefault="006004CA" w:rsidP="00623584">
            <w:pPr>
              <w:spacing w:line="240" w:lineRule="auto"/>
              <w:rPr>
                <w:rFonts w:ascii="Times New Roman" w:hAnsi="Times New Roman"/>
                <w:sz w:val="28"/>
                <w:szCs w:val="28"/>
              </w:rPr>
            </w:pP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Информатика</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63"/>
        </w:trPr>
        <w:tc>
          <w:tcPr>
            <w:tcW w:w="2535"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63"/>
        </w:trPr>
        <w:tc>
          <w:tcPr>
            <w:tcW w:w="2535" w:type="dxa"/>
            <w:vMerge/>
            <w:hideMark/>
          </w:tcPr>
          <w:p w:rsidR="006004CA" w:rsidRPr="0059237D" w:rsidRDefault="006004CA" w:rsidP="00623584">
            <w:pPr>
              <w:spacing w:line="240" w:lineRule="auto"/>
              <w:rPr>
                <w:rFonts w:ascii="Times New Roman" w:hAnsi="Times New Roman"/>
                <w:sz w:val="28"/>
                <w:szCs w:val="28"/>
              </w:rPr>
            </w:pPr>
          </w:p>
        </w:tc>
        <w:tc>
          <w:tcPr>
            <w:tcW w:w="310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Химия</w:t>
            </w:r>
          </w:p>
        </w:tc>
        <w:tc>
          <w:tcPr>
            <w:tcW w:w="133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r>
      <w:tr w:rsidR="006004CA" w:rsidRPr="0059237D" w:rsidTr="00623584">
        <w:trPr>
          <w:trHeight w:val="363"/>
        </w:trPr>
        <w:tc>
          <w:tcPr>
            <w:tcW w:w="2535" w:type="dxa"/>
            <w:vMerge/>
            <w:hideMark/>
          </w:tcPr>
          <w:p w:rsidR="006004CA" w:rsidRPr="0059237D" w:rsidRDefault="006004CA" w:rsidP="00623584">
            <w:pPr>
              <w:spacing w:line="240" w:lineRule="auto"/>
              <w:rPr>
                <w:rFonts w:ascii="Times New Roman" w:hAnsi="Times New Roman"/>
                <w:sz w:val="28"/>
                <w:szCs w:val="28"/>
              </w:rPr>
            </w:pPr>
          </w:p>
        </w:tc>
        <w:tc>
          <w:tcPr>
            <w:tcW w:w="310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Биология</w:t>
            </w:r>
          </w:p>
        </w:tc>
        <w:tc>
          <w:tcPr>
            <w:tcW w:w="133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r>
      <w:tr w:rsidR="006004CA" w:rsidRPr="0059237D" w:rsidTr="00623584">
        <w:trPr>
          <w:trHeight w:val="363"/>
        </w:trPr>
        <w:tc>
          <w:tcPr>
            <w:tcW w:w="2535"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История </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63"/>
        </w:trPr>
        <w:tc>
          <w:tcPr>
            <w:tcW w:w="2535" w:type="dxa"/>
            <w:vMerge/>
            <w:hideMark/>
          </w:tcPr>
          <w:p w:rsidR="006004CA" w:rsidRPr="0059237D" w:rsidRDefault="006004CA" w:rsidP="00623584">
            <w:pPr>
              <w:spacing w:line="240" w:lineRule="auto"/>
              <w:rPr>
                <w:rFonts w:ascii="Times New Roman" w:hAnsi="Times New Roman"/>
                <w:sz w:val="28"/>
                <w:szCs w:val="28"/>
              </w:rPr>
            </w:pP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Обществознание</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63"/>
        </w:trPr>
        <w:tc>
          <w:tcPr>
            <w:tcW w:w="2535" w:type="dxa"/>
            <w:vMerge/>
            <w:hideMark/>
          </w:tcPr>
          <w:p w:rsidR="006004CA" w:rsidRPr="0059237D" w:rsidRDefault="006004CA" w:rsidP="00623584">
            <w:pPr>
              <w:spacing w:line="240" w:lineRule="auto"/>
              <w:rPr>
                <w:rFonts w:ascii="Times New Roman" w:hAnsi="Times New Roman"/>
                <w:sz w:val="28"/>
                <w:szCs w:val="28"/>
              </w:rPr>
            </w:pP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География</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63"/>
        </w:trPr>
        <w:tc>
          <w:tcPr>
            <w:tcW w:w="2535"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726"/>
        </w:trPr>
        <w:tc>
          <w:tcPr>
            <w:tcW w:w="2535" w:type="dxa"/>
            <w:vMerge/>
            <w:hideMark/>
          </w:tcPr>
          <w:p w:rsidR="006004CA" w:rsidRPr="0059237D" w:rsidRDefault="006004CA" w:rsidP="00623584">
            <w:pPr>
              <w:spacing w:line="240" w:lineRule="auto"/>
              <w:rPr>
                <w:rFonts w:ascii="Times New Roman" w:hAnsi="Times New Roman"/>
                <w:sz w:val="28"/>
                <w:szCs w:val="28"/>
              </w:rPr>
            </w:pP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63"/>
        </w:trPr>
        <w:tc>
          <w:tcPr>
            <w:tcW w:w="253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310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trHeight w:val="363"/>
        </w:trPr>
        <w:tc>
          <w:tcPr>
            <w:tcW w:w="5637"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33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33</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33</w:t>
            </w:r>
          </w:p>
        </w:tc>
      </w:tr>
      <w:tr w:rsidR="006004CA" w:rsidRPr="0059237D" w:rsidTr="00623584">
        <w:trPr>
          <w:trHeight w:val="363"/>
        </w:trPr>
        <w:tc>
          <w:tcPr>
            <w:tcW w:w="5637"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0</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4</w:t>
            </w:r>
          </w:p>
        </w:tc>
      </w:tr>
      <w:tr w:rsidR="006004CA" w:rsidRPr="0059237D" w:rsidTr="00623584">
        <w:trPr>
          <w:trHeight w:val="363"/>
        </w:trPr>
        <w:tc>
          <w:tcPr>
            <w:tcW w:w="5637"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Учебные недели</w:t>
            </w:r>
          </w:p>
        </w:tc>
        <w:tc>
          <w:tcPr>
            <w:tcW w:w="133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r>
      <w:tr w:rsidR="006004CA" w:rsidRPr="0059237D" w:rsidTr="00623584">
        <w:trPr>
          <w:trHeight w:val="363"/>
        </w:trPr>
        <w:tc>
          <w:tcPr>
            <w:tcW w:w="5637"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33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B61909">
        <w:trPr>
          <w:trHeight w:val="1031"/>
        </w:trPr>
        <w:tc>
          <w:tcPr>
            <w:tcW w:w="5637"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33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B61909">
        <w:trPr>
          <w:trHeight w:val="1260"/>
        </w:trPr>
        <w:tc>
          <w:tcPr>
            <w:tcW w:w="5637"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3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72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172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after="0" w:line="240" w:lineRule="auto"/>
        <w:ind w:firstLine="709"/>
        <w:jc w:val="both"/>
        <w:rPr>
          <w:rFonts w:ascii="Times New Roman" w:hAnsi="Times New Roman"/>
          <w:sz w:val="28"/>
          <w:szCs w:val="28"/>
        </w:rPr>
      </w:pPr>
    </w:p>
    <w:p w:rsidR="006004CA" w:rsidRPr="0059237D" w:rsidRDefault="006004CA" w:rsidP="00B61909">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плана социально-экономического профиля с изучением родных языков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126"/>
        <w:gridCol w:w="1296"/>
        <w:gridCol w:w="865"/>
        <w:gridCol w:w="865"/>
        <w:gridCol w:w="865"/>
        <w:gridCol w:w="865"/>
      </w:tblGrid>
      <w:tr w:rsidR="006004CA" w:rsidRPr="0059237D" w:rsidTr="00623584">
        <w:trPr>
          <w:trHeight w:val="300"/>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Предметная область</w:t>
            </w:r>
          </w:p>
        </w:tc>
        <w:tc>
          <w:tcPr>
            <w:tcW w:w="3126"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Учебный предмет</w:t>
            </w:r>
          </w:p>
        </w:tc>
        <w:tc>
          <w:tcPr>
            <w:tcW w:w="1296"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Уровень</w:t>
            </w:r>
          </w:p>
        </w:tc>
        <w:tc>
          <w:tcPr>
            <w:tcW w:w="1730"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5-ти дневная неделя</w:t>
            </w:r>
          </w:p>
        </w:tc>
        <w:tc>
          <w:tcPr>
            <w:tcW w:w="1730"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30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3126" w:type="dxa"/>
            <w:vMerge/>
            <w:hideMark/>
          </w:tcPr>
          <w:p w:rsidR="006004CA" w:rsidRPr="0059237D" w:rsidRDefault="006004CA" w:rsidP="00623584">
            <w:pPr>
              <w:spacing w:line="240" w:lineRule="auto"/>
              <w:rPr>
                <w:rFonts w:ascii="Times New Roman" w:hAnsi="Times New Roman"/>
                <w:sz w:val="28"/>
                <w:szCs w:val="28"/>
              </w:rPr>
            </w:pPr>
          </w:p>
        </w:tc>
        <w:tc>
          <w:tcPr>
            <w:tcW w:w="1296" w:type="dxa"/>
            <w:vMerge/>
            <w:hideMark/>
          </w:tcPr>
          <w:p w:rsidR="006004CA" w:rsidRPr="0059237D" w:rsidRDefault="006004CA" w:rsidP="00623584">
            <w:pPr>
              <w:spacing w:line="240" w:lineRule="auto"/>
              <w:rPr>
                <w:rFonts w:ascii="Times New Roman" w:hAnsi="Times New Roman"/>
                <w:sz w:val="28"/>
                <w:szCs w:val="28"/>
              </w:rPr>
            </w:pPr>
          </w:p>
        </w:tc>
        <w:tc>
          <w:tcPr>
            <w:tcW w:w="1730"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c>
          <w:tcPr>
            <w:tcW w:w="1730"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3126" w:type="dxa"/>
            <w:vMerge/>
            <w:hideMark/>
          </w:tcPr>
          <w:p w:rsidR="006004CA" w:rsidRPr="0059237D" w:rsidRDefault="006004CA" w:rsidP="00623584">
            <w:pPr>
              <w:spacing w:line="240" w:lineRule="auto"/>
              <w:rPr>
                <w:rFonts w:ascii="Times New Roman" w:hAnsi="Times New Roman"/>
                <w:sz w:val="28"/>
                <w:szCs w:val="28"/>
              </w:rPr>
            </w:pPr>
          </w:p>
        </w:tc>
        <w:tc>
          <w:tcPr>
            <w:tcW w:w="1296" w:type="dxa"/>
            <w:vMerge/>
            <w:hideMark/>
          </w:tcPr>
          <w:p w:rsidR="006004CA" w:rsidRPr="0059237D" w:rsidRDefault="006004CA" w:rsidP="00623584">
            <w:pPr>
              <w:spacing w:line="240" w:lineRule="auto"/>
              <w:rPr>
                <w:rFonts w:ascii="Times New Roman" w:hAnsi="Times New Roman"/>
                <w:sz w:val="28"/>
                <w:szCs w:val="28"/>
              </w:rPr>
            </w:pP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r>
      <w:tr w:rsidR="006004CA" w:rsidRPr="0059237D" w:rsidTr="00623584">
        <w:trPr>
          <w:trHeight w:val="315"/>
        </w:trPr>
        <w:tc>
          <w:tcPr>
            <w:tcW w:w="566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Обязательная часть</w:t>
            </w:r>
          </w:p>
        </w:tc>
        <w:tc>
          <w:tcPr>
            <w:tcW w:w="129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31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31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Литература</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Родной язык и родная литература</w:t>
            </w:r>
          </w:p>
        </w:tc>
        <w:tc>
          <w:tcPr>
            <w:tcW w:w="3126" w:type="dxa"/>
            <w:noWrap/>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Родной язык</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3126" w:type="dxa"/>
            <w:noWrap/>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Родная литература</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31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Иностранный язык</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312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xml:space="preserve">Алгебра </w:t>
            </w:r>
            <w:r w:rsidRPr="0059237D">
              <w:rPr>
                <w:rFonts w:ascii="Times New Roman" w:hAnsi="Times New Roman"/>
                <w:sz w:val="28"/>
                <w:szCs w:val="28"/>
                <w:lang w:eastAsia="ru-RU"/>
              </w:rPr>
              <w:t>и начала математического анализа</w:t>
            </w:r>
          </w:p>
        </w:tc>
        <w:tc>
          <w:tcPr>
            <w:tcW w:w="129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312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Геометрия</w:t>
            </w:r>
          </w:p>
        </w:tc>
        <w:tc>
          <w:tcPr>
            <w:tcW w:w="129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312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Вероятность и статистика</w:t>
            </w:r>
          </w:p>
        </w:tc>
        <w:tc>
          <w:tcPr>
            <w:tcW w:w="129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31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Информатика</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31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31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Химия</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31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Биология</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31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История </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312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Обществознание</w:t>
            </w:r>
          </w:p>
        </w:tc>
        <w:tc>
          <w:tcPr>
            <w:tcW w:w="129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У</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15"/>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31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География</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31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630"/>
        </w:trPr>
        <w:tc>
          <w:tcPr>
            <w:tcW w:w="2540" w:type="dxa"/>
            <w:vMerge/>
            <w:hideMark/>
          </w:tcPr>
          <w:p w:rsidR="006004CA" w:rsidRPr="0059237D" w:rsidRDefault="006004CA" w:rsidP="00623584">
            <w:pPr>
              <w:spacing w:line="240" w:lineRule="auto"/>
              <w:rPr>
                <w:rFonts w:ascii="Times New Roman" w:hAnsi="Times New Roman"/>
                <w:sz w:val="28"/>
                <w:szCs w:val="28"/>
              </w:rPr>
            </w:pPr>
          </w:p>
        </w:tc>
        <w:tc>
          <w:tcPr>
            <w:tcW w:w="31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15"/>
        </w:trPr>
        <w:tc>
          <w:tcPr>
            <w:tcW w:w="254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31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trHeight w:val="315"/>
        </w:trPr>
        <w:tc>
          <w:tcPr>
            <w:tcW w:w="566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29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35</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r>
      <w:tr w:rsidR="006004CA" w:rsidRPr="0059237D" w:rsidTr="00623584">
        <w:trPr>
          <w:trHeight w:val="315"/>
        </w:trPr>
        <w:tc>
          <w:tcPr>
            <w:tcW w:w="566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0</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0</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15"/>
        </w:trPr>
        <w:tc>
          <w:tcPr>
            <w:tcW w:w="566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Учебные недели</w:t>
            </w:r>
          </w:p>
        </w:tc>
        <w:tc>
          <w:tcPr>
            <w:tcW w:w="129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r>
      <w:tr w:rsidR="006004CA" w:rsidRPr="0059237D" w:rsidTr="00623584">
        <w:trPr>
          <w:trHeight w:val="315"/>
        </w:trPr>
        <w:tc>
          <w:tcPr>
            <w:tcW w:w="566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29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315"/>
        </w:trPr>
        <w:tc>
          <w:tcPr>
            <w:tcW w:w="566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9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8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330"/>
        </w:trPr>
        <w:tc>
          <w:tcPr>
            <w:tcW w:w="566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9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730"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1730"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after="0" w:line="360" w:lineRule="auto"/>
        <w:ind w:firstLine="709"/>
        <w:jc w:val="both"/>
        <w:rPr>
          <w:rFonts w:ascii="Times New Roman" w:hAnsi="Times New Roman"/>
          <w:sz w:val="28"/>
          <w:szCs w:val="28"/>
        </w:rPr>
      </w:pPr>
    </w:p>
    <w:p w:rsidR="006004CA" w:rsidRPr="0059237D" w:rsidRDefault="006004CA" w:rsidP="006004CA">
      <w:pPr>
        <w:spacing w:after="0" w:line="360" w:lineRule="auto"/>
        <w:ind w:firstLine="709"/>
        <w:jc w:val="both"/>
        <w:rPr>
          <w:rFonts w:ascii="Times New Roman" w:hAnsi="Times New Roman"/>
          <w:sz w:val="28"/>
          <w:szCs w:val="28"/>
        </w:rPr>
      </w:pPr>
      <w:r w:rsidRPr="0059237D">
        <w:rPr>
          <w:rFonts w:ascii="Times New Roman" w:hAnsi="Times New Roman"/>
          <w:sz w:val="28"/>
          <w:szCs w:val="28"/>
        </w:rPr>
        <w:t>Пример учебного плана гуманитарного профиля с изучением родных языков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116"/>
        <w:gridCol w:w="3084"/>
        <w:gridCol w:w="1229"/>
        <w:gridCol w:w="865"/>
        <w:gridCol w:w="865"/>
        <w:gridCol w:w="865"/>
        <w:gridCol w:w="865"/>
      </w:tblGrid>
      <w:tr w:rsidR="006004CA" w:rsidRPr="0059237D" w:rsidTr="00623584">
        <w:trPr>
          <w:trHeight w:val="364"/>
        </w:trPr>
        <w:tc>
          <w:tcPr>
            <w:tcW w:w="2534"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Предметная область</w:t>
            </w:r>
          </w:p>
        </w:tc>
        <w:tc>
          <w:tcPr>
            <w:tcW w:w="3210" w:type="dxa"/>
            <w:gridSpan w:val="2"/>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Учебный предмет</w:t>
            </w:r>
          </w:p>
        </w:tc>
        <w:tc>
          <w:tcPr>
            <w:tcW w:w="1226"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Уровень</w:t>
            </w:r>
          </w:p>
        </w:tc>
        <w:tc>
          <w:tcPr>
            <w:tcW w:w="172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5-ти дневная неделя</w:t>
            </w:r>
          </w:p>
        </w:tc>
        <w:tc>
          <w:tcPr>
            <w:tcW w:w="172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364"/>
        </w:trPr>
        <w:tc>
          <w:tcPr>
            <w:tcW w:w="2534" w:type="dxa"/>
            <w:vMerge/>
            <w:hideMark/>
          </w:tcPr>
          <w:p w:rsidR="006004CA" w:rsidRPr="0059237D" w:rsidRDefault="006004CA" w:rsidP="00623584">
            <w:pPr>
              <w:spacing w:line="240" w:lineRule="auto"/>
              <w:rPr>
                <w:rFonts w:ascii="Times New Roman" w:hAnsi="Times New Roman"/>
                <w:sz w:val="28"/>
                <w:szCs w:val="28"/>
              </w:rPr>
            </w:pPr>
          </w:p>
        </w:tc>
        <w:tc>
          <w:tcPr>
            <w:tcW w:w="3210" w:type="dxa"/>
            <w:gridSpan w:val="2"/>
            <w:vMerge/>
            <w:hideMark/>
          </w:tcPr>
          <w:p w:rsidR="006004CA" w:rsidRPr="0059237D" w:rsidRDefault="006004CA" w:rsidP="00623584">
            <w:pPr>
              <w:spacing w:line="240" w:lineRule="auto"/>
              <w:rPr>
                <w:rFonts w:ascii="Times New Roman" w:hAnsi="Times New Roman"/>
                <w:sz w:val="28"/>
                <w:szCs w:val="28"/>
              </w:rPr>
            </w:pPr>
          </w:p>
        </w:tc>
        <w:tc>
          <w:tcPr>
            <w:tcW w:w="1226" w:type="dxa"/>
            <w:vMerge/>
            <w:hideMark/>
          </w:tcPr>
          <w:p w:rsidR="006004CA" w:rsidRPr="0059237D" w:rsidRDefault="006004CA" w:rsidP="00623584">
            <w:pPr>
              <w:spacing w:line="240" w:lineRule="auto"/>
              <w:rPr>
                <w:rFonts w:ascii="Times New Roman" w:hAnsi="Times New Roman"/>
                <w:sz w:val="28"/>
                <w:szCs w:val="28"/>
              </w:rPr>
            </w:pPr>
          </w:p>
        </w:tc>
        <w:tc>
          <w:tcPr>
            <w:tcW w:w="172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c>
          <w:tcPr>
            <w:tcW w:w="172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r>
      <w:tr w:rsidR="006004CA" w:rsidRPr="0059237D" w:rsidTr="00623584">
        <w:trPr>
          <w:trHeight w:val="383"/>
        </w:trPr>
        <w:tc>
          <w:tcPr>
            <w:tcW w:w="2534" w:type="dxa"/>
            <w:vMerge/>
            <w:hideMark/>
          </w:tcPr>
          <w:p w:rsidR="006004CA" w:rsidRPr="0059237D" w:rsidRDefault="006004CA" w:rsidP="00623584">
            <w:pPr>
              <w:spacing w:line="240" w:lineRule="auto"/>
              <w:rPr>
                <w:rFonts w:ascii="Times New Roman" w:hAnsi="Times New Roman"/>
                <w:sz w:val="28"/>
                <w:szCs w:val="28"/>
              </w:rPr>
            </w:pPr>
          </w:p>
        </w:tc>
        <w:tc>
          <w:tcPr>
            <w:tcW w:w="3210" w:type="dxa"/>
            <w:gridSpan w:val="2"/>
            <w:vMerge/>
            <w:hideMark/>
          </w:tcPr>
          <w:p w:rsidR="006004CA" w:rsidRPr="0059237D" w:rsidRDefault="006004CA" w:rsidP="00623584">
            <w:pPr>
              <w:spacing w:line="240" w:lineRule="auto"/>
              <w:rPr>
                <w:rFonts w:ascii="Times New Roman" w:hAnsi="Times New Roman"/>
                <w:sz w:val="28"/>
                <w:szCs w:val="28"/>
              </w:rPr>
            </w:pPr>
          </w:p>
        </w:tc>
        <w:tc>
          <w:tcPr>
            <w:tcW w:w="1226" w:type="dxa"/>
            <w:vMerge/>
            <w:hideMark/>
          </w:tcPr>
          <w:p w:rsidR="006004CA" w:rsidRPr="0059237D" w:rsidRDefault="006004CA" w:rsidP="00623584">
            <w:pPr>
              <w:spacing w:line="240" w:lineRule="auto"/>
              <w:rPr>
                <w:rFonts w:ascii="Times New Roman" w:hAnsi="Times New Roman"/>
                <w:sz w:val="28"/>
                <w:szCs w:val="28"/>
              </w:rPr>
            </w:pP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r>
      <w:tr w:rsidR="006004CA" w:rsidRPr="0059237D" w:rsidTr="00623584">
        <w:trPr>
          <w:trHeight w:val="383"/>
        </w:trPr>
        <w:tc>
          <w:tcPr>
            <w:tcW w:w="5744" w:type="dxa"/>
            <w:gridSpan w:val="3"/>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Обязательная часть</w:t>
            </w:r>
          </w:p>
        </w:tc>
        <w:tc>
          <w:tcPr>
            <w:tcW w:w="122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trHeight w:val="383"/>
        </w:trPr>
        <w:tc>
          <w:tcPr>
            <w:tcW w:w="2660" w:type="dxa"/>
            <w:gridSpan w:val="2"/>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83"/>
        </w:trPr>
        <w:tc>
          <w:tcPr>
            <w:tcW w:w="2660" w:type="dxa"/>
            <w:gridSpan w:val="2"/>
            <w:vMerge/>
            <w:hideMark/>
          </w:tcPr>
          <w:p w:rsidR="006004CA" w:rsidRPr="0059237D" w:rsidRDefault="006004CA" w:rsidP="00623584">
            <w:pPr>
              <w:spacing w:line="240" w:lineRule="auto"/>
              <w:rPr>
                <w:rFonts w:ascii="Times New Roman" w:hAnsi="Times New Roman"/>
                <w:sz w:val="28"/>
                <w:szCs w:val="28"/>
              </w:rPr>
            </w:pPr>
          </w:p>
        </w:tc>
        <w:tc>
          <w:tcPr>
            <w:tcW w:w="3084"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Литература</w:t>
            </w:r>
          </w:p>
        </w:tc>
        <w:tc>
          <w:tcPr>
            <w:tcW w:w="122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xml:space="preserve">У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w:t>
            </w:r>
          </w:p>
        </w:tc>
      </w:tr>
      <w:tr w:rsidR="006004CA" w:rsidRPr="0059237D" w:rsidTr="00623584">
        <w:trPr>
          <w:trHeight w:val="383"/>
        </w:trPr>
        <w:tc>
          <w:tcPr>
            <w:tcW w:w="2660" w:type="dxa"/>
            <w:gridSpan w:val="2"/>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Родной язык и родная литература</w:t>
            </w:r>
          </w:p>
        </w:tc>
        <w:tc>
          <w:tcPr>
            <w:tcW w:w="3084" w:type="dxa"/>
            <w:noWrap/>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Родной язык</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83"/>
        </w:trPr>
        <w:tc>
          <w:tcPr>
            <w:tcW w:w="2660" w:type="dxa"/>
            <w:gridSpan w:val="2"/>
            <w:vMerge/>
            <w:hideMark/>
          </w:tcPr>
          <w:p w:rsidR="006004CA" w:rsidRPr="0059237D" w:rsidRDefault="006004CA" w:rsidP="00623584">
            <w:pPr>
              <w:spacing w:line="240" w:lineRule="auto"/>
              <w:rPr>
                <w:rFonts w:ascii="Times New Roman" w:hAnsi="Times New Roman"/>
                <w:sz w:val="28"/>
                <w:szCs w:val="28"/>
              </w:rPr>
            </w:pPr>
          </w:p>
        </w:tc>
        <w:tc>
          <w:tcPr>
            <w:tcW w:w="3084" w:type="dxa"/>
            <w:noWrap/>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Родная литература</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83"/>
        </w:trPr>
        <w:tc>
          <w:tcPr>
            <w:tcW w:w="2660"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Иностранный язык</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83"/>
        </w:trPr>
        <w:tc>
          <w:tcPr>
            <w:tcW w:w="2660" w:type="dxa"/>
            <w:gridSpan w:val="2"/>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Алгебра </w:t>
            </w:r>
            <w:r w:rsidRPr="0059237D">
              <w:rPr>
                <w:rFonts w:ascii="Times New Roman" w:hAnsi="Times New Roman"/>
                <w:sz w:val="28"/>
                <w:szCs w:val="28"/>
                <w:lang w:eastAsia="ru-RU"/>
              </w:rPr>
              <w:t>и начала математического анализа</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trHeight w:val="383"/>
        </w:trPr>
        <w:tc>
          <w:tcPr>
            <w:tcW w:w="2660" w:type="dxa"/>
            <w:gridSpan w:val="2"/>
            <w:vMerge/>
            <w:hideMark/>
          </w:tcPr>
          <w:p w:rsidR="006004CA" w:rsidRPr="0059237D" w:rsidRDefault="006004CA" w:rsidP="00623584">
            <w:pPr>
              <w:spacing w:line="240" w:lineRule="auto"/>
              <w:rPr>
                <w:rFonts w:ascii="Times New Roman" w:hAnsi="Times New Roman"/>
                <w:sz w:val="28"/>
                <w:szCs w:val="28"/>
              </w:rPr>
            </w:pP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Геометрия</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83"/>
        </w:trPr>
        <w:tc>
          <w:tcPr>
            <w:tcW w:w="2660" w:type="dxa"/>
            <w:gridSpan w:val="2"/>
            <w:vMerge/>
            <w:hideMark/>
          </w:tcPr>
          <w:p w:rsidR="006004CA" w:rsidRPr="0059237D" w:rsidRDefault="006004CA" w:rsidP="00623584">
            <w:pPr>
              <w:spacing w:line="240" w:lineRule="auto"/>
              <w:rPr>
                <w:rFonts w:ascii="Times New Roman" w:hAnsi="Times New Roman"/>
                <w:sz w:val="28"/>
                <w:szCs w:val="28"/>
              </w:rPr>
            </w:pP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Вероятность и статистика</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83"/>
        </w:trPr>
        <w:tc>
          <w:tcPr>
            <w:tcW w:w="2660" w:type="dxa"/>
            <w:gridSpan w:val="2"/>
            <w:vMerge/>
            <w:hideMark/>
          </w:tcPr>
          <w:p w:rsidR="006004CA" w:rsidRPr="0059237D" w:rsidRDefault="006004CA" w:rsidP="00623584">
            <w:pPr>
              <w:spacing w:line="240" w:lineRule="auto"/>
              <w:rPr>
                <w:rFonts w:ascii="Times New Roman" w:hAnsi="Times New Roman"/>
                <w:sz w:val="28"/>
                <w:szCs w:val="28"/>
              </w:rPr>
            </w:pP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Информатика</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83"/>
        </w:trPr>
        <w:tc>
          <w:tcPr>
            <w:tcW w:w="2660" w:type="dxa"/>
            <w:gridSpan w:val="2"/>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83"/>
        </w:trPr>
        <w:tc>
          <w:tcPr>
            <w:tcW w:w="2660" w:type="dxa"/>
            <w:gridSpan w:val="2"/>
            <w:vMerge/>
            <w:hideMark/>
          </w:tcPr>
          <w:p w:rsidR="006004CA" w:rsidRPr="0059237D" w:rsidRDefault="006004CA" w:rsidP="00623584">
            <w:pPr>
              <w:spacing w:line="240" w:lineRule="auto"/>
              <w:rPr>
                <w:rFonts w:ascii="Times New Roman" w:hAnsi="Times New Roman"/>
                <w:sz w:val="28"/>
                <w:szCs w:val="28"/>
              </w:rPr>
            </w:pP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Химия</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83"/>
        </w:trPr>
        <w:tc>
          <w:tcPr>
            <w:tcW w:w="2660" w:type="dxa"/>
            <w:gridSpan w:val="2"/>
            <w:vMerge/>
            <w:hideMark/>
          </w:tcPr>
          <w:p w:rsidR="006004CA" w:rsidRPr="0059237D" w:rsidRDefault="006004CA" w:rsidP="00623584">
            <w:pPr>
              <w:spacing w:line="240" w:lineRule="auto"/>
              <w:rPr>
                <w:rFonts w:ascii="Times New Roman" w:hAnsi="Times New Roman"/>
                <w:sz w:val="28"/>
                <w:szCs w:val="28"/>
              </w:rPr>
            </w:pP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Биология</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83"/>
        </w:trPr>
        <w:tc>
          <w:tcPr>
            <w:tcW w:w="2660" w:type="dxa"/>
            <w:gridSpan w:val="2"/>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История </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383"/>
        </w:trPr>
        <w:tc>
          <w:tcPr>
            <w:tcW w:w="2660" w:type="dxa"/>
            <w:gridSpan w:val="2"/>
            <w:vMerge/>
            <w:hideMark/>
          </w:tcPr>
          <w:p w:rsidR="006004CA" w:rsidRPr="0059237D" w:rsidRDefault="006004CA" w:rsidP="00623584">
            <w:pPr>
              <w:spacing w:line="240" w:lineRule="auto"/>
              <w:rPr>
                <w:rFonts w:ascii="Times New Roman" w:hAnsi="Times New Roman"/>
                <w:sz w:val="28"/>
                <w:szCs w:val="28"/>
              </w:rPr>
            </w:pPr>
          </w:p>
        </w:tc>
        <w:tc>
          <w:tcPr>
            <w:tcW w:w="3084"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Обществознание</w:t>
            </w:r>
          </w:p>
        </w:tc>
        <w:tc>
          <w:tcPr>
            <w:tcW w:w="122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xml:space="preserve">У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4</w:t>
            </w:r>
          </w:p>
        </w:tc>
      </w:tr>
      <w:tr w:rsidR="006004CA" w:rsidRPr="0059237D" w:rsidTr="00623584">
        <w:trPr>
          <w:trHeight w:val="383"/>
        </w:trPr>
        <w:tc>
          <w:tcPr>
            <w:tcW w:w="2660" w:type="dxa"/>
            <w:gridSpan w:val="2"/>
            <w:vMerge/>
            <w:hideMark/>
          </w:tcPr>
          <w:p w:rsidR="006004CA" w:rsidRPr="0059237D" w:rsidRDefault="006004CA" w:rsidP="00623584">
            <w:pPr>
              <w:spacing w:line="240" w:lineRule="auto"/>
              <w:rPr>
                <w:rFonts w:ascii="Times New Roman" w:hAnsi="Times New Roman"/>
                <w:sz w:val="28"/>
                <w:szCs w:val="28"/>
              </w:rPr>
            </w:pP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География</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83"/>
        </w:trPr>
        <w:tc>
          <w:tcPr>
            <w:tcW w:w="2660" w:type="dxa"/>
            <w:gridSpan w:val="2"/>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trHeight w:val="765"/>
        </w:trPr>
        <w:tc>
          <w:tcPr>
            <w:tcW w:w="2660" w:type="dxa"/>
            <w:gridSpan w:val="2"/>
            <w:vMerge/>
            <w:hideMark/>
          </w:tcPr>
          <w:p w:rsidR="006004CA" w:rsidRPr="0059237D" w:rsidRDefault="006004CA" w:rsidP="00623584">
            <w:pPr>
              <w:spacing w:line="240" w:lineRule="auto"/>
              <w:rPr>
                <w:rFonts w:ascii="Times New Roman" w:hAnsi="Times New Roman"/>
                <w:sz w:val="28"/>
                <w:szCs w:val="28"/>
              </w:rPr>
            </w:pP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trHeight w:val="383"/>
        </w:trPr>
        <w:tc>
          <w:tcPr>
            <w:tcW w:w="2660"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3084"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trHeight w:val="383"/>
        </w:trPr>
        <w:tc>
          <w:tcPr>
            <w:tcW w:w="5744" w:type="dxa"/>
            <w:gridSpan w:val="3"/>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22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33</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33</w:t>
            </w:r>
          </w:p>
        </w:tc>
      </w:tr>
      <w:tr w:rsidR="006004CA" w:rsidRPr="0059237D" w:rsidTr="00623584">
        <w:trPr>
          <w:trHeight w:val="383"/>
        </w:trPr>
        <w:tc>
          <w:tcPr>
            <w:tcW w:w="5744" w:type="dxa"/>
            <w:gridSpan w:val="3"/>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0</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4</w:t>
            </w:r>
          </w:p>
        </w:tc>
      </w:tr>
      <w:tr w:rsidR="006004CA" w:rsidRPr="0059237D" w:rsidTr="00623584">
        <w:trPr>
          <w:trHeight w:val="383"/>
        </w:trPr>
        <w:tc>
          <w:tcPr>
            <w:tcW w:w="5744" w:type="dxa"/>
            <w:gridSpan w:val="3"/>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Учебные недели</w:t>
            </w:r>
          </w:p>
        </w:tc>
        <w:tc>
          <w:tcPr>
            <w:tcW w:w="122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63"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r>
      <w:tr w:rsidR="006004CA" w:rsidRPr="0059237D" w:rsidTr="00623584">
        <w:trPr>
          <w:trHeight w:val="383"/>
        </w:trPr>
        <w:tc>
          <w:tcPr>
            <w:tcW w:w="5744" w:type="dxa"/>
            <w:gridSpan w:val="3"/>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22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383"/>
        </w:trPr>
        <w:tc>
          <w:tcPr>
            <w:tcW w:w="5744" w:type="dxa"/>
            <w:gridSpan w:val="3"/>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863"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401"/>
        </w:trPr>
        <w:tc>
          <w:tcPr>
            <w:tcW w:w="5744" w:type="dxa"/>
            <w:gridSpan w:val="3"/>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72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172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after="0" w:line="360" w:lineRule="auto"/>
        <w:ind w:firstLine="709"/>
        <w:jc w:val="both"/>
        <w:rPr>
          <w:rFonts w:ascii="Times New Roman" w:hAnsi="Times New Roman"/>
          <w:sz w:val="28"/>
          <w:szCs w:val="28"/>
        </w:rPr>
      </w:pPr>
    </w:p>
    <w:p w:rsidR="006004CA" w:rsidRPr="0059237D" w:rsidRDefault="006004CA" w:rsidP="00B61909">
      <w:pPr>
        <w:spacing w:after="0" w:line="360" w:lineRule="auto"/>
        <w:ind w:firstLine="709"/>
        <w:jc w:val="both"/>
        <w:rPr>
          <w:rFonts w:ascii="Times New Roman" w:hAnsi="Times New Roman"/>
          <w:sz w:val="18"/>
          <w:szCs w:val="18"/>
        </w:rPr>
      </w:pPr>
      <w:r w:rsidRPr="0059237D">
        <w:rPr>
          <w:rFonts w:ascii="Times New Roman" w:hAnsi="Times New Roman"/>
          <w:sz w:val="28"/>
          <w:szCs w:val="28"/>
        </w:rPr>
        <w:t>Пример учебного плана универсального профиля с изучением родных языков</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56"/>
        <w:gridCol w:w="1165"/>
        <w:gridCol w:w="885"/>
        <w:gridCol w:w="889"/>
        <w:gridCol w:w="882"/>
        <w:gridCol w:w="876"/>
        <w:gridCol w:w="9"/>
        <w:gridCol w:w="10"/>
      </w:tblGrid>
      <w:tr w:rsidR="006004CA" w:rsidRPr="0059237D" w:rsidTr="00623584">
        <w:trPr>
          <w:trHeight w:val="319"/>
        </w:trPr>
        <w:tc>
          <w:tcPr>
            <w:tcW w:w="266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Предметная область</w:t>
            </w:r>
          </w:p>
        </w:tc>
        <w:tc>
          <w:tcPr>
            <w:tcW w:w="2956"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Учебный предмет</w:t>
            </w:r>
          </w:p>
        </w:tc>
        <w:tc>
          <w:tcPr>
            <w:tcW w:w="1165"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Уровень</w:t>
            </w:r>
          </w:p>
        </w:tc>
        <w:tc>
          <w:tcPr>
            <w:tcW w:w="1774"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5-ти дневная неделя</w:t>
            </w:r>
          </w:p>
        </w:tc>
        <w:tc>
          <w:tcPr>
            <w:tcW w:w="1777" w:type="dxa"/>
            <w:gridSpan w:val="4"/>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6-ти дневная неделя</w:t>
            </w:r>
          </w:p>
        </w:tc>
      </w:tr>
      <w:tr w:rsidR="006004CA" w:rsidRPr="0059237D" w:rsidTr="00623584">
        <w:trPr>
          <w:trHeight w:val="319"/>
        </w:trPr>
        <w:tc>
          <w:tcPr>
            <w:tcW w:w="2660" w:type="dxa"/>
            <w:vMerge/>
            <w:hideMark/>
          </w:tcPr>
          <w:p w:rsidR="006004CA" w:rsidRPr="0059237D" w:rsidRDefault="006004CA" w:rsidP="00623584">
            <w:pPr>
              <w:spacing w:line="240" w:lineRule="auto"/>
              <w:rPr>
                <w:rFonts w:ascii="Times New Roman" w:hAnsi="Times New Roman"/>
                <w:sz w:val="28"/>
                <w:szCs w:val="28"/>
              </w:rPr>
            </w:pPr>
          </w:p>
        </w:tc>
        <w:tc>
          <w:tcPr>
            <w:tcW w:w="2956" w:type="dxa"/>
            <w:vMerge/>
            <w:hideMark/>
          </w:tcPr>
          <w:p w:rsidR="006004CA" w:rsidRPr="0059237D" w:rsidRDefault="006004CA" w:rsidP="00623584">
            <w:pPr>
              <w:spacing w:line="240" w:lineRule="auto"/>
              <w:rPr>
                <w:rFonts w:ascii="Times New Roman" w:hAnsi="Times New Roman"/>
                <w:sz w:val="28"/>
                <w:szCs w:val="28"/>
              </w:rPr>
            </w:pPr>
          </w:p>
        </w:tc>
        <w:tc>
          <w:tcPr>
            <w:tcW w:w="1165" w:type="dxa"/>
            <w:vMerge/>
            <w:hideMark/>
          </w:tcPr>
          <w:p w:rsidR="006004CA" w:rsidRPr="0059237D" w:rsidRDefault="006004CA" w:rsidP="00623584">
            <w:pPr>
              <w:spacing w:line="240" w:lineRule="auto"/>
              <w:rPr>
                <w:rFonts w:ascii="Times New Roman" w:hAnsi="Times New Roman"/>
                <w:sz w:val="28"/>
                <w:szCs w:val="28"/>
              </w:rPr>
            </w:pPr>
          </w:p>
        </w:tc>
        <w:tc>
          <w:tcPr>
            <w:tcW w:w="1774"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c>
          <w:tcPr>
            <w:tcW w:w="1777" w:type="dxa"/>
            <w:gridSpan w:val="4"/>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Количество часов в неделю</w:t>
            </w:r>
          </w:p>
        </w:tc>
      </w:tr>
      <w:tr w:rsidR="006004CA" w:rsidRPr="0059237D" w:rsidTr="00623584">
        <w:trPr>
          <w:gridAfter w:val="1"/>
          <w:wAfter w:w="10" w:type="dxa"/>
          <w:trHeight w:val="335"/>
        </w:trPr>
        <w:tc>
          <w:tcPr>
            <w:tcW w:w="2660" w:type="dxa"/>
            <w:vMerge/>
            <w:hideMark/>
          </w:tcPr>
          <w:p w:rsidR="006004CA" w:rsidRPr="0059237D" w:rsidRDefault="006004CA" w:rsidP="00623584">
            <w:pPr>
              <w:spacing w:line="240" w:lineRule="auto"/>
              <w:rPr>
                <w:rFonts w:ascii="Times New Roman" w:hAnsi="Times New Roman"/>
                <w:sz w:val="28"/>
                <w:szCs w:val="28"/>
              </w:rPr>
            </w:pPr>
          </w:p>
        </w:tc>
        <w:tc>
          <w:tcPr>
            <w:tcW w:w="2956" w:type="dxa"/>
            <w:vMerge/>
            <w:hideMark/>
          </w:tcPr>
          <w:p w:rsidR="006004CA" w:rsidRPr="0059237D" w:rsidRDefault="006004CA" w:rsidP="00623584">
            <w:pPr>
              <w:spacing w:line="240" w:lineRule="auto"/>
              <w:rPr>
                <w:rFonts w:ascii="Times New Roman" w:hAnsi="Times New Roman"/>
                <w:sz w:val="28"/>
                <w:szCs w:val="28"/>
              </w:rPr>
            </w:pPr>
          </w:p>
        </w:tc>
        <w:tc>
          <w:tcPr>
            <w:tcW w:w="1165" w:type="dxa"/>
            <w:vMerge/>
            <w:hideMark/>
          </w:tcPr>
          <w:p w:rsidR="006004CA" w:rsidRPr="0059237D" w:rsidRDefault="006004CA" w:rsidP="00623584">
            <w:pPr>
              <w:spacing w:line="240" w:lineRule="auto"/>
              <w:rPr>
                <w:rFonts w:ascii="Times New Roman" w:hAnsi="Times New Roman"/>
                <w:sz w:val="28"/>
                <w:szCs w:val="28"/>
              </w:rPr>
            </w:pP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10 класс</w:t>
            </w:r>
          </w:p>
        </w:tc>
        <w:tc>
          <w:tcPr>
            <w:tcW w:w="885"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11 класс</w:t>
            </w:r>
          </w:p>
        </w:tc>
      </w:tr>
      <w:tr w:rsidR="006004CA" w:rsidRPr="0059237D" w:rsidTr="00623584">
        <w:trPr>
          <w:gridAfter w:val="1"/>
          <w:wAfter w:w="10" w:type="dxa"/>
          <w:trHeight w:val="335"/>
        </w:trPr>
        <w:tc>
          <w:tcPr>
            <w:tcW w:w="561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Обязательная часть</w:t>
            </w:r>
          </w:p>
        </w:tc>
        <w:tc>
          <w:tcPr>
            <w:tcW w:w="11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8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85"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r>
      <w:tr w:rsidR="006004CA" w:rsidRPr="0059237D" w:rsidTr="00623584">
        <w:trPr>
          <w:gridAfter w:val="2"/>
          <w:wAfter w:w="19" w:type="dxa"/>
          <w:trHeight w:val="335"/>
        </w:trPr>
        <w:tc>
          <w:tcPr>
            <w:tcW w:w="266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Русский язык и литература</w:t>
            </w: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Русский язык </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gridAfter w:val="2"/>
          <w:wAfter w:w="19" w:type="dxa"/>
          <w:trHeight w:val="335"/>
        </w:trPr>
        <w:tc>
          <w:tcPr>
            <w:tcW w:w="2660" w:type="dxa"/>
            <w:vMerge/>
            <w:hideMark/>
          </w:tcPr>
          <w:p w:rsidR="006004CA" w:rsidRPr="0059237D" w:rsidRDefault="006004CA" w:rsidP="00623584">
            <w:pPr>
              <w:spacing w:line="240" w:lineRule="auto"/>
              <w:rPr>
                <w:rFonts w:ascii="Times New Roman" w:hAnsi="Times New Roman"/>
                <w:sz w:val="28"/>
                <w:szCs w:val="28"/>
              </w:rPr>
            </w:pP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Литература</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gridAfter w:val="2"/>
          <w:wAfter w:w="19" w:type="dxa"/>
          <w:trHeight w:val="335"/>
        </w:trPr>
        <w:tc>
          <w:tcPr>
            <w:tcW w:w="266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Родной язык и родная литература</w:t>
            </w:r>
          </w:p>
        </w:tc>
        <w:tc>
          <w:tcPr>
            <w:tcW w:w="2956" w:type="dxa"/>
            <w:noWrap/>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Родной язык</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gridAfter w:val="2"/>
          <w:wAfter w:w="19" w:type="dxa"/>
          <w:trHeight w:val="335"/>
        </w:trPr>
        <w:tc>
          <w:tcPr>
            <w:tcW w:w="2660" w:type="dxa"/>
            <w:vMerge/>
            <w:hideMark/>
          </w:tcPr>
          <w:p w:rsidR="006004CA" w:rsidRPr="0059237D" w:rsidRDefault="006004CA" w:rsidP="00623584">
            <w:pPr>
              <w:spacing w:line="240" w:lineRule="auto"/>
              <w:rPr>
                <w:rFonts w:ascii="Times New Roman" w:hAnsi="Times New Roman"/>
                <w:sz w:val="28"/>
                <w:szCs w:val="28"/>
              </w:rPr>
            </w:pPr>
          </w:p>
        </w:tc>
        <w:tc>
          <w:tcPr>
            <w:tcW w:w="2956" w:type="dxa"/>
            <w:noWrap/>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Родная литература</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gridAfter w:val="2"/>
          <w:wAfter w:w="19" w:type="dxa"/>
          <w:trHeight w:val="335"/>
        </w:trPr>
        <w:tc>
          <w:tcPr>
            <w:tcW w:w="266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Иностранные языки</w:t>
            </w: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Иностранный язык</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gridAfter w:val="2"/>
          <w:wAfter w:w="19" w:type="dxa"/>
          <w:trHeight w:val="335"/>
        </w:trPr>
        <w:tc>
          <w:tcPr>
            <w:tcW w:w="266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Математика и информатика</w:t>
            </w: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Алгебра </w:t>
            </w:r>
            <w:r w:rsidRPr="0059237D">
              <w:rPr>
                <w:rFonts w:ascii="Times New Roman" w:hAnsi="Times New Roman"/>
                <w:sz w:val="28"/>
                <w:szCs w:val="28"/>
                <w:lang w:eastAsia="ru-RU"/>
              </w:rPr>
              <w:t>и начала математического анализа</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w:t>
            </w:r>
          </w:p>
        </w:tc>
      </w:tr>
      <w:tr w:rsidR="006004CA" w:rsidRPr="0059237D" w:rsidTr="00623584">
        <w:trPr>
          <w:gridAfter w:val="2"/>
          <w:wAfter w:w="19" w:type="dxa"/>
          <w:trHeight w:val="335"/>
        </w:trPr>
        <w:tc>
          <w:tcPr>
            <w:tcW w:w="2660" w:type="dxa"/>
            <w:vMerge/>
            <w:hideMark/>
          </w:tcPr>
          <w:p w:rsidR="006004CA" w:rsidRPr="0059237D" w:rsidRDefault="006004CA" w:rsidP="00623584">
            <w:pPr>
              <w:spacing w:line="240" w:lineRule="auto"/>
              <w:rPr>
                <w:rFonts w:ascii="Times New Roman" w:hAnsi="Times New Roman"/>
                <w:sz w:val="28"/>
                <w:szCs w:val="28"/>
              </w:rPr>
            </w:pP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Геометрия</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gridAfter w:val="2"/>
          <w:wAfter w:w="19" w:type="dxa"/>
          <w:trHeight w:val="335"/>
        </w:trPr>
        <w:tc>
          <w:tcPr>
            <w:tcW w:w="2660" w:type="dxa"/>
            <w:vMerge/>
            <w:hideMark/>
          </w:tcPr>
          <w:p w:rsidR="006004CA" w:rsidRPr="0059237D" w:rsidRDefault="006004CA" w:rsidP="00623584">
            <w:pPr>
              <w:spacing w:line="240" w:lineRule="auto"/>
              <w:rPr>
                <w:rFonts w:ascii="Times New Roman" w:hAnsi="Times New Roman"/>
                <w:sz w:val="28"/>
                <w:szCs w:val="28"/>
              </w:rPr>
            </w:pP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Вероятность и статистика</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gridAfter w:val="2"/>
          <w:wAfter w:w="19" w:type="dxa"/>
          <w:trHeight w:val="335"/>
        </w:trPr>
        <w:tc>
          <w:tcPr>
            <w:tcW w:w="2660" w:type="dxa"/>
            <w:vMerge/>
            <w:hideMark/>
          </w:tcPr>
          <w:p w:rsidR="006004CA" w:rsidRPr="0059237D" w:rsidRDefault="006004CA" w:rsidP="00623584">
            <w:pPr>
              <w:spacing w:line="240" w:lineRule="auto"/>
              <w:rPr>
                <w:rFonts w:ascii="Times New Roman" w:hAnsi="Times New Roman"/>
                <w:sz w:val="28"/>
                <w:szCs w:val="28"/>
              </w:rPr>
            </w:pP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Информатика</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gridAfter w:val="2"/>
          <w:wAfter w:w="19" w:type="dxa"/>
          <w:trHeight w:val="335"/>
        </w:trPr>
        <w:tc>
          <w:tcPr>
            <w:tcW w:w="266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Естественно-научные предметы</w:t>
            </w: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Физика</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gridAfter w:val="2"/>
          <w:wAfter w:w="19" w:type="dxa"/>
          <w:trHeight w:val="335"/>
        </w:trPr>
        <w:tc>
          <w:tcPr>
            <w:tcW w:w="2660" w:type="dxa"/>
            <w:vMerge/>
            <w:hideMark/>
          </w:tcPr>
          <w:p w:rsidR="006004CA" w:rsidRPr="0059237D" w:rsidRDefault="006004CA" w:rsidP="00623584">
            <w:pPr>
              <w:spacing w:line="240" w:lineRule="auto"/>
              <w:rPr>
                <w:rFonts w:ascii="Times New Roman" w:hAnsi="Times New Roman"/>
                <w:sz w:val="28"/>
                <w:szCs w:val="28"/>
              </w:rPr>
            </w:pP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Химия</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gridAfter w:val="2"/>
          <w:wAfter w:w="19" w:type="dxa"/>
          <w:trHeight w:val="335"/>
        </w:trPr>
        <w:tc>
          <w:tcPr>
            <w:tcW w:w="2660" w:type="dxa"/>
            <w:vMerge/>
            <w:hideMark/>
          </w:tcPr>
          <w:p w:rsidR="006004CA" w:rsidRPr="0059237D" w:rsidRDefault="006004CA" w:rsidP="00623584">
            <w:pPr>
              <w:spacing w:line="240" w:lineRule="auto"/>
              <w:rPr>
                <w:rFonts w:ascii="Times New Roman" w:hAnsi="Times New Roman"/>
                <w:sz w:val="28"/>
                <w:szCs w:val="28"/>
              </w:rPr>
            </w:pP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Биология</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gridAfter w:val="2"/>
          <w:wAfter w:w="19" w:type="dxa"/>
          <w:trHeight w:val="335"/>
        </w:trPr>
        <w:tc>
          <w:tcPr>
            <w:tcW w:w="266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Общественно-научные предметы</w:t>
            </w: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xml:space="preserve">История </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gridAfter w:val="2"/>
          <w:wAfter w:w="19" w:type="dxa"/>
          <w:trHeight w:val="335"/>
        </w:trPr>
        <w:tc>
          <w:tcPr>
            <w:tcW w:w="2660" w:type="dxa"/>
            <w:vMerge/>
            <w:hideMark/>
          </w:tcPr>
          <w:p w:rsidR="006004CA" w:rsidRPr="0059237D" w:rsidRDefault="006004CA" w:rsidP="00623584">
            <w:pPr>
              <w:spacing w:line="240" w:lineRule="auto"/>
              <w:rPr>
                <w:rFonts w:ascii="Times New Roman" w:hAnsi="Times New Roman"/>
                <w:sz w:val="28"/>
                <w:szCs w:val="28"/>
              </w:rPr>
            </w:pP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Обществознание</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gridAfter w:val="2"/>
          <w:wAfter w:w="19" w:type="dxa"/>
          <w:trHeight w:val="335"/>
        </w:trPr>
        <w:tc>
          <w:tcPr>
            <w:tcW w:w="2660" w:type="dxa"/>
            <w:vMerge/>
            <w:hideMark/>
          </w:tcPr>
          <w:p w:rsidR="006004CA" w:rsidRPr="0059237D" w:rsidRDefault="006004CA" w:rsidP="00623584">
            <w:pPr>
              <w:spacing w:line="240" w:lineRule="auto"/>
              <w:rPr>
                <w:rFonts w:ascii="Times New Roman" w:hAnsi="Times New Roman"/>
                <w:sz w:val="28"/>
                <w:szCs w:val="28"/>
              </w:rPr>
            </w:pP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География</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gridAfter w:val="2"/>
          <w:wAfter w:w="19" w:type="dxa"/>
          <w:trHeight w:val="335"/>
        </w:trPr>
        <w:tc>
          <w:tcPr>
            <w:tcW w:w="2660" w:type="dxa"/>
            <w:vMerge w:val="restart"/>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 основы безопасности жизнедеятельности</w:t>
            </w: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Физическая культура</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2</w:t>
            </w:r>
          </w:p>
        </w:tc>
      </w:tr>
      <w:tr w:rsidR="006004CA" w:rsidRPr="0059237D" w:rsidTr="00623584">
        <w:trPr>
          <w:gridAfter w:val="2"/>
          <w:wAfter w:w="19" w:type="dxa"/>
          <w:trHeight w:val="670"/>
        </w:trPr>
        <w:tc>
          <w:tcPr>
            <w:tcW w:w="2660" w:type="dxa"/>
            <w:vMerge/>
            <w:hideMark/>
          </w:tcPr>
          <w:p w:rsidR="006004CA" w:rsidRPr="0059237D" w:rsidRDefault="006004CA" w:rsidP="00623584">
            <w:pPr>
              <w:spacing w:line="240" w:lineRule="auto"/>
              <w:rPr>
                <w:rFonts w:ascii="Times New Roman" w:hAnsi="Times New Roman"/>
                <w:sz w:val="28"/>
                <w:szCs w:val="28"/>
              </w:rPr>
            </w:pP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Основы безопасности жизнедеятельности</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Б</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r>
      <w:tr w:rsidR="006004CA" w:rsidRPr="0059237D" w:rsidTr="00623584">
        <w:trPr>
          <w:gridAfter w:val="2"/>
          <w:wAfter w:w="19" w:type="dxa"/>
          <w:trHeight w:val="335"/>
        </w:trPr>
        <w:tc>
          <w:tcPr>
            <w:tcW w:w="2660"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295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Индивидуальный проект</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1</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r>
      <w:tr w:rsidR="006004CA" w:rsidRPr="0059237D" w:rsidTr="00623584">
        <w:trPr>
          <w:gridAfter w:val="2"/>
          <w:wAfter w:w="19" w:type="dxa"/>
          <w:trHeight w:val="335"/>
        </w:trPr>
        <w:tc>
          <w:tcPr>
            <w:tcW w:w="561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ИТОГО</w:t>
            </w:r>
          </w:p>
        </w:tc>
        <w:tc>
          <w:tcPr>
            <w:tcW w:w="11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30</w:t>
            </w:r>
          </w:p>
        </w:tc>
        <w:tc>
          <w:tcPr>
            <w:tcW w:w="88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29</w:t>
            </w:r>
          </w:p>
        </w:tc>
        <w:tc>
          <w:tcPr>
            <w:tcW w:w="8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30</w:t>
            </w:r>
          </w:p>
        </w:tc>
        <w:tc>
          <w:tcPr>
            <w:tcW w:w="87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29</w:t>
            </w:r>
          </w:p>
        </w:tc>
      </w:tr>
      <w:tr w:rsidR="006004CA" w:rsidRPr="0059237D" w:rsidTr="00623584">
        <w:trPr>
          <w:gridAfter w:val="2"/>
          <w:wAfter w:w="19" w:type="dxa"/>
          <w:trHeight w:val="335"/>
        </w:trPr>
        <w:tc>
          <w:tcPr>
            <w:tcW w:w="561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Часть, формируемая участниками образовательных отношений</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4</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5</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7</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8</w:t>
            </w:r>
          </w:p>
        </w:tc>
      </w:tr>
      <w:tr w:rsidR="006004CA" w:rsidRPr="0059237D" w:rsidTr="00623584">
        <w:trPr>
          <w:gridAfter w:val="2"/>
          <w:wAfter w:w="19" w:type="dxa"/>
          <w:trHeight w:val="335"/>
        </w:trPr>
        <w:tc>
          <w:tcPr>
            <w:tcW w:w="5616" w:type="dxa"/>
            <w:gridSpan w:val="2"/>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Учебные недели</w:t>
            </w:r>
          </w:p>
        </w:tc>
        <w:tc>
          <w:tcPr>
            <w:tcW w:w="116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 </w:t>
            </w:r>
          </w:p>
        </w:tc>
        <w:tc>
          <w:tcPr>
            <w:tcW w:w="885"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89"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82"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c>
          <w:tcPr>
            <w:tcW w:w="876" w:type="dxa"/>
            <w:hideMark/>
          </w:tcPr>
          <w:p w:rsidR="006004CA" w:rsidRPr="0059237D" w:rsidRDefault="006004CA" w:rsidP="00623584">
            <w:pPr>
              <w:spacing w:line="240" w:lineRule="auto"/>
              <w:rPr>
                <w:rFonts w:ascii="Times New Roman" w:hAnsi="Times New Roman"/>
                <w:sz w:val="28"/>
                <w:szCs w:val="28"/>
              </w:rPr>
            </w:pPr>
            <w:r w:rsidRPr="0059237D">
              <w:rPr>
                <w:rFonts w:ascii="Times New Roman" w:hAnsi="Times New Roman"/>
                <w:sz w:val="28"/>
                <w:szCs w:val="28"/>
              </w:rPr>
              <w:t>34</w:t>
            </w:r>
          </w:p>
        </w:tc>
      </w:tr>
      <w:tr w:rsidR="006004CA" w:rsidRPr="0059237D" w:rsidTr="00623584">
        <w:trPr>
          <w:gridAfter w:val="2"/>
          <w:wAfter w:w="19" w:type="dxa"/>
          <w:trHeight w:val="335"/>
        </w:trPr>
        <w:tc>
          <w:tcPr>
            <w:tcW w:w="561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Всего часов</w:t>
            </w:r>
          </w:p>
        </w:tc>
        <w:tc>
          <w:tcPr>
            <w:tcW w:w="11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8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87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gridAfter w:val="2"/>
          <w:wAfter w:w="19" w:type="dxa"/>
          <w:trHeight w:val="335"/>
        </w:trPr>
        <w:tc>
          <w:tcPr>
            <w:tcW w:w="561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1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88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89"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34</w:t>
            </w:r>
          </w:p>
        </w:tc>
        <w:tc>
          <w:tcPr>
            <w:tcW w:w="882"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c>
          <w:tcPr>
            <w:tcW w:w="876"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37</w:t>
            </w:r>
          </w:p>
        </w:tc>
      </w:tr>
      <w:tr w:rsidR="006004CA" w:rsidRPr="0059237D" w:rsidTr="00623584">
        <w:trPr>
          <w:trHeight w:val="351"/>
        </w:trPr>
        <w:tc>
          <w:tcPr>
            <w:tcW w:w="5616"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65" w:type="dxa"/>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 </w:t>
            </w:r>
          </w:p>
        </w:tc>
        <w:tc>
          <w:tcPr>
            <w:tcW w:w="1774" w:type="dxa"/>
            <w:gridSpan w:val="2"/>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2312</w:t>
            </w:r>
          </w:p>
        </w:tc>
        <w:tc>
          <w:tcPr>
            <w:tcW w:w="1777" w:type="dxa"/>
            <w:gridSpan w:val="4"/>
            <w:hideMark/>
          </w:tcPr>
          <w:p w:rsidR="006004CA" w:rsidRPr="0059237D" w:rsidRDefault="006004CA" w:rsidP="00623584">
            <w:pPr>
              <w:spacing w:line="240" w:lineRule="auto"/>
              <w:rPr>
                <w:rFonts w:ascii="Times New Roman" w:hAnsi="Times New Roman"/>
                <w:bCs/>
                <w:sz w:val="28"/>
                <w:szCs w:val="28"/>
              </w:rPr>
            </w:pPr>
            <w:r w:rsidRPr="0059237D">
              <w:rPr>
                <w:rFonts w:ascii="Times New Roman" w:hAnsi="Times New Roman"/>
                <w:bCs/>
                <w:sz w:val="28"/>
                <w:szCs w:val="28"/>
              </w:rPr>
              <w:t>2516</w:t>
            </w:r>
          </w:p>
        </w:tc>
      </w:tr>
    </w:tbl>
    <w:p w:rsidR="006004CA" w:rsidRPr="0059237D" w:rsidRDefault="006004CA" w:rsidP="006004CA">
      <w:pPr>
        <w:spacing w:after="0" w:line="360" w:lineRule="auto"/>
        <w:ind w:firstLine="709"/>
        <w:jc w:val="both"/>
        <w:rPr>
          <w:rFonts w:ascii="Times New Roman" w:eastAsia="SchoolBookSanPin" w:hAnsi="Times New Roman"/>
          <w:sz w:val="28"/>
          <w:szCs w:val="28"/>
        </w:rPr>
      </w:pP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F43CFB" w:rsidRPr="0059237D">
        <w:rPr>
          <w:rFonts w:ascii="Times New Roman" w:eastAsia="SchoolBookSanPin" w:hAnsi="Times New Roman"/>
          <w:position w:val="1"/>
          <w:sz w:val="28"/>
          <w:szCs w:val="28"/>
        </w:rPr>
        <w:t> К</w:t>
      </w:r>
      <w:r w:rsidR="006004CA" w:rsidRPr="0059237D">
        <w:rPr>
          <w:rFonts w:ascii="Times New Roman" w:eastAsia="SchoolBookSanPin" w:hAnsi="Times New Roman"/>
          <w:position w:val="1"/>
          <w:sz w:val="28"/>
          <w:szCs w:val="28"/>
        </w:rPr>
        <w:t>алендарный учебный график.</w:t>
      </w:r>
    </w:p>
    <w:p w:rsidR="007E776B" w:rsidRPr="0059237D" w:rsidRDefault="00B61909" w:rsidP="007E776B">
      <w:pPr>
        <w:spacing w:after="0" w:line="350" w:lineRule="auto"/>
        <w:ind w:firstLine="709"/>
        <w:jc w:val="both"/>
        <w:rPr>
          <w:rFonts w:ascii="Times New Roma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1. </w:t>
      </w:r>
      <w:r w:rsidR="007E776B" w:rsidRPr="0059237D">
        <w:rPr>
          <w:rFonts w:ascii="Times New Roman" w:hAnsi="Times New Roman"/>
          <w:sz w:val="28"/>
          <w:szCs w:val="28"/>
        </w:rPr>
        <w:t>МБОУ Краснооктябрьская школа  определяет режим работы (5-дневная   учебная неделя) с учетом законодательства Российской Федерации.</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2. </w:t>
      </w:r>
      <w:r w:rsidR="006004CA" w:rsidRPr="0059237D">
        <w:rPr>
          <w:rFonts w:ascii="Times New Roman" w:eastAsia="SchoolBookSanPin" w:hAnsi="Times New Roman"/>
          <w:sz w:val="28"/>
          <w:szCs w:val="28"/>
        </w:rPr>
        <w:t>Продолжительность учебного года при получении среднего общего образования составляет 34 недели.</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3. </w:t>
      </w:r>
      <w:r w:rsidR="006004CA" w:rsidRPr="0059237D">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4. </w:t>
      </w:r>
      <w:r w:rsidR="006004CA" w:rsidRPr="0059237D">
        <w:rPr>
          <w:rFonts w:ascii="Times New Roman" w:eastAsia="SchoolBookSanPin" w:hAnsi="Times New Roman"/>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5. </w:t>
      </w:r>
      <w:r w:rsidR="006004CA" w:rsidRPr="0059237D">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6. </w:t>
      </w:r>
      <w:r w:rsidR="006004CA" w:rsidRPr="0059237D">
        <w:rPr>
          <w:rFonts w:ascii="Times New Roman" w:eastAsia="SchoolBookSanPin" w:hAnsi="Times New Roman"/>
          <w:sz w:val="28"/>
          <w:szCs w:val="28"/>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7. </w:t>
      </w:r>
      <w:r w:rsidR="006004CA" w:rsidRPr="0059237D">
        <w:rPr>
          <w:rFonts w:ascii="Times New Roman" w:eastAsia="SchoolBookSanPin" w:hAnsi="Times New Roman"/>
          <w:sz w:val="28"/>
          <w:szCs w:val="28"/>
        </w:rPr>
        <w:t xml:space="preserve">Продолжительность каникул составляет: </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по окончании I четверти (осенние каникулы) – 9 календарных дней; </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по окончании II четверти (зимние каникулы) – 9 календарных дней; </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по окончании III четверти (весенние каникулы) – 9 календарных дней; </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 окончании учебного года (летние каникулы) – не менее 8 недель.</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8. </w:t>
      </w:r>
      <w:r w:rsidR="006004CA" w:rsidRPr="0059237D">
        <w:rPr>
          <w:rFonts w:ascii="Times New Roman" w:eastAsia="SchoolBookSanPin" w:hAnsi="Times New Roman"/>
          <w:sz w:val="28"/>
          <w:szCs w:val="28"/>
        </w:rPr>
        <w:t>Продолжительность урока не должна превышать 45 минут.</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9. </w:t>
      </w:r>
      <w:r w:rsidR="006004CA" w:rsidRPr="0059237D">
        <w:rPr>
          <w:rFonts w:ascii="Times New Roman" w:eastAsia="SchoolBookSanPin" w:hAnsi="Times New Roman"/>
          <w:sz w:val="28"/>
          <w:szCs w:val="28"/>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10. </w:t>
      </w:r>
      <w:r w:rsidR="006004CA" w:rsidRPr="0059237D">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11. </w:t>
      </w:r>
      <w:r w:rsidR="006004CA" w:rsidRPr="0059237D">
        <w:rPr>
          <w:rFonts w:ascii="Times New Roman" w:eastAsia="SchoolBookSanPin" w:hAnsi="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12. </w:t>
      </w:r>
      <w:r w:rsidR="006004CA" w:rsidRPr="0059237D">
        <w:rPr>
          <w:rFonts w:ascii="Times New Roman" w:eastAsia="SchoolBookSanPin" w:hAnsi="Times New Roman"/>
          <w:sz w:val="28"/>
          <w:szCs w:val="28"/>
        </w:rPr>
        <w:t xml:space="preserve">Занятия начинаются </w:t>
      </w:r>
      <w:r w:rsidR="00F43CFB" w:rsidRPr="0059237D">
        <w:rPr>
          <w:rFonts w:ascii="Times New Roman" w:eastAsia="SchoolBookSanPin" w:hAnsi="Times New Roman"/>
          <w:sz w:val="28"/>
          <w:szCs w:val="28"/>
        </w:rPr>
        <w:t>в  8-30 часов утра и заканчиваются не позднее 19 часов</w:t>
      </w:r>
      <w:r w:rsidR="006004CA" w:rsidRPr="0059237D">
        <w:rPr>
          <w:rFonts w:ascii="Times New Roman" w:eastAsia="SchoolBookSanPin" w:hAnsi="Times New Roman"/>
          <w:sz w:val="28"/>
          <w:szCs w:val="28"/>
        </w:rPr>
        <w:t xml:space="preserve">. </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13. </w:t>
      </w:r>
      <w:r w:rsidR="006004CA" w:rsidRPr="0059237D">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position w:val="1"/>
          <w:sz w:val="28"/>
          <w:szCs w:val="28"/>
        </w:rPr>
        <w:t>14. </w:t>
      </w:r>
      <w:r w:rsidR="006004CA" w:rsidRPr="0059237D">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49</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 xml:space="preserve"> План внеурочной деятельности.</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2. Внеурочная деятельность является неотъемлемой и обязательной частью основной образовательной программы.</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6004CA" w:rsidRPr="0059237D" w:rsidRDefault="00B61909"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7. Общий объем внеурочной деятельности не должен превышать 10 часов в неделю.</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 xml:space="preserve">8. Один час в неделю рекомендуется отводить на внеурочное занятие «Разговоры о важном». </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Организация жизни ученических сообществ выстраивается:</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через участие в экологическом просвещении сверстников, родителей, населения; </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через благоустройство школы, класса, сельского поселения, города, в ходе партнерства с общественными организациями и объединениями;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через отношение обучающихся к закону, государству и к гражданскому обществу (включает подготовку личности к общественной жизни);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через трудовые и социально-экономические отношения (включает подготовку личности к трудовой деятельности).</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13. Инвариантный компонент плана внеурочной деятельности (вне зависимости от профиля) предполагает:</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14. Вариативный компонент прописывается по отдельным профилям.</w:t>
      </w:r>
    </w:p>
    <w:p w:rsidR="006004CA" w:rsidRPr="0059237D" w:rsidRDefault="005A7E6E"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w:t>
      </w:r>
      <w:r w:rsidR="00160242" w:rsidRPr="0059237D">
        <w:rPr>
          <w:rFonts w:ascii="Times New Roman" w:hAnsi="Times New Roman"/>
          <w:sz w:val="28"/>
          <w:szCs w:val="28"/>
        </w:rPr>
        <w:t>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50</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51</w:t>
      </w:r>
      <w:r w:rsidR="006004CA" w:rsidRPr="0059237D">
        <w:rPr>
          <w:rFonts w:ascii="Times New Roman" w:hAnsi="Times New Roman"/>
          <w:sz w:val="28"/>
          <w:szCs w:val="28"/>
        </w:rPr>
        <w:t>.</w:t>
      </w:r>
      <w:r w:rsidR="00F43CFB" w:rsidRPr="0059237D">
        <w:rPr>
          <w:rFonts w:ascii="Times New Roman" w:eastAsia="SchoolBookSanPin" w:hAnsi="Times New Roman"/>
          <w:sz w:val="28"/>
          <w:szCs w:val="28"/>
        </w:rPr>
        <w:t> К</w:t>
      </w:r>
      <w:r w:rsidR="006004CA" w:rsidRPr="0059237D">
        <w:rPr>
          <w:rFonts w:ascii="Times New Roman" w:eastAsia="SchoolBookSanPin" w:hAnsi="Times New Roman"/>
          <w:sz w:val="28"/>
          <w:szCs w:val="28"/>
        </w:rPr>
        <w:t>алендарный план воспитательной работы.</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51</w:t>
      </w:r>
      <w:r w:rsidR="006004CA" w:rsidRPr="0059237D">
        <w:rPr>
          <w:rFonts w:ascii="Times New Roman" w:hAnsi="Times New Roman"/>
          <w:sz w:val="28"/>
          <w:szCs w:val="28"/>
        </w:rPr>
        <w:t>.</w:t>
      </w:r>
      <w:r w:rsidR="00F43CFB" w:rsidRPr="0059237D">
        <w:rPr>
          <w:rFonts w:ascii="Times New Roman" w:eastAsia="SchoolBookSanPin" w:hAnsi="Times New Roman"/>
          <w:sz w:val="28"/>
          <w:szCs w:val="28"/>
        </w:rPr>
        <w:t>1. К</w:t>
      </w:r>
      <w:r w:rsidR="006004CA" w:rsidRPr="0059237D">
        <w:rPr>
          <w:rFonts w:ascii="Times New Roman" w:eastAsia="SchoolBookSanPin" w:hAnsi="Times New Roman"/>
          <w:sz w:val="28"/>
          <w:szCs w:val="28"/>
        </w:rPr>
        <w:t xml:space="preserve">алендарный план воспитательной работы является единым для образовательных организаций. </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51</w:t>
      </w:r>
      <w:r w:rsidR="006004CA" w:rsidRPr="0059237D">
        <w:rPr>
          <w:rFonts w:ascii="Times New Roman" w:hAnsi="Times New Roman"/>
          <w:sz w:val="28"/>
          <w:szCs w:val="28"/>
        </w:rPr>
        <w:t>.</w:t>
      </w:r>
      <w:r w:rsidR="00F43CFB" w:rsidRPr="0059237D">
        <w:rPr>
          <w:rFonts w:ascii="Times New Roman" w:eastAsia="SchoolBookSanPin" w:hAnsi="Times New Roman"/>
          <w:sz w:val="28"/>
          <w:szCs w:val="28"/>
        </w:rPr>
        <w:t>2. К</w:t>
      </w:r>
      <w:r w:rsidR="006004CA" w:rsidRPr="0059237D">
        <w:rPr>
          <w:rFonts w:ascii="Times New Roman" w:eastAsia="SchoolBookSanPin" w:hAnsi="Times New Roman"/>
          <w:sz w:val="28"/>
          <w:szCs w:val="28"/>
        </w:rPr>
        <w:t xml:space="preserve">алендарный план воспитательной работы может быть реализован в рамках урочной и внеурочной деятельности. </w:t>
      </w:r>
    </w:p>
    <w:p w:rsidR="006004CA" w:rsidRPr="0059237D" w:rsidRDefault="00160242" w:rsidP="006004CA">
      <w:pPr>
        <w:spacing w:after="0" w:line="338" w:lineRule="auto"/>
        <w:ind w:firstLine="709"/>
        <w:jc w:val="both"/>
        <w:rPr>
          <w:rFonts w:ascii="Times New Roman" w:eastAsia="SchoolBookSanPin" w:hAnsi="Times New Roman"/>
          <w:sz w:val="28"/>
          <w:szCs w:val="28"/>
        </w:rPr>
      </w:pPr>
      <w:r w:rsidRPr="0059237D">
        <w:rPr>
          <w:rFonts w:ascii="Times New Roman" w:hAnsi="Times New Roman"/>
          <w:sz w:val="28"/>
          <w:szCs w:val="28"/>
        </w:rPr>
        <w:t>51</w:t>
      </w:r>
      <w:r w:rsidR="006004CA" w:rsidRPr="0059237D">
        <w:rPr>
          <w:rFonts w:ascii="Times New Roman" w:hAnsi="Times New Roman"/>
          <w:sz w:val="28"/>
          <w:szCs w:val="28"/>
        </w:rPr>
        <w:t>.</w:t>
      </w:r>
      <w:r w:rsidR="006004CA" w:rsidRPr="0059237D">
        <w:rPr>
          <w:rFonts w:ascii="Times New Roman" w:eastAsia="SchoolBookSanPin" w:hAnsi="Times New Roman"/>
          <w:sz w:val="28"/>
          <w:szCs w:val="28"/>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Сентябрь:</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 сентября: День знаний;</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 сентября: День окончания Второй мировой войны, День солидарности в борьбе с терроризмом;</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8 сентября: Международный день распространения грамотности;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10 сентября: Международный день памяти жертв фашизма.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Октябрь:</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 октября: Международный день пожилых людей; Международный день музыки;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 октября: День защиты животных;</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5 октября: День учителя;</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25 октября: Международный день школьных библиотек.</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Третье воскресенье октября: День отца.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Ноябрь:</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4 ноября: День народного единства;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Последнее воскресенье ноября: День Матери;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30 ноября: День Государственного герба Российской Федерации.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Декабрь:</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3 декабря: День неизвестного солдата; Международный день инвалидов;</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5 декабря: День добровольца (волонтера) в России;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9 декабря: День Героев Отечества;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12 декабря: День Конституции Российской Федерации.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Январь:</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25 января: День российского студенчества;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Февраль:</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 февраля: День разгрома советскими войсками немецко-фашистских войск в Сталинградской битве;</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8 февраля: День российской науки;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15 февраля: День памяти о россиянах, исполнявших служебный долг за пределами Отечества;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21 февраля: Международный день родного языка;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23 февраля: День защитника Отечества.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Март:</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8 марта: Международный женский день;</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18 марта: День воссоединения Крыма с Россией;</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27 марта: Всемирный день театра.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Апрель:</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12 апреля: День космонавтики;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19 апреля: День памяти о геноциде советского народа нацистами и их пособниками в годы Великой Отечественной войны.</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Май:</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 мая: Праздник Весны и Труда;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9 мая: День Победы;</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19 мая: День детских общественных организаций России;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24 мая: День славянской письменности и культуры.</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Июнь:</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 июня: День защиты детей;</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6 июня: День русского языка;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12 июня: День России;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22 июня: День памяти и скорби;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27 июня: День молодежи.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Июль:</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8 июля: День семьи, любви и верности.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Август:</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Вторая суббота августа: День физкультурника;</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22 августа: День Государственного флага Российской Федерации;</w:t>
      </w:r>
    </w:p>
    <w:p w:rsidR="006004CA" w:rsidRPr="0059237D" w:rsidRDefault="006004CA" w:rsidP="006004CA">
      <w:pPr>
        <w:spacing w:after="0" w:line="338" w:lineRule="auto"/>
        <w:ind w:firstLine="709"/>
        <w:jc w:val="both"/>
        <w:rPr>
          <w:rFonts w:ascii="Times New Roman" w:eastAsia="SchoolBookSanPin" w:hAnsi="Times New Roman"/>
          <w:sz w:val="28"/>
          <w:szCs w:val="28"/>
        </w:rPr>
      </w:pPr>
      <w:r w:rsidRPr="0059237D">
        <w:rPr>
          <w:rFonts w:ascii="Times New Roman" w:eastAsia="SchoolBookSanPin" w:hAnsi="Times New Roman"/>
          <w:sz w:val="28"/>
          <w:szCs w:val="28"/>
        </w:rPr>
        <w:t>27 августа: День российского кино.</w:t>
      </w:r>
    </w:p>
    <w:bookmarkEnd w:id="2"/>
    <w:p w:rsidR="006004CA" w:rsidRPr="0059237D" w:rsidRDefault="006004CA" w:rsidP="006004CA">
      <w:pPr>
        <w:spacing w:after="0" w:line="346" w:lineRule="auto"/>
        <w:ind w:left="709"/>
        <w:jc w:val="both"/>
        <w:rPr>
          <w:rFonts w:ascii="Times New Roman" w:eastAsia="SchoolBookSanPin" w:hAnsi="Times New Roman"/>
          <w:sz w:val="28"/>
          <w:szCs w:val="28"/>
        </w:rPr>
      </w:pPr>
    </w:p>
    <w:p w:rsidR="00623584" w:rsidRPr="0059237D" w:rsidRDefault="00623584">
      <w:pPr>
        <w:rPr>
          <w:rFonts w:ascii="Times New Roman" w:hAnsi="Times New Roman"/>
        </w:rPr>
      </w:pPr>
    </w:p>
    <w:sectPr w:rsidR="00623584" w:rsidRPr="0059237D" w:rsidSect="00623584">
      <w:headerReference w:type="default" r:id="rId10"/>
      <w:footerReference w:type="even" r:id="rId11"/>
      <w:footerReference w:type="default" r:id="rId12"/>
      <w:footerReference w:type="first" r:id="rId13"/>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B4F" w:rsidRDefault="00C07B4F" w:rsidP="006004CA">
      <w:pPr>
        <w:spacing w:after="0" w:line="240" w:lineRule="auto"/>
      </w:pPr>
      <w:r>
        <w:separator/>
      </w:r>
    </w:p>
  </w:endnote>
  <w:endnote w:type="continuationSeparator" w:id="0">
    <w:p w:rsidR="00C07B4F" w:rsidRDefault="00C07B4F" w:rsidP="00600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0E4" w:rsidRDefault="001F20E4">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0E4" w:rsidRPr="004F36DA" w:rsidRDefault="001F20E4" w:rsidP="00623584">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0E4" w:rsidRPr="004F36DA" w:rsidRDefault="001F20E4">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B4F" w:rsidRDefault="00C07B4F" w:rsidP="006004CA">
      <w:pPr>
        <w:spacing w:after="0" w:line="240" w:lineRule="auto"/>
      </w:pPr>
      <w:r>
        <w:separator/>
      </w:r>
    </w:p>
  </w:footnote>
  <w:footnote w:type="continuationSeparator" w:id="0">
    <w:p w:rsidR="00C07B4F" w:rsidRDefault="00C07B4F" w:rsidP="006004CA">
      <w:pPr>
        <w:spacing w:after="0" w:line="240" w:lineRule="auto"/>
      </w:pPr>
      <w:r>
        <w:continuationSeparator/>
      </w:r>
    </w:p>
  </w:footnote>
  <w:footnote w:id="1">
    <w:p w:rsidR="001F20E4" w:rsidRPr="00647514" w:rsidRDefault="001F20E4" w:rsidP="006004CA">
      <w:pPr>
        <w:pStyle w:val="af7"/>
        <w:jc w:val="both"/>
      </w:pPr>
      <w:r w:rsidRPr="00970EDC">
        <w:rPr>
          <w:rStyle w:val="af9"/>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2">
    <w:p w:rsidR="001F20E4" w:rsidRPr="00647514" w:rsidRDefault="001F20E4" w:rsidP="006004CA">
      <w:pPr>
        <w:pStyle w:val="af7"/>
        <w:jc w:val="both"/>
        <w:rPr>
          <w:rFonts w:ascii="Times New Roman" w:hAnsi="Times New Roman"/>
        </w:rPr>
      </w:pPr>
      <w:r>
        <w:rPr>
          <w:rStyle w:val="af9"/>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3">
    <w:p w:rsidR="001F20E4" w:rsidRPr="000C5892" w:rsidRDefault="001F20E4" w:rsidP="006004CA">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4">
    <w:p w:rsidR="001F20E4" w:rsidRPr="000C5892" w:rsidRDefault="001F20E4" w:rsidP="006004CA">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5">
    <w:p w:rsidR="001F20E4" w:rsidRPr="006F5313" w:rsidRDefault="001F20E4" w:rsidP="006004CA">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14 ФГОС СОО.</w:t>
      </w:r>
    </w:p>
  </w:footnote>
  <w:footnote w:id="6">
    <w:p w:rsidR="001F20E4" w:rsidRPr="009E3E99" w:rsidRDefault="001F20E4" w:rsidP="006004CA">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9E3E99">
        <w:t xml:space="preserve"> </w:t>
      </w:r>
      <w:r w:rsidRPr="009E3E99">
        <w:rPr>
          <w:rFonts w:ascii="Times New Roman" w:hAnsi="Times New Roman"/>
          <w:sz w:val="24"/>
          <w:szCs w:val="24"/>
        </w:rPr>
        <w:t>Пункт 14 ФГОС СОО.</w:t>
      </w:r>
    </w:p>
  </w:footnote>
  <w:footnote w:id="7">
    <w:p w:rsidR="001F20E4" w:rsidRPr="006F5313" w:rsidRDefault="001F20E4" w:rsidP="006004CA">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18.2.1 ФГОС СОО.</w:t>
      </w:r>
    </w:p>
  </w:footnote>
  <w:footnote w:id="8">
    <w:p w:rsidR="001F20E4" w:rsidRPr="006F5313" w:rsidRDefault="001F20E4" w:rsidP="006004CA">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9">
    <w:p w:rsidR="001F20E4" w:rsidRPr="00647514" w:rsidRDefault="001F20E4" w:rsidP="006004CA">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0">
    <w:p w:rsidR="001F20E4" w:rsidRPr="00616EA3" w:rsidRDefault="001F20E4" w:rsidP="006004CA">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1">
    <w:p w:rsidR="001F20E4" w:rsidRPr="006F5313" w:rsidRDefault="001F20E4" w:rsidP="006004CA">
      <w:pPr>
        <w:widowControl/>
        <w:autoSpaceDE w:val="0"/>
        <w:autoSpaceDN w:val="0"/>
        <w:adjustRightInd w:val="0"/>
        <w:spacing w:after="0" w:line="240" w:lineRule="auto"/>
        <w:jc w:val="both"/>
      </w:pPr>
      <w:r w:rsidRPr="00616EA3">
        <w:rPr>
          <w:rStyle w:val="af9"/>
        </w:rPr>
        <w:footnoteRef/>
      </w:r>
      <w:r w:rsidRPr="00616EA3">
        <w:t xml:space="preserve"> </w:t>
      </w:r>
      <w:r w:rsidRPr="00616EA3">
        <w:rPr>
          <w:rFonts w:ascii="Times New Roman" w:hAnsi="Times New Roman"/>
          <w:sz w:val="24"/>
          <w:szCs w:val="24"/>
        </w:rPr>
        <w:t>Пункт 14 ФГОС СОО.</w:t>
      </w:r>
    </w:p>
  </w:footnote>
  <w:footnote w:id="12">
    <w:p w:rsidR="001F20E4" w:rsidRPr="00675D09" w:rsidRDefault="001F20E4" w:rsidP="006004CA">
      <w:pPr>
        <w:widowControl/>
        <w:autoSpaceDE w:val="0"/>
        <w:autoSpaceDN w:val="0"/>
        <w:adjustRightInd w:val="0"/>
        <w:spacing w:after="0" w:line="240" w:lineRule="auto"/>
        <w:jc w:val="both"/>
      </w:pPr>
      <w:r w:rsidRPr="00970EDC">
        <w:rPr>
          <w:rStyle w:val="af9"/>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3">
    <w:p w:rsidR="001F20E4" w:rsidRPr="00647514" w:rsidRDefault="001F20E4" w:rsidP="006004CA">
      <w:pPr>
        <w:pStyle w:val="af7"/>
        <w:jc w:val="both"/>
      </w:pPr>
      <w:r>
        <w:rPr>
          <w:rStyle w:val="af9"/>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4">
    <w:p w:rsidR="001F20E4" w:rsidRPr="00E6099E" w:rsidRDefault="001F20E4" w:rsidP="006004CA">
      <w:pPr>
        <w:pStyle w:val="af7"/>
        <w:jc w:val="both"/>
        <w:rPr>
          <w:sz w:val="24"/>
          <w:szCs w:val="24"/>
        </w:rPr>
      </w:pPr>
      <w:r w:rsidRPr="004732B3">
        <w:rPr>
          <w:rStyle w:val="af9"/>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5">
    <w:p w:rsidR="001F20E4" w:rsidRPr="00970EDC" w:rsidRDefault="001F20E4" w:rsidP="006004CA">
      <w:pPr>
        <w:pStyle w:val="af7"/>
        <w:jc w:val="both"/>
      </w:pPr>
      <w:r w:rsidRPr="004732B3">
        <w:rPr>
          <w:rStyle w:val="af9"/>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6">
    <w:p w:rsidR="001F20E4" w:rsidRPr="00E6099E" w:rsidRDefault="001F20E4" w:rsidP="006004CA">
      <w:pPr>
        <w:widowControl/>
        <w:autoSpaceDE w:val="0"/>
        <w:autoSpaceDN w:val="0"/>
        <w:adjustRightInd w:val="0"/>
        <w:spacing w:after="0" w:line="240" w:lineRule="auto"/>
        <w:jc w:val="both"/>
        <w:rPr>
          <w:sz w:val="24"/>
          <w:szCs w:val="24"/>
        </w:rPr>
      </w:pPr>
      <w:r w:rsidRPr="00E6099E">
        <w:rPr>
          <w:rStyle w:val="af9"/>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7">
    <w:p w:rsidR="001F20E4" w:rsidRPr="00970EDC" w:rsidRDefault="001F20E4" w:rsidP="006004CA">
      <w:pPr>
        <w:widowControl/>
        <w:autoSpaceDE w:val="0"/>
        <w:autoSpaceDN w:val="0"/>
        <w:adjustRightInd w:val="0"/>
        <w:spacing w:after="0" w:line="240" w:lineRule="auto"/>
        <w:jc w:val="both"/>
      </w:pPr>
      <w:r w:rsidRPr="00970EDC">
        <w:rPr>
          <w:rStyle w:val="af9"/>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8">
    <w:p w:rsidR="001F20E4" w:rsidRPr="00C90039" w:rsidRDefault="001F20E4" w:rsidP="004A4DF7">
      <w:pPr>
        <w:pStyle w:val="1"/>
        <w:jc w:val="both"/>
        <w:rPr>
          <w:b w:val="0"/>
          <w:i/>
          <w:sz w:val="24"/>
          <w:szCs w:val="24"/>
        </w:rPr>
      </w:pPr>
      <w:r>
        <w:rPr>
          <w:rStyle w:val="af9"/>
        </w:rPr>
        <w:footnoteRef/>
      </w:r>
      <w:r w:rsidRPr="00C90039">
        <w:t xml:space="preserve"> </w:t>
      </w:r>
      <w:r w:rsidRPr="00C90039">
        <w:rPr>
          <w:b w:val="0"/>
          <w:i/>
          <w:sz w:val="24"/>
          <w:szCs w:val="24"/>
        </w:rPr>
        <w:t xml:space="preserve">Учебный план на каждый учебный год входит в Приложение к основной образовательной программе. </w:t>
      </w:r>
    </w:p>
  </w:footnote>
  <w:footnote w:id="19">
    <w:p w:rsidR="001F20E4" w:rsidRPr="00647514" w:rsidRDefault="001F20E4" w:rsidP="006004CA">
      <w:pPr>
        <w:pStyle w:val="af7"/>
        <w:jc w:val="both"/>
      </w:pPr>
      <w:r w:rsidRPr="00970EDC">
        <w:rPr>
          <w:rStyle w:val="af9"/>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0E4" w:rsidRDefault="00453DE9" w:rsidP="00623584">
    <w:pPr>
      <w:pStyle w:val="a8"/>
      <w:jc w:val="center"/>
    </w:pPr>
    <w:r w:rsidRPr="00E16212">
      <w:rPr>
        <w:rFonts w:ascii="Times New Roman" w:hAnsi="Times New Roman"/>
        <w:sz w:val="24"/>
        <w:szCs w:val="24"/>
      </w:rPr>
      <w:fldChar w:fldCharType="begin"/>
    </w:r>
    <w:r w:rsidR="001F20E4"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8A43AB">
      <w:rPr>
        <w:rFonts w:ascii="Times New Roman" w:hAnsi="Times New Roman"/>
        <w:noProof/>
        <w:sz w:val="24"/>
        <w:szCs w:val="24"/>
      </w:rPr>
      <w:t>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5">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7">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12155A78"/>
    <w:multiLevelType w:val="hybridMultilevel"/>
    <w:tmpl w:val="EB50D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10">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1">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5">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17">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18">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9">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2">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4">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26">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4860BE5"/>
    <w:multiLevelType w:val="hybridMultilevel"/>
    <w:tmpl w:val="EA6A79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4D4813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7">
    <w:nsid w:val="6BD351E7"/>
    <w:multiLevelType w:val="hybridMultilevel"/>
    <w:tmpl w:val="E2AA2A2C"/>
    <w:lvl w:ilvl="0" w:tplc="564ABEF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41">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2"/>
  </w:num>
  <w:num w:numId="3">
    <w:abstractNumId w:val="18"/>
  </w:num>
  <w:num w:numId="4">
    <w:abstractNumId w:val="16"/>
  </w:num>
  <w:num w:numId="5">
    <w:abstractNumId w:val="9"/>
  </w:num>
  <w:num w:numId="6">
    <w:abstractNumId w:val="14"/>
  </w:num>
  <w:num w:numId="7">
    <w:abstractNumId w:val="4"/>
  </w:num>
  <w:num w:numId="8">
    <w:abstractNumId w:val="21"/>
  </w:num>
  <w:num w:numId="9">
    <w:abstractNumId w:val="43"/>
  </w:num>
  <w:num w:numId="10">
    <w:abstractNumId w:val="24"/>
  </w:num>
  <w:num w:numId="11">
    <w:abstractNumId w:val="42"/>
  </w:num>
  <w:num w:numId="12">
    <w:abstractNumId w:val="39"/>
  </w:num>
  <w:num w:numId="13">
    <w:abstractNumId w:val="1"/>
  </w:num>
  <w:num w:numId="14">
    <w:abstractNumId w:val="26"/>
  </w:num>
  <w:num w:numId="15">
    <w:abstractNumId w:val="11"/>
  </w:num>
  <w:num w:numId="16">
    <w:abstractNumId w:val="15"/>
  </w:num>
  <w:num w:numId="17">
    <w:abstractNumId w:val="23"/>
  </w:num>
  <w:num w:numId="18">
    <w:abstractNumId w:val="2"/>
  </w:num>
  <w:num w:numId="19">
    <w:abstractNumId w:val="7"/>
  </w:num>
  <w:num w:numId="20">
    <w:abstractNumId w:val="3"/>
  </w:num>
  <w:num w:numId="21">
    <w:abstractNumId w:val="36"/>
  </w:num>
  <w:num w:numId="22">
    <w:abstractNumId w:val="13"/>
  </w:num>
  <w:num w:numId="23">
    <w:abstractNumId w:val="33"/>
  </w:num>
  <w:num w:numId="24">
    <w:abstractNumId w:val="27"/>
  </w:num>
  <w:num w:numId="25">
    <w:abstractNumId w:val="22"/>
  </w:num>
  <w:num w:numId="26">
    <w:abstractNumId w:val="19"/>
  </w:num>
  <w:num w:numId="27">
    <w:abstractNumId w:val="31"/>
  </w:num>
  <w:num w:numId="28">
    <w:abstractNumId w:val="10"/>
  </w:num>
  <w:num w:numId="29">
    <w:abstractNumId w:val="12"/>
  </w:num>
  <w:num w:numId="30">
    <w:abstractNumId w:val="5"/>
  </w:num>
  <w:num w:numId="31">
    <w:abstractNumId w:val="20"/>
  </w:num>
  <w:num w:numId="32">
    <w:abstractNumId w:val="34"/>
  </w:num>
  <w:num w:numId="33">
    <w:abstractNumId w:val="38"/>
  </w:num>
  <w:num w:numId="34">
    <w:abstractNumId w:val="41"/>
  </w:num>
  <w:num w:numId="35">
    <w:abstractNumId w:val="29"/>
  </w:num>
  <w:num w:numId="36">
    <w:abstractNumId w:val="35"/>
  </w:num>
  <w:num w:numId="37">
    <w:abstractNumId w:val="25"/>
  </w:num>
  <w:num w:numId="38">
    <w:abstractNumId w:val="6"/>
  </w:num>
  <w:num w:numId="39">
    <w:abstractNumId w:val="17"/>
  </w:num>
  <w:num w:numId="40">
    <w:abstractNumId w:val="40"/>
  </w:num>
  <w:num w:numId="41">
    <w:abstractNumId w:val="28"/>
  </w:num>
  <w:num w:numId="42">
    <w:abstractNumId w:val="37"/>
  </w:num>
  <w:num w:numId="43">
    <w:abstractNumId w:val="8"/>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004CA"/>
    <w:rsid w:val="000208E0"/>
    <w:rsid w:val="000228BF"/>
    <w:rsid w:val="000A798E"/>
    <w:rsid w:val="000D5599"/>
    <w:rsid w:val="00115CF4"/>
    <w:rsid w:val="00160242"/>
    <w:rsid w:val="00167B10"/>
    <w:rsid w:val="00174761"/>
    <w:rsid w:val="0017509C"/>
    <w:rsid w:val="00193722"/>
    <w:rsid w:val="001B47A3"/>
    <w:rsid w:val="001C0B59"/>
    <w:rsid w:val="001C196F"/>
    <w:rsid w:val="001C5D47"/>
    <w:rsid w:val="001E2C5F"/>
    <w:rsid w:val="001F20E4"/>
    <w:rsid w:val="00257C4B"/>
    <w:rsid w:val="002D245B"/>
    <w:rsid w:val="00323F4D"/>
    <w:rsid w:val="00347B2B"/>
    <w:rsid w:val="0035099C"/>
    <w:rsid w:val="0036695D"/>
    <w:rsid w:val="003671A6"/>
    <w:rsid w:val="00375F56"/>
    <w:rsid w:val="003E7F30"/>
    <w:rsid w:val="003F70DA"/>
    <w:rsid w:val="00424205"/>
    <w:rsid w:val="0042513E"/>
    <w:rsid w:val="00453DE9"/>
    <w:rsid w:val="004A4DF7"/>
    <w:rsid w:val="004D5644"/>
    <w:rsid w:val="005433ED"/>
    <w:rsid w:val="00545185"/>
    <w:rsid w:val="0059237D"/>
    <w:rsid w:val="005A7E6E"/>
    <w:rsid w:val="005C0A8B"/>
    <w:rsid w:val="006004CA"/>
    <w:rsid w:val="006032D4"/>
    <w:rsid w:val="00623584"/>
    <w:rsid w:val="006368C4"/>
    <w:rsid w:val="00662499"/>
    <w:rsid w:val="006849F4"/>
    <w:rsid w:val="00690E49"/>
    <w:rsid w:val="006A1C68"/>
    <w:rsid w:val="006E059C"/>
    <w:rsid w:val="006E3D4A"/>
    <w:rsid w:val="006E6638"/>
    <w:rsid w:val="00764DE0"/>
    <w:rsid w:val="00786B69"/>
    <w:rsid w:val="007E776B"/>
    <w:rsid w:val="0085285B"/>
    <w:rsid w:val="0086487E"/>
    <w:rsid w:val="008A43AB"/>
    <w:rsid w:val="008E3C4C"/>
    <w:rsid w:val="00936BB7"/>
    <w:rsid w:val="00981CDA"/>
    <w:rsid w:val="0098244C"/>
    <w:rsid w:val="009F1446"/>
    <w:rsid w:val="00A36500"/>
    <w:rsid w:val="00A51A9B"/>
    <w:rsid w:val="00AB2051"/>
    <w:rsid w:val="00AE6F69"/>
    <w:rsid w:val="00B61909"/>
    <w:rsid w:val="00B67F0C"/>
    <w:rsid w:val="00BD74FF"/>
    <w:rsid w:val="00C07B4F"/>
    <w:rsid w:val="00C2018A"/>
    <w:rsid w:val="00C211CB"/>
    <w:rsid w:val="00C93C95"/>
    <w:rsid w:val="00CE3335"/>
    <w:rsid w:val="00CF0733"/>
    <w:rsid w:val="00D04F96"/>
    <w:rsid w:val="00D22E34"/>
    <w:rsid w:val="00D46EF6"/>
    <w:rsid w:val="00D85DFE"/>
    <w:rsid w:val="00DA7453"/>
    <w:rsid w:val="00E17D49"/>
    <w:rsid w:val="00E64EE7"/>
    <w:rsid w:val="00E94007"/>
    <w:rsid w:val="00EA3AEF"/>
    <w:rsid w:val="00F319E9"/>
    <w:rsid w:val="00F43CFB"/>
    <w:rsid w:val="00F94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6004CA"/>
    <w:pPr>
      <w:widowControl w:val="0"/>
    </w:pPr>
    <w:rPr>
      <w:rFonts w:ascii="Calibri" w:eastAsia="Calibri" w:hAnsi="Calibri" w:cs="Times New Roman"/>
    </w:rPr>
  </w:style>
  <w:style w:type="paragraph" w:styleId="1">
    <w:name w:val="heading 1"/>
    <w:basedOn w:val="a1"/>
    <w:next w:val="a1"/>
    <w:link w:val="10"/>
    <w:uiPriority w:val="9"/>
    <w:qFormat/>
    <w:rsid w:val="006004CA"/>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6004CA"/>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6004CA"/>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6004CA"/>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6004CA"/>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6004CA"/>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6004CA"/>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6004CA"/>
    <w:rPr>
      <w:rFonts w:ascii="Times New Roman" w:eastAsia="Times New Roman" w:hAnsi="Times New Roman" w:cs="Times New Roman"/>
      <w:b/>
      <w:sz w:val="28"/>
      <w:szCs w:val="32"/>
    </w:rPr>
  </w:style>
  <w:style w:type="character" w:customStyle="1" w:styleId="20">
    <w:name w:val="Заголовок 2 Знак"/>
    <w:basedOn w:val="a2"/>
    <w:link w:val="2"/>
    <w:uiPriority w:val="9"/>
    <w:qFormat/>
    <w:rsid w:val="006004CA"/>
    <w:rPr>
      <w:rFonts w:ascii="Times New Roman" w:eastAsia="Times New Roman" w:hAnsi="Times New Roman" w:cs="Times New Roman"/>
      <w:b/>
      <w:caps/>
      <w:sz w:val="26"/>
      <w:szCs w:val="26"/>
    </w:rPr>
  </w:style>
  <w:style w:type="character" w:customStyle="1" w:styleId="30">
    <w:name w:val="Заголовок 3 Знак"/>
    <w:basedOn w:val="a2"/>
    <w:link w:val="3"/>
    <w:uiPriority w:val="9"/>
    <w:qFormat/>
    <w:rsid w:val="006004CA"/>
    <w:rPr>
      <w:rFonts w:ascii="Times New Roman" w:eastAsia="OfficinaSansBoldITC" w:hAnsi="Times New Roman" w:cs="Times New Roman"/>
      <w:b/>
      <w:color w:val="0D0D0D"/>
      <w:sz w:val="24"/>
      <w:szCs w:val="24"/>
    </w:rPr>
  </w:style>
  <w:style w:type="character" w:customStyle="1" w:styleId="40">
    <w:name w:val="Заголовок 4 Знак"/>
    <w:basedOn w:val="a2"/>
    <w:link w:val="4"/>
    <w:uiPriority w:val="9"/>
    <w:qFormat/>
    <w:rsid w:val="006004CA"/>
    <w:rPr>
      <w:rFonts w:ascii="Calibri" w:eastAsia="Calibri" w:hAnsi="Calibri" w:cs="Times New Roman"/>
      <w:b/>
      <w:sz w:val="24"/>
      <w:szCs w:val="24"/>
      <w:lang w:eastAsia="ru-RU"/>
    </w:rPr>
  </w:style>
  <w:style w:type="character" w:customStyle="1" w:styleId="50">
    <w:name w:val="Заголовок 5 Знак"/>
    <w:basedOn w:val="a2"/>
    <w:link w:val="5"/>
    <w:uiPriority w:val="9"/>
    <w:qFormat/>
    <w:rsid w:val="006004CA"/>
    <w:rPr>
      <w:rFonts w:ascii="Calibri" w:eastAsia="Calibri" w:hAnsi="Calibri" w:cs="Times New Roman"/>
      <w:b/>
      <w:sz w:val="20"/>
      <w:szCs w:val="20"/>
      <w:lang w:eastAsia="ru-RU"/>
    </w:rPr>
  </w:style>
  <w:style w:type="character" w:customStyle="1" w:styleId="60">
    <w:name w:val="Заголовок 6 Знак"/>
    <w:basedOn w:val="a2"/>
    <w:link w:val="6"/>
    <w:uiPriority w:val="9"/>
    <w:qFormat/>
    <w:rsid w:val="006004CA"/>
    <w:rPr>
      <w:rFonts w:ascii="Calibri" w:eastAsia="Calibri" w:hAnsi="Calibri" w:cs="Times New Roman"/>
      <w:b/>
      <w:sz w:val="20"/>
      <w:szCs w:val="20"/>
      <w:lang w:eastAsia="ru-RU"/>
    </w:rPr>
  </w:style>
  <w:style w:type="character" w:customStyle="1" w:styleId="70">
    <w:name w:val="Заголовок 7 Знак"/>
    <w:basedOn w:val="a2"/>
    <w:link w:val="7"/>
    <w:qFormat/>
    <w:rsid w:val="006004CA"/>
    <w:rPr>
      <w:rFonts w:ascii="Times New Roman" w:eastAsia="Times New Roman" w:hAnsi="Times New Roman" w:cs="Times New Roman"/>
      <w:b/>
      <w:iCs/>
      <w:sz w:val="24"/>
    </w:rPr>
  </w:style>
  <w:style w:type="paragraph" w:customStyle="1" w:styleId="11">
    <w:name w:val="Обычный1"/>
    <w:qFormat/>
    <w:rsid w:val="006004CA"/>
    <w:pPr>
      <w:widowControl w:val="0"/>
    </w:pPr>
    <w:rPr>
      <w:rFonts w:ascii="Calibri" w:eastAsia="Calibri" w:hAnsi="Calibri" w:cs="Calibri"/>
      <w:lang w:eastAsia="ru-RU"/>
    </w:rPr>
  </w:style>
  <w:style w:type="character" w:styleId="a5">
    <w:name w:val="Hyperlink"/>
    <w:unhideWhenUsed/>
    <w:rsid w:val="006004C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6004C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uiPriority w:val="34"/>
    <w:qFormat/>
    <w:locked/>
    <w:rsid w:val="006004CA"/>
    <w:rPr>
      <w:rFonts w:ascii="Calibri" w:eastAsia="Calibri" w:hAnsi="Calibri" w:cs="Times New Roman"/>
    </w:rPr>
  </w:style>
  <w:style w:type="paragraph" w:styleId="a8">
    <w:name w:val="header"/>
    <w:basedOn w:val="a1"/>
    <w:link w:val="a9"/>
    <w:uiPriority w:val="99"/>
    <w:unhideWhenUsed/>
    <w:rsid w:val="006004CA"/>
    <w:pPr>
      <w:tabs>
        <w:tab w:val="center" w:pos="4677"/>
        <w:tab w:val="right" w:pos="9355"/>
      </w:tabs>
      <w:spacing w:after="0" w:line="240" w:lineRule="auto"/>
    </w:pPr>
    <w:rPr>
      <w:sz w:val="20"/>
      <w:szCs w:val="20"/>
    </w:rPr>
  </w:style>
  <w:style w:type="character" w:customStyle="1" w:styleId="a9">
    <w:name w:val="Верхний колонтитул Знак"/>
    <w:basedOn w:val="a2"/>
    <w:link w:val="a8"/>
    <w:uiPriority w:val="99"/>
    <w:qFormat/>
    <w:rsid w:val="006004CA"/>
    <w:rPr>
      <w:rFonts w:ascii="Calibri" w:eastAsia="Calibri" w:hAnsi="Calibri" w:cs="Times New Roman"/>
      <w:sz w:val="20"/>
      <w:szCs w:val="20"/>
    </w:rPr>
  </w:style>
  <w:style w:type="paragraph" w:styleId="aa">
    <w:name w:val="footer"/>
    <w:basedOn w:val="a1"/>
    <w:link w:val="ab"/>
    <w:uiPriority w:val="99"/>
    <w:unhideWhenUsed/>
    <w:rsid w:val="006004CA"/>
    <w:pPr>
      <w:tabs>
        <w:tab w:val="center" w:pos="4677"/>
        <w:tab w:val="right" w:pos="9355"/>
      </w:tabs>
      <w:spacing w:after="0" w:line="240" w:lineRule="auto"/>
    </w:pPr>
    <w:rPr>
      <w:sz w:val="20"/>
      <w:szCs w:val="20"/>
    </w:rPr>
  </w:style>
  <w:style w:type="character" w:customStyle="1" w:styleId="ab">
    <w:name w:val="Нижний колонтитул Знак"/>
    <w:basedOn w:val="a2"/>
    <w:link w:val="aa"/>
    <w:uiPriority w:val="99"/>
    <w:qFormat/>
    <w:rsid w:val="006004CA"/>
    <w:rPr>
      <w:rFonts w:ascii="Calibri" w:eastAsia="Calibri" w:hAnsi="Calibri" w:cs="Times New Roman"/>
      <w:sz w:val="20"/>
      <w:szCs w:val="20"/>
    </w:rPr>
  </w:style>
  <w:style w:type="paragraph" w:styleId="ac">
    <w:name w:val="Title"/>
    <w:basedOn w:val="11"/>
    <w:next w:val="11"/>
    <w:link w:val="ad"/>
    <w:uiPriority w:val="10"/>
    <w:qFormat/>
    <w:rsid w:val="006004CA"/>
    <w:pPr>
      <w:keepNext/>
      <w:keepLines/>
      <w:spacing w:before="480" w:after="120"/>
    </w:pPr>
    <w:rPr>
      <w:rFonts w:cs="Times New Roman"/>
      <w:b/>
      <w:sz w:val="72"/>
      <w:szCs w:val="72"/>
    </w:rPr>
  </w:style>
  <w:style w:type="character" w:customStyle="1" w:styleId="ad">
    <w:name w:val="Название Знак"/>
    <w:basedOn w:val="a2"/>
    <w:link w:val="ac"/>
    <w:uiPriority w:val="10"/>
    <w:qFormat/>
    <w:rsid w:val="006004CA"/>
    <w:rPr>
      <w:rFonts w:ascii="Calibri" w:eastAsia="Calibri" w:hAnsi="Calibri" w:cs="Times New Roman"/>
      <w:b/>
      <w:sz w:val="72"/>
      <w:szCs w:val="72"/>
      <w:lang w:eastAsia="ru-RU"/>
    </w:rPr>
  </w:style>
  <w:style w:type="paragraph" w:styleId="ae">
    <w:name w:val="Subtitle"/>
    <w:basedOn w:val="11"/>
    <w:next w:val="11"/>
    <w:link w:val="af"/>
    <w:uiPriority w:val="11"/>
    <w:qFormat/>
    <w:rsid w:val="006004CA"/>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basedOn w:val="a2"/>
    <w:link w:val="ae"/>
    <w:uiPriority w:val="11"/>
    <w:qFormat/>
    <w:rsid w:val="006004CA"/>
    <w:rPr>
      <w:rFonts w:ascii="Georgia" w:eastAsia="Georgia" w:hAnsi="Georgia" w:cs="Times New Roman"/>
      <w:i/>
      <w:color w:val="666666"/>
      <w:sz w:val="48"/>
      <w:szCs w:val="48"/>
      <w:lang w:eastAsia="ru-RU"/>
    </w:rPr>
  </w:style>
  <w:style w:type="paragraph" w:styleId="af0">
    <w:name w:val="Balloon Text"/>
    <w:basedOn w:val="a1"/>
    <w:link w:val="af1"/>
    <w:uiPriority w:val="99"/>
    <w:unhideWhenUsed/>
    <w:qFormat/>
    <w:rsid w:val="006004CA"/>
    <w:pPr>
      <w:spacing w:after="0" w:line="240" w:lineRule="auto"/>
    </w:pPr>
    <w:rPr>
      <w:rFonts w:ascii="Tahoma" w:hAnsi="Tahoma"/>
      <w:sz w:val="16"/>
      <w:szCs w:val="16"/>
      <w:lang w:eastAsia="ru-RU"/>
    </w:rPr>
  </w:style>
  <w:style w:type="character" w:customStyle="1" w:styleId="af1">
    <w:name w:val="Текст выноски Знак"/>
    <w:basedOn w:val="a2"/>
    <w:link w:val="af0"/>
    <w:uiPriority w:val="99"/>
    <w:qFormat/>
    <w:rsid w:val="006004CA"/>
    <w:rPr>
      <w:rFonts w:ascii="Tahoma" w:eastAsia="Calibri" w:hAnsi="Tahoma" w:cs="Times New Roman"/>
      <w:sz w:val="16"/>
      <w:szCs w:val="16"/>
      <w:lang w:eastAsia="ru-RU"/>
    </w:rPr>
  </w:style>
  <w:style w:type="character" w:styleId="af2">
    <w:name w:val="annotation reference"/>
    <w:unhideWhenUsed/>
    <w:qFormat/>
    <w:rsid w:val="006004CA"/>
    <w:rPr>
      <w:sz w:val="16"/>
      <w:szCs w:val="16"/>
    </w:rPr>
  </w:style>
  <w:style w:type="paragraph" w:styleId="af3">
    <w:name w:val="annotation text"/>
    <w:basedOn w:val="a1"/>
    <w:link w:val="af4"/>
    <w:uiPriority w:val="99"/>
    <w:unhideWhenUsed/>
    <w:qFormat/>
    <w:rsid w:val="006004CA"/>
    <w:pPr>
      <w:spacing w:line="240" w:lineRule="auto"/>
    </w:pPr>
    <w:rPr>
      <w:sz w:val="20"/>
      <w:szCs w:val="20"/>
    </w:rPr>
  </w:style>
  <w:style w:type="character" w:customStyle="1" w:styleId="af4">
    <w:name w:val="Текст примечания Знак"/>
    <w:basedOn w:val="a2"/>
    <w:link w:val="af3"/>
    <w:uiPriority w:val="99"/>
    <w:qFormat/>
    <w:rsid w:val="006004CA"/>
    <w:rPr>
      <w:rFonts w:ascii="Calibri" w:eastAsia="Calibri" w:hAnsi="Calibri" w:cs="Times New Roman"/>
      <w:sz w:val="20"/>
      <w:szCs w:val="20"/>
    </w:rPr>
  </w:style>
  <w:style w:type="paragraph" w:styleId="af5">
    <w:name w:val="annotation subject"/>
    <w:basedOn w:val="af3"/>
    <w:next w:val="af3"/>
    <w:link w:val="af6"/>
    <w:uiPriority w:val="99"/>
    <w:unhideWhenUsed/>
    <w:qFormat/>
    <w:rsid w:val="006004CA"/>
    <w:rPr>
      <w:b/>
      <w:bCs/>
    </w:rPr>
  </w:style>
  <w:style w:type="character" w:customStyle="1" w:styleId="af6">
    <w:name w:val="Тема примечания Знак"/>
    <w:basedOn w:val="af4"/>
    <w:link w:val="af5"/>
    <w:uiPriority w:val="99"/>
    <w:qFormat/>
    <w:rsid w:val="006004CA"/>
    <w:rPr>
      <w:rFonts w:ascii="Calibri" w:eastAsia="Calibri" w:hAnsi="Calibri" w:cs="Times New Roman"/>
      <w:b/>
      <w:bCs/>
      <w:sz w:val="20"/>
      <w:szCs w:val="20"/>
    </w:rPr>
  </w:style>
  <w:style w:type="paragraph" w:styleId="af7">
    <w:name w:val="footnote text"/>
    <w:aliases w:val="Знак6,F1"/>
    <w:basedOn w:val="a1"/>
    <w:link w:val="af8"/>
    <w:uiPriority w:val="99"/>
    <w:unhideWhenUsed/>
    <w:rsid w:val="006004CA"/>
    <w:pPr>
      <w:spacing w:after="0" w:line="240" w:lineRule="auto"/>
    </w:pPr>
    <w:rPr>
      <w:sz w:val="20"/>
      <w:szCs w:val="20"/>
      <w:lang w:eastAsia="ru-RU"/>
    </w:rPr>
  </w:style>
  <w:style w:type="character" w:customStyle="1" w:styleId="af8">
    <w:name w:val="Текст сноски Знак"/>
    <w:aliases w:val="Знак6 Знак,F1 Знак"/>
    <w:basedOn w:val="a2"/>
    <w:link w:val="af7"/>
    <w:uiPriority w:val="99"/>
    <w:qFormat/>
    <w:rsid w:val="006004CA"/>
    <w:rPr>
      <w:rFonts w:ascii="Calibri" w:eastAsia="Calibri" w:hAnsi="Calibri" w:cs="Times New Roman"/>
      <w:sz w:val="20"/>
      <w:szCs w:val="20"/>
      <w:lang w:eastAsia="ru-RU"/>
    </w:rPr>
  </w:style>
  <w:style w:type="character" w:styleId="af9">
    <w:name w:val="footnote reference"/>
    <w:uiPriority w:val="99"/>
    <w:unhideWhenUsed/>
    <w:rsid w:val="006004CA"/>
    <w:rPr>
      <w:vertAlign w:val="superscript"/>
    </w:rPr>
  </w:style>
  <w:style w:type="paragraph" w:customStyle="1" w:styleId="msonormal0">
    <w:name w:val="msonormal"/>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nhideWhenUsed/>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6004CA"/>
  </w:style>
  <w:style w:type="character" w:customStyle="1" w:styleId="afb">
    <w:name w:val="Текст концевой сноски Знак"/>
    <w:link w:val="afc"/>
    <w:qFormat/>
    <w:rsid w:val="006004CA"/>
    <w:rPr>
      <w:rFonts w:ascii="Calibri" w:eastAsia="Calibri" w:hAnsi="Calibri" w:cs="Calibri"/>
      <w:sz w:val="20"/>
      <w:szCs w:val="20"/>
      <w:lang w:eastAsia="ru-RU"/>
    </w:rPr>
  </w:style>
  <w:style w:type="paragraph" w:styleId="afc">
    <w:name w:val="endnote text"/>
    <w:basedOn w:val="a1"/>
    <w:link w:val="afb"/>
    <w:unhideWhenUsed/>
    <w:rsid w:val="006004CA"/>
    <w:pPr>
      <w:spacing w:after="0" w:line="240" w:lineRule="auto"/>
    </w:pPr>
    <w:rPr>
      <w:rFonts w:cs="Calibri"/>
      <w:sz w:val="20"/>
      <w:szCs w:val="20"/>
      <w:lang w:eastAsia="ru-RU"/>
    </w:rPr>
  </w:style>
  <w:style w:type="character" w:customStyle="1" w:styleId="12">
    <w:name w:val="Текст концевой сноски Знак1"/>
    <w:basedOn w:val="a2"/>
    <w:qFormat/>
    <w:rsid w:val="006004CA"/>
    <w:rPr>
      <w:rFonts w:ascii="Calibri" w:eastAsia="Calibri" w:hAnsi="Calibri" w:cs="Times New Roman"/>
      <w:sz w:val="20"/>
      <w:szCs w:val="20"/>
    </w:rPr>
  </w:style>
  <w:style w:type="paragraph" w:styleId="afd">
    <w:name w:val="TOC Heading"/>
    <w:basedOn w:val="1"/>
    <w:next w:val="a1"/>
    <w:unhideWhenUsed/>
    <w:qFormat/>
    <w:rsid w:val="006004CA"/>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1"/>
    <w:next w:val="a1"/>
    <w:autoRedefine/>
    <w:unhideWhenUsed/>
    <w:qFormat/>
    <w:rsid w:val="006004CA"/>
    <w:pPr>
      <w:spacing w:before="120" w:after="0"/>
    </w:pPr>
    <w:rPr>
      <w:rFonts w:cs="Calibri"/>
      <w:b/>
      <w:bCs/>
      <w:i/>
      <w:iCs/>
      <w:sz w:val="24"/>
      <w:szCs w:val="24"/>
    </w:rPr>
  </w:style>
  <w:style w:type="paragraph" w:styleId="22">
    <w:name w:val="toc 2"/>
    <w:basedOn w:val="a1"/>
    <w:next w:val="a1"/>
    <w:autoRedefine/>
    <w:unhideWhenUsed/>
    <w:qFormat/>
    <w:rsid w:val="006004CA"/>
    <w:pPr>
      <w:spacing w:before="120" w:after="0"/>
      <w:ind w:left="220"/>
    </w:pPr>
    <w:rPr>
      <w:rFonts w:cs="Calibri"/>
      <w:b/>
      <w:bCs/>
    </w:rPr>
  </w:style>
  <w:style w:type="paragraph" w:styleId="31">
    <w:name w:val="toc 3"/>
    <w:basedOn w:val="a1"/>
    <w:next w:val="a1"/>
    <w:autoRedefine/>
    <w:unhideWhenUsed/>
    <w:qFormat/>
    <w:rsid w:val="006004CA"/>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6004CA"/>
    <w:pPr>
      <w:spacing w:after="0"/>
      <w:ind w:left="660"/>
    </w:pPr>
    <w:rPr>
      <w:rFonts w:cs="Calibri"/>
      <w:sz w:val="20"/>
      <w:szCs w:val="20"/>
    </w:rPr>
  </w:style>
  <w:style w:type="paragraph" w:styleId="51">
    <w:name w:val="toc 5"/>
    <w:basedOn w:val="a1"/>
    <w:next w:val="a1"/>
    <w:autoRedefine/>
    <w:unhideWhenUsed/>
    <w:rsid w:val="006004CA"/>
    <w:pPr>
      <w:spacing w:after="0"/>
      <w:ind w:left="880"/>
    </w:pPr>
    <w:rPr>
      <w:rFonts w:cs="Calibri"/>
      <w:sz w:val="20"/>
      <w:szCs w:val="20"/>
    </w:rPr>
  </w:style>
  <w:style w:type="paragraph" w:styleId="61">
    <w:name w:val="toc 6"/>
    <w:basedOn w:val="a1"/>
    <w:next w:val="a1"/>
    <w:autoRedefine/>
    <w:unhideWhenUsed/>
    <w:rsid w:val="006004CA"/>
    <w:pPr>
      <w:spacing w:after="0"/>
      <w:ind w:left="1100"/>
    </w:pPr>
    <w:rPr>
      <w:rFonts w:cs="Calibri"/>
      <w:sz w:val="20"/>
      <w:szCs w:val="20"/>
    </w:rPr>
  </w:style>
  <w:style w:type="paragraph" w:styleId="71">
    <w:name w:val="toc 7"/>
    <w:basedOn w:val="a1"/>
    <w:next w:val="a1"/>
    <w:autoRedefine/>
    <w:unhideWhenUsed/>
    <w:rsid w:val="006004CA"/>
    <w:pPr>
      <w:spacing w:after="0"/>
      <w:ind w:left="1320"/>
    </w:pPr>
    <w:rPr>
      <w:rFonts w:cs="Calibri"/>
      <w:sz w:val="20"/>
      <w:szCs w:val="20"/>
    </w:rPr>
  </w:style>
  <w:style w:type="paragraph" w:styleId="8">
    <w:name w:val="toc 8"/>
    <w:basedOn w:val="a1"/>
    <w:next w:val="a1"/>
    <w:autoRedefine/>
    <w:unhideWhenUsed/>
    <w:rsid w:val="006004CA"/>
    <w:pPr>
      <w:spacing w:after="0"/>
      <w:ind w:left="1540"/>
    </w:pPr>
    <w:rPr>
      <w:rFonts w:cs="Calibri"/>
      <w:sz w:val="20"/>
      <w:szCs w:val="20"/>
    </w:rPr>
  </w:style>
  <w:style w:type="paragraph" w:styleId="9">
    <w:name w:val="toc 9"/>
    <w:basedOn w:val="a1"/>
    <w:next w:val="a1"/>
    <w:autoRedefine/>
    <w:unhideWhenUsed/>
    <w:rsid w:val="006004CA"/>
    <w:pPr>
      <w:spacing w:after="0"/>
      <w:ind w:left="1760"/>
    </w:pPr>
    <w:rPr>
      <w:rFonts w:cs="Calibri"/>
      <w:sz w:val="20"/>
      <w:szCs w:val="20"/>
    </w:rPr>
  </w:style>
  <w:style w:type="table" w:styleId="afe">
    <w:name w:val="Table Grid"/>
    <w:basedOn w:val="a3"/>
    <w:uiPriority w:val="59"/>
    <w:rsid w:val="006004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004CA"/>
    <w:pPr>
      <w:autoSpaceDE w:val="0"/>
      <w:autoSpaceDN w:val="0"/>
      <w:adjustRightInd w:val="0"/>
      <w:spacing w:after="0" w:line="240" w:lineRule="auto"/>
    </w:pPr>
    <w:rPr>
      <w:rFonts w:ascii="Arial" w:eastAsia="Calibri" w:hAnsi="Arial" w:cs="Arial"/>
      <w:color w:val="000000"/>
      <w:sz w:val="24"/>
      <w:szCs w:val="24"/>
    </w:rPr>
  </w:style>
  <w:style w:type="character" w:customStyle="1" w:styleId="aff">
    <w:name w:val="Основной Знак"/>
    <w:link w:val="aff0"/>
    <w:qFormat/>
    <w:locked/>
    <w:rsid w:val="006004CA"/>
    <w:rPr>
      <w:rFonts w:ascii="NewtonCSanPin" w:hAnsi="NewtonCSanPin"/>
      <w:color w:val="000000"/>
      <w:sz w:val="21"/>
      <w:szCs w:val="21"/>
    </w:rPr>
  </w:style>
  <w:style w:type="paragraph" w:customStyle="1" w:styleId="aff0">
    <w:name w:val="Основной"/>
    <w:basedOn w:val="a1"/>
    <w:link w:val="aff"/>
    <w:qFormat/>
    <w:rsid w:val="006004CA"/>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rPr>
  </w:style>
  <w:style w:type="paragraph" w:customStyle="1" w:styleId="aff1">
    <w:name w:val="Сноска"/>
    <w:basedOn w:val="aff0"/>
    <w:link w:val="aff2"/>
    <w:uiPriority w:val="99"/>
    <w:rsid w:val="006004CA"/>
    <w:pPr>
      <w:spacing w:line="174" w:lineRule="atLeast"/>
      <w:textAlignment w:val="center"/>
    </w:pPr>
    <w:rPr>
      <w:rFonts w:eastAsia="Times New Roman"/>
      <w:sz w:val="17"/>
      <w:szCs w:val="17"/>
    </w:rPr>
  </w:style>
  <w:style w:type="character" w:customStyle="1" w:styleId="aff2">
    <w:name w:val="Сноска_"/>
    <w:link w:val="aff1"/>
    <w:uiPriority w:val="99"/>
    <w:qFormat/>
    <w:rsid w:val="006004CA"/>
    <w:rPr>
      <w:rFonts w:ascii="NewtonCSanPin" w:eastAsia="Times New Roman" w:hAnsi="NewtonCSanPin"/>
      <w:color w:val="000000"/>
      <w:sz w:val="17"/>
      <w:szCs w:val="17"/>
    </w:rPr>
  </w:style>
  <w:style w:type="character" w:customStyle="1" w:styleId="14">
    <w:name w:val="Сноска1"/>
    <w:qFormat/>
    <w:rsid w:val="006004CA"/>
    <w:rPr>
      <w:rFonts w:ascii="Times New Roman" w:hAnsi="Times New Roman" w:cs="Times New Roman"/>
      <w:vertAlign w:val="superscript"/>
    </w:rPr>
  </w:style>
  <w:style w:type="paragraph" w:customStyle="1" w:styleId="21">
    <w:name w:val="Средняя сетка 21"/>
    <w:basedOn w:val="a1"/>
    <w:qFormat/>
    <w:rsid w:val="006004CA"/>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004CA"/>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5">
    <w:name w:val="Основной текст1"/>
    <w:qFormat/>
    <w:rsid w:val="006004CA"/>
    <w:rPr>
      <w:shd w:val="clear" w:color="auto" w:fill="FFFFFF"/>
    </w:rPr>
  </w:style>
  <w:style w:type="paragraph" w:styleId="aff3">
    <w:name w:val="Revision"/>
    <w:hidden/>
    <w:qFormat/>
    <w:rsid w:val="006004CA"/>
    <w:pPr>
      <w:spacing w:after="0" w:line="240" w:lineRule="auto"/>
    </w:pPr>
    <w:rPr>
      <w:rFonts w:ascii="Calibri" w:eastAsia="Calibri" w:hAnsi="Calibri" w:cs="Times New Roman"/>
    </w:rPr>
  </w:style>
  <w:style w:type="paragraph" w:styleId="aff4">
    <w:name w:val="Body Text"/>
    <w:basedOn w:val="a1"/>
    <w:link w:val="aff5"/>
    <w:uiPriority w:val="99"/>
    <w:qFormat/>
    <w:rsid w:val="006004CA"/>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basedOn w:val="a2"/>
    <w:link w:val="aff4"/>
    <w:uiPriority w:val="99"/>
    <w:qFormat/>
    <w:rsid w:val="006004CA"/>
    <w:rPr>
      <w:rFonts w:ascii="Bookman Old Style" w:eastAsia="Bookman Old Style" w:hAnsi="Bookman Old Style" w:cs="Times New Roman"/>
      <w:sz w:val="20"/>
      <w:szCs w:val="20"/>
    </w:rPr>
  </w:style>
  <w:style w:type="paragraph" w:customStyle="1" w:styleId="aff6">
    <w:name w:val="Прижатый влево"/>
    <w:basedOn w:val="a1"/>
    <w:next w:val="a1"/>
    <w:qFormat/>
    <w:rsid w:val="006004CA"/>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004CA"/>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004CA"/>
  </w:style>
  <w:style w:type="paragraph" w:customStyle="1" w:styleId="14TexstOSNOVA1012">
    <w:name w:val="14TexstOSNOVA_10/12"/>
    <w:basedOn w:val="a1"/>
    <w:qFormat/>
    <w:rsid w:val="006004CA"/>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004CA"/>
  </w:style>
  <w:style w:type="character" w:customStyle="1" w:styleId="16">
    <w:name w:val="Неразрешенное упоминание1"/>
    <w:uiPriority w:val="99"/>
    <w:semiHidden/>
    <w:unhideWhenUsed/>
    <w:rsid w:val="006004CA"/>
    <w:rPr>
      <w:color w:val="605E5C"/>
      <w:shd w:val="clear" w:color="auto" w:fill="E1DFDD"/>
    </w:rPr>
  </w:style>
  <w:style w:type="character" w:customStyle="1" w:styleId="fontstyle01">
    <w:name w:val="fontstyle01"/>
    <w:qFormat/>
    <w:rsid w:val="006004CA"/>
    <w:rPr>
      <w:rFonts w:ascii="SchoolBookSanPin" w:hAnsi="SchoolBookSanPin" w:hint="default"/>
      <w:b w:val="0"/>
      <w:bCs w:val="0"/>
      <w:i w:val="0"/>
      <w:iCs w:val="0"/>
      <w:color w:val="000000"/>
      <w:sz w:val="20"/>
      <w:szCs w:val="20"/>
    </w:rPr>
  </w:style>
  <w:style w:type="character" w:customStyle="1" w:styleId="aff7">
    <w:name w:val="Привязка сноски"/>
    <w:rsid w:val="006004CA"/>
    <w:rPr>
      <w:vertAlign w:val="superscript"/>
    </w:rPr>
  </w:style>
  <w:style w:type="character" w:customStyle="1" w:styleId="aff8">
    <w:name w:val="Символ сноски"/>
    <w:qFormat/>
    <w:rsid w:val="006004CA"/>
  </w:style>
  <w:style w:type="character" w:styleId="aff9">
    <w:name w:val="endnote reference"/>
    <w:unhideWhenUsed/>
    <w:rsid w:val="006004CA"/>
    <w:rPr>
      <w:vertAlign w:val="superscript"/>
    </w:rPr>
  </w:style>
  <w:style w:type="paragraph" w:styleId="affa">
    <w:name w:val="List Bullet"/>
    <w:basedOn w:val="a1"/>
    <w:unhideWhenUsed/>
    <w:qFormat/>
    <w:rsid w:val="006004CA"/>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6004CA"/>
    <w:rPr>
      <w:rFonts w:ascii="Tahoma" w:hAnsi="Tahoma"/>
      <w:sz w:val="16"/>
      <w:szCs w:val="16"/>
    </w:rPr>
  </w:style>
  <w:style w:type="character" w:customStyle="1" w:styleId="affc">
    <w:name w:val="Схема документа Знак"/>
    <w:basedOn w:val="a2"/>
    <w:link w:val="affb"/>
    <w:qFormat/>
    <w:rsid w:val="006004CA"/>
    <w:rPr>
      <w:rFonts w:ascii="Tahoma" w:eastAsia="Calibri" w:hAnsi="Tahoma" w:cs="Times New Roman"/>
      <w:sz w:val="16"/>
      <w:szCs w:val="16"/>
    </w:rPr>
  </w:style>
  <w:style w:type="paragraph" w:customStyle="1" w:styleId="TableParagraph">
    <w:name w:val="Table Paragraph"/>
    <w:basedOn w:val="a1"/>
    <w:qFormat/>
    <w:rsid w:val="006004CA"/>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6004CA"/>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d">
    <w:name w:val="Основной (Основной Текст)"/>
    <w:basedOn w:val="NoParagraphStyle"/>
    <w:qFormat/>
    <w:rsid w:val="006004CA"/>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6004CA"/>
    <w:pPr>
      <w:ind w:firstLine="0"/>
    </w:pPr>
  </w:style>
  <w:style w:type="paragraph" w:customStyle="1" w:styleId="Z-1">
    <w:name w:val="Z-1 (Основной Текст)"/>
    <w:basedOn w:val="osn-babz"/>
    <w:qFormat/>
    <w:rsid w:val="006004CA"/>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6004CA"/>
    <w:pPr>
      <w:pBdr>
        <w:top w:val="none" w:sz="0" w:space="0" w:color="auto"/>
      </w:pBdr>
      <w:spacing w:before="227" w:after="113"/>
    </w:pPr>
    <w:rPr>
      <w:sz w:val="22"/>
      <w:szCs w:val="22"/>
    </w:rPr>
  </w:style>
  <w:style w:type="paragraph" w:customStyle="1" w:styleId="Z-1-2">
    <w:name w:val="Z-1-2 (Основной Текст)"/>
    <w:basedOn w:val="osn-babz"/>
    <w:qFormat/>
    <w:rsid w:val="006004CA"/>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6004CA"/>
    <w:pPr>
      <w:spacing w:before="227" w:after="57"/>
      <w:ind w:firstLine="0"/>
    </w:pPr>
    <w:rPr>
      <w:rFonts w:ascii="Circe-ExtraBold" w:hAnsi="Circe-ExtraBold" w:cs="Circe-ExtraBold"/>
      <w:b/>
      <w:bCs/>
      <w:sz w:val="22"/>
      <w:szCs w:val="22"/>
    </w:rPr>
  </w:style>
  <w:style w:type="paragraph" w:customStyle="1" w:styleId="Z-5">
    <w:name w:val="Z-5"/>
    <w:basedOn w:val="affd"/>
    <w:qFormat/>
    <w:rsid w:val="006004CA"/>
    <w:pPr>
      <w:jc w:val="left"/>
    </w:pPr>
    <w:rPr>
      <w:b/>
      <w:bCs/>
      <w:i/>
      <w:iCs/>
    </w:rPr>
  </w:style>
  <w:style w:type="paragraph" w:customStyle="1" w:styleId="bullet">
    <w:name w:val="bullet (Основной Текст)"/>
    <w:basedOn w:val="affd"/>
    <w:qFormat/>
    <w:rsid w:val="006004CA"/>
    <w:pPr>
      <w:tabs>
        <w:tab w:val="left" w:pos="0"/>
        <w:tab w:val="left" w:pos="170"/>
      </w:tabs>
      <w:ind w:firstLine="0"/>
    </w:pPr>
  </w:style>
  <w:style w:type="paragraph" w:customStyle="1" w:styleId="Z-4">
    <w:name w:val="Z-4 (Основной Текст)"/>
    <w:basedOn w:val="Z-3"/>
    <w:qFormat/>
    <w:rsid w:val="006004CA"/>
    <w:pPr>
      <w:spacing w:before="113"/>
    </w:pPr>
    <w:rPr>
      <w:rFonts w:ascii="Circe-Regular" w:hAnsi="Circe-Regular" w:cs="Circe-Regular"/>
      <w:sz w:val="20"/>
      <w:szCs w:val="20"/>
    </w:rPr>
  </w:style>
  <w:style w:type="paragraph" w:customStyle="1" w:styleId="Tabl">
    <w:name w:val="Tabl (Основной Текст)"/>
    <w:basedOn w:val="affd"/>
    <w:qFormat/>
    <w:rsid w:val="006004CA"/>
    <w:pPr>
      <w:spacing w:line="200" w:lineRule="atLeast"/>
      <w:ind w:firstLine="0"/>
      <w:jc w:val="left"/>
    </w:pPr>
    <w:rPr>
      <w:sz w:val="18"/>
      <w:szCs w:val="18"/>
    </w:rPr>
  </w:style>
  <w:style w:type="paragraph" w:customStyle="1" w:styleId="tabl-shapka">
    <w:name w:val="tabl-shapka (Основной Текст)"/>
    <w:basedOn w:val="Tabl"/>
    <w:qFormat/>
    <w:rsid w:val="006004CA"/>
    <w:pPr>
      <w:jc w:val="center"/>
    </w:pPr>
    <w:rPr>
      <w:rFonts w:ascii="SchoolBookSanPin-Bold" w:hAnsi="SchoolBookSanPin-Bold" w:cs="SchoolBookSanPin-Bold"/>
      <w:b/>
      <w:bCs/>
    </w:rPr>
  </w:style>
  <w:style w:type="character" w:customStyle="1" w:styleId="bold-n">
    <w:name w:val="bold-n"/>
    <w:qFormat/>
    <w:rsid w:val="006004CA"/>
    <w:rPr>
      <w:b/>
    </w:rPr>
  </w:style>
  <w:style w:type="character" w:customStyle="1" w:styleId="razradka">
    <w:name w:val="razradka"/>
    <w:qFormat/>
    <w:rsid w:val="006004CA"/>
  </w:style>
  <w:style w:type="character" w:customStyle="1" w:styleId="italic">
    <w:name w:val="italic"/>
    <w:qFormat/>
    <w:rsid w:val="006004CA"/>
    <w:rPr>
      <w:i/>
    </w:rPr>
  </w:style>
  <w:style w:type="character" w:customStyle="1" w:styleId="bullet0">
    <w:name w:val="bullet"/>
    <w:qFormat/>
    <w:rsid w:val="006004CA"/>
    <w:rPr>
      <w:rFonts w:ascii="PiGraphA" w:hAnsi="PiGraphA"/>
      <w:sz w:val="16"/>
    </w:rPr>
  </w:style>
  <w:style w:type="table" w:customStyle="1" w:styleId="TableNormal">
    <w:name w:val="Table Normal"/>
    <w:uiPriority w:val="2"/>
    <w:semiHidden/>
    <w:unhideWhenUsed/>
    <w:qFormat/>
    <w:rsid w:val="006004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7">
    <w:name w:val="Заг 1 (Заголовки)"/>
    <w:basedOn w:val="affd"/>
    <w:qFormat/>
    <w:rsid w:val="006004CA"/>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6004CA"/>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6004CA"/>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6004CA"/>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6004CA"/>
    <w:pPr>
      <w:spacing w:line="240" w:lineRule="atLeast"/>
      <w:ind w:left="227" w:hanging="142"/>
    </w:pPr>
    <w:rPr>
      <w:rFonts w:ascii="TimesNewRomanPSMT" w:hAnsi="TimesNewRomanPSMT" w:cs="TimesNewRomanPSMT"/>
    </w:rPr>
  </w:style>
  <w:style w:type="paragraph" w:customStyle="1" w:styleId="23">
    <w:name w:val="Заг 2 (Заголовки)"/>
    <w:basedOn w:val="17"/>
    <w:qFormat/>
    <w:rsid w:val="006004CA"/>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6004CA"/>
    <w:rPr>
      <w:caps w:val="0"/>
    </w:rPr>
  </w:style>
  <w:style w:type="paragraph" w:customStyle="1" w:styleId="afff">
    <w:name w:val="Таблица Влево (Таблицы)"/>
    <w:basedOn w:val="affd"/>
    <w:qFormat/>
    <w:rsid w:val="006004CA"/>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6004CA"/>
    <w:pPr>
      <w:jc w:val="center"/>
    </w:pPr>
    <w:rPr>
      <w:rFonts w:ascii="Times New Roman" w:hAnsi="Times New Roman" w:cs="Times New Roman"/>
      <w:b/>
      <w:bCs/>
    </w:rPr>
  </w:style>
  <w:style w:type="paragraph" w:customStyle="1" w:styleId="bull-tabl">
    <w:name w:val="bull-tabl (Таблицы)"/>
    <w:basedOn w:val="afff"/>
    <w:qFormat/>
    <w:rsid w:val="006004CA"/>
  </w:style>
  <w:style w:type="character" w:customStyle="1" w:styleId="afff1">
    <w:name w:val="Полужирный (Выделения)"/>
    <w:qFormat/>
    <w:rsid w:val="006004CA"/>
    <w:rPr>
      <w:b/>
      <w:bCs/>
    </w:rPr>
  </w:style>
  <w:style w:type="character" w:customStyle="1" w:styleId="afff2">
    <w:name w:val="Курсив (Выделения)"/>
    <w:qFormat/>
    <w:rsid w:val="006004CA"/>
    <w:rPr>
      <w:i/>
      <w:iCs/>
    </w:rPr>
  </w:style>
  <w:style w:type="character" w:customStyle="1" w:styleId="bullit0">
    <w:name w:val="bullit"/>
    <w:qFormat/>
    <w:rsid w:val="006004CA"/>
    <w:rPr>
      <w:rFonts w:ascii="PiGraphA" w:hAnsi="PiGraphA" w:cs="PiGraphA"/>
      <w:color w:val="000000"/>
      <w:position w:val="-2"/>
      <w:sz w:val="16"/>
      <w:szCs w:val="16"/>
    </w:rPr>
  </w:style>
  <w:style w:type="paragraph" w:styleId="24">
    <w:name w:val="Body Text 2"/>
    <w:basedOn w:val="a1"/>
    <w:link w:val="25"/>
    <w:unhideWhenUsed/>
    <w:qFormat/>
    <w:rsid w:val="006004CA"/>
    <w:pPr>
      <w:spacing w:after="120" w:line="480" w:lineRule="auto"/>
    </w:pPr>
  </w:style>
  <w:style w:type="character" w:customStyle="1" w:styleId="25">
    <w:name w:val="Основной текст 2 Знак"/>
    <w:basedOn w:val="a2"/>
    <w:link w:val="24"/>
    <w:qFormat/>
    <w:rsid w:val="006004CA"/>
    <w:rPr>
      <w:rFonts w:ascii="Calibri" w:eastAsia="Calibri" w:hAnsi="Calibri" w:cs="Times New Roman"/>
    </w:rPr>
  </w:style>
  <w:style w:type="character" w:customStyle="1" w:styleId="Zag11">
    <w:name w:val="Zag_11"/>
    <w:qFormat/>
    <w:rsid w:val="006004CA"/>
  </w:style>
  <w:style w:type="paragraph" w:styleId="26">
    <w:name w:val="Body Text Indent 2"/>
    <w:basedOn w:val="a1"/>
    <w:link w:val="27"/>
    <w:unhideWhenUsed/>
    <w:qFormat/>
    <w:rsid w:val="006004CA"/>
    <w:pPr>
      <w:widowControl/>
      <w:spacing w:after="120" w:line="480" w:lineRule="auto"/>
      <w:ind w:left="283"/>
    </w:pPr>
  </w:style>
  <w:style w:type="character" w:customStyle="1" w:styleId="27">
    <w:name w:val="Основной текст с отступом 2 Знак"/>
    <w:basedOn w:val="a2"/>
    <w:link w:val="26"/>
    <w:qFormat/>
    <w:rsid w:val="006004CA"/>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6004CA"/>
    <w:rPr>
      <w:rFonts w:ascii="Times New Roman" w:hAnsi="Times New Roman" w:cs="Times New Roman"/>
      <w:sz w:val="24"/>
      <w:szCs w:val="24"/>
      <w:u w:val="none"/>
      <w:effect w:val="none"/>
    </w:rPr>
  </w:style>
  <w:style w:type="character" w:styleId="afff3">
    <w:name w:val="Placeholder Text"/>
    <w:qFormat/>
    <w:rsid w:val="006004CA"/>
    <w:rPr>
      <w:color w:val="808080"/>
    </w:rPr>
  </w:style>
  <w:style w:type="paragraph" w:customStyle="1" w:styleId="210">
    <w:name w:val="Заголовок 21"/>
    <w:basedOn w:val="a1"/>
    <w:next w:val="a1"/>
    <w:unhideWhenUsed/>
    <w:qFormat/>
    <w:rsid w:val="006004CA"/>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6004CA"/>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6004CA"/>
    <w:rPr>
      <w:color w:val="0000FF"/>
      <w:u w:val="single"/>
    </w:rPr>
  </w:style>
  <w:style w:type="character" w:customStyle="1" w:styleId="211">
    <w:name w:val="Заголовок 2 Знак1"/>
    <w:qFormat/>
    <w:rsid w:val="006004CA"/>
    <w:rPr>
      <w:rFonts w:ascii="Calibri Light" w:eastAsia="Times New Roman" w:hAnsi="Calibri Light" w:cs="Times New Roman"/>
      <w:b/>
      <w:bCs/>
      <w:color w:val="5B9BD5"/>
      <w:sz w:val="26"/>
      <w:szCs w:val="26"/>
    </w:rPr>
  </w:style>
  <w:style w:type="character" w:customStyle="1" w:styleId="markedcontent">
    <w:name w:val="markedcontent"/>
    <w:qFormat/>
    <w:rsid w:val="006004CA"/>
  </w:style>
  <w:style w:type="character" w:styleId="afff4">
    <w:name w:val="Intense Reference"/>
    <w:qFormat/>
    <w:rsid w:val="006004CA"/>
    <w:rPr>
      <w:b/>
      <w:bCs/>
      <w:smallCaps/>
      <w:color w:val="5B9BD5"/>
      <w:spacing w:val="5"/>
    </w:rPr>
  </w:style>
  <w:style w:type="character" w:customStyle="1" w:styleId="afff5">
    <w:name w:val="Заголовок Знак"/>
    <w:qFormat/>
    <w:rsid w:val="006004CA"/>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6004CA"/>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6004CA"/>
    <w:pPr>
      <w:ind w:left="227" w:hanging="142"/>
    </w:pPr>
  </w:style>
  <w:style w:type="paragraph" w:customStyle="1" w:styleId="body2mm">
    <w:name w:val="body 2 mm"/>
    <w:basedOn w:val="NoParagraphStyle"/>
    <w:qFormat/>
    <w:rsid w:val="006004CA"/>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6004CA"/>
    <w:rPr>
      <w:b/>
      <w:bCs/>
    </w:rPr>
  </w:style>
  <w:style w:type="character" w:customStyle="1" w:styleId="Bolditalic">
    <w:name w:val="Bold_italic_"/>
    <w:qFormat/>
    <w:rsid w:val="006004CA"/>
    <w:rPr>
      <w:b/>
      <w:bCs/>
      <w:i/>
      <w:iCs/>
    </w:rPr>
  </w:style>
  <w:style w:type="character" w:customStyle="1" w:styleId="Italic0">
    <w:name w:val="Italic_"/>
    <w:qFormat/>
    <w:rsid w:val="006004CA"/>
    <w:rPr>
      <w:i/>
      <w:iCs/>
    </w:rPr>
  </w:style>
  <w:style w:type="character" w:customStyle="1" w:styleId="28">
    <w:name w:val="Неразрешенное упоминание2"/>
    <w:unhideWhenUsed/>
    <w:qFormat/>
    <w:rsid w:val="006004CA"/>
    <w:rPr>
      <w:color w:val="605E5C"/>
      <w:shd w:val="clear" w:color="auto" w:fill="E1DFDD"/>
    </w:rPr>
  </w:style>
  <w:style w:type="paragraph" w:customStyle="1" w:styleId="BasicParagraph">
    <w:name w:val="[Basic Paragraph]"/>
    <w:basedOn w:val="NoParagraphStyle"/>
    <w:qFormat/>
    <w:rsid w:val="006004CA"/>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6004CA"/>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6004CA"/>
    <w:pPr>
      <w:tabs>
        <w:tab w:val="left" w:pos="227"/>
      </w:tabs>
      <w:spacing w:line="240" w:lineRule="atLeast"/>
      <w:ind w:left="221" w:hanging="142"/>
    </w:pPr>
  </w:style>
  <w:style w:type="paragraph" w:customStyle="1" w:styleId="afff7">
    <w:name w:val="Осн тире (Основной Текст)"/>
    <w:basedOn w:val="affe"/>
    <w:qFormat/>
    <w:rsid w:val="006004CA"/>
    <w:pPr>
      <w:ind w:left="283" w:hanging="283"/>
    </w:pPr>
    <w:rPr>
      <w:rFonts w:ascii="SchoolBookSanPin" w:hAnsi="SchoolBookSanPin" w:cs="SchoolBookSanPin"/>
    </w:rPr>
  </w:style>
  <w:style w:type="paragraph" w:customStyle="1" w:styleId="afff8">
    <w:name w:val="Сноска (Доп. текст)"/>
    <w:basedOn w:val="NoParagraphStyle"/>
    <w:qFormat/>
    <w:rsid w:val="006004CA"/>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6004CA"/>
    <w:rPr>
      <w:rFonts w:ascii="Symbol1" w:hAnsi="Symbol1" w:cs="Symbol1"/>
      <w:sz w:val="14"/>
      <w:szCs w:val="14"/>
      <w:lang w:val="ru-RU"/>
    </w:rPr>
  </w:style>
  <w:style w:type="character" w:customStyle="1" w:styleId="Symbol">
    <w:name w:val="Symbol (Прочее)"/>
    <w:qFormat/>
    <w:rsid w:val="006004CA"/>
    <w:rPr>
      <w:rFonts w:ascii="Symbol (T1) Medium" w:hAnsi="Symbol (T1) Medium" w:cs="Symbol (T1) Medium"/>
    </w:rPr>
  </w:style>
  <w:style w:type="character" w:customStyle="1" w:styleId="Symbol2">
    <w:name w:val="Symbol_2 (Прочее)"/>
    <w:qFormat/>
    <w:rsid w:val="006004CA"/>
    <w:rPr>
      <w:rFonts w:ascii="SymbolMT" w:hAnsi="SymbolMT" w:cs="SymbolMT"/>
    </w:rPr>
  </w:style>
  <w:style w:type="paragraph" w:customStyle="1" w:styleId="h1">
    <w:name w:val="h1"/>
    <w:basedOn w:val="body"/>
    <w:qFormat/>
    <w:rsid w:val="006004CA"/>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6004CA"/>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6004CA"/>
    <w:pPr>
      <w:ind w:left="283" w:hanging="283"/>
    </w:pPr>
  </w:style>
  <w:style w:type="paragraph" w:customStyle="1" w:styleId="h5">
    <w:name w:val="h5"/>
    <w:basedOn w:val="NoParagraphStyle"/>
    <w:qFormat/>
    <w:rsid w:val="006004CA"/>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6004CA"/>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6004CA"/>
    <w:rPr>
      <w:caps w:val="0"/>
    </w:rPr>
  </w:style>
  <w:style w:type="paragraph" w:customStyle="1" w:styleId="list-num">
    <w:name w:val="list-num"/>
    <w:basedOn w:val="body"/>
    <w:qFormat/>
    <w:rsid w:val="006004CA"/>
    <w:pPr>
      <w:tabs>
        <w:tab w:val="left" w:pos="0"/>
        <w:tab w:val="left" w:pos="397"/>
      </w:tabs>
      <w:ind w:left="397" w:hanging="57"/>
    </w:pPr>
  </w:style>
  <w:style w:type="paragraph" w:customStyle="1" w:styleId="TOC-1">
    <w:name w:val="TOC-1"/>
    <w:basedOn w:val="body"/>
    <w:qFormat/>
    <w:rsid w:val="006004CA"/>
    <w:pPr>
      <w:tabs>
        <w:tab w:val="left" w:pos="6040"/>
        <w:tab w:val="right" w:pos="6350"/>
      </w:tabs>
      <w:suppressAutoHyphens/>
      <w:spacing w:before="120"/>
      <w:ind w:firstLine="0"/>
      <w:jc w:val="left"/>
    </w:pPr>
  </w:style>
  <w:style w:type="paragraph" w:customStyle="1" w:styleId="footnote">
    <w:name w:val="footnote"/>
    <w:basedOn w:val="body"/>
    <w:qFormat/>
    <w:rsid w:val="006004CA"/>
    <w:pPr>
      <w:spacing w:line="200" w:lineRule="atLeast"/>
      <w:ind w:left="227" w:hanging="227"/>
    </w:pPr>
    <w:rPr>
      <w:sz w:val="18"/>
      <w:szCs w:val="18"/>
    </w:rPr>
  </w:style>
  <w:style w:type="paragraph" w:customStyle="1" w:styleId="table-body1mm">
    <w:name w:val="table-body_1mm"/>
    <w:basedOn w:val="body"/>
    <w:qFormat/>
    <w:rsid w:val="006004CA"/>
    <w:pPr>
      <w:spacing w:after="100" w:line="200" w:lineRule="atLeast"/>
      <w:ind w:firstLine="0"/>
      <w:jc w:val="left"/>
    </w:pPr>
    <w:rPr>
      <w:sz w:val="18"/>
      <w:szCs w:val="18"/>
    </w:rPr>
  </w:style>
  <w:style w:type="paragraph" w:customStyle="1" w:styleId="table-head">
    <w:name w:val="table-head"/>
    <w:basedOn w:val="table-body1mm"/>
    <w:qFormat/>
    <w:rsid w:val="006004CA"/>
    <w:pPr>
      <w:jc w:val="center"/>
    </w:pPr>
    <w:rPr>
      <w:rFonts w:ascii="SchoolBookSanPin-Bold" w:hAnsi="SchoolBookSanPin-Bold" w:cs="SchoolBookSanPin-Bold"/>
      <w:b/>
      <w:bCs/>
    </w:rPr>
  </w:style>
  <w:style w:type="paragraph" w:customStyle="1" w:styleId="table-body0mm">
    <w:name w:val="table-body_0mm"/>
    <w:basedOn w:val="body"/>
    <w:qFormat/>
    <w:rsid w:val="006004CA"/>
    <w:pPr>
      <w:spacing w:line="200" w:lineRule="atLeast"/>
      <w:ind w:firstLine="0"/>
      <w:jc w:val="left"/>
    </w:pPr>
    <w:rPr>
      <w:sz w:val="18"/>
      <w:szCs w:val="18"/>
    </w:rPr>
  </w:style>
  <w:style w:type="character" w:customStyle="1" w:styleId="BoldItalic0">
    <w:name w:val="Bold_Italic"/>
    <w:qFormat/>
    <w:rsid w:val="006004CA"/>
    <w:rPr>
      <w:b/>
      <w:bCs/>
      <w:i/>
      <w:iCs/>
    </w:rPr>
  </w:style>
  <w:style w:type="character" w:customStyle="1" w:styleId="Bold0">
    <w:name w:val="Bold"/>
    <w:qFormat/>
    <w:rsid w:val="006004CA"/>
    <w:rPr>
      <w:b/>
      <w:bCs/>
    </w:rPr>
  </w:style>
  <w:style w:type="character" w:customStyle="1" w:styleId="list-bullet1">
    <w:name w:val="list-bullet1"/>
    <w:qFormat/>
    <w:rsid w:val="006004CA"/>
    <w:rPr>
      <w:rFonts w:ascii="PiGraphA" w:hAnsi="PiGraphA" w:cs="PiGraphA"/>
      <w:position w:val="1"/>
      <w:sz w:val="14"/>
      <w:szCs w:val="14"/>
    </w:rPr>
  </w:style>
  <w:style w:type="character" w:customStyle="1" w:styleId="footnote-num">
    <w:name w:val="footnote-num"/>
    <w:qFormat/>
    <w:rsid w:val="006004CA"/>
    <w:rPr>
      <w:position w:val="4"/>
      <w:sz w:val="12"/>
      <w:szCs w:val="12"/>
    </w:rPr>
  </w:style>
  <w:style w:type="paragraph" w:customStyle="1" w:styleId="TOC-2">
    <w:name w:val="TOC-2"/>
    <w:basedOn w:val="TOC-1"/>
    <w:qFormat/>
    <w:rsid w:val="006004CA"/>
    <w:pPr>
      <w:widowControl/>
      <w:spacing w:before="0"/>
      <w:ind w:left="227"/>
    </w:pPr>
  </w:style>
  <w:style w:type="paragraph" w:customStyle="1" w:styleId="afffa">
    <w:name w:val="Основной — (Основной Текст)"/>
    <w:basedOn w:val="NoParagraphStyle"/>
    <w:qFormat/>
    <w:rsid w:val="006004CA"/>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6004CA"/>
    <w:pPr>
      <w:spacing w:before="120" w:after="57" w:line="260" w:lineRule="atLeast"/>
    </w:pPr>
    <w:rPr>
      <w:rFonts w:ascii="Times New Roman" w:hAnsi="Times New Roman" w:cs="Times New Roman"/>
    </w:rPr>
  </w:style>
  <w:style w:type="paragraph" w:customStyle="1" w:styleId="h2-first">
    <w:name w:val="h2-first"/>
    <w:basedOn w:val="h2"/>
    <w:qFormat/>
    <w:rsid w:val="006004CA"/>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6004CA"/>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6004CA"/>
  </w:style>
  <w:style w:type="paragraph" w:customStyle="1" w:styleId="table-list-bullet">
    <w:name w:val="table-list-bullet"/>
    <w:basedOn w:val="table-body1mm"/>
    <w:qFormat/>
    <w:rsid w:val="006004CA"/>
    <w:pPr>
      <w:spacing w:after="0"/>
    </w:pPr>
    <w:rPr>
      <w:rFonts w:ascii="TimesNewRomanPSMT" w:hAnsi="TimesNewRomanPSMT" w:cs="TimesNewRomanPSMT"/>
    </w:rPr>
  </w:style>
  <w:style w:type="paragraph" w:customStyle="1" w:styleId="table-list-bullet0">
    <w:name w:val="table-list-bullet_0"/>
    <w:basedOn w:val="table-body1mm"/>
    <w:qFormat/>
    <w:rsid w:val="006004CA"/>
    <w:pPr>
      <w:spacing w:after="0"/>
      <w:ind w:left="142"/>
    </w:pPr>
    <w:rPr>
      <w:rFonts w:ascii="TimesNewRomanPSMT" w:hAnsi="TimesNewRomanPSMT" w:cs="TimesNewRomanPSMT"/>
    </w:rPr>
  </w:style>
  <w:style w:type="character" w:customStyle="1" w:styleId="afffc">
    <w:name w:val="Верх. Индекс (Индексы)"/>
    <w:qFormat/>
    <w:rsid w:val="006004CA"/>
    <w:rPr>
      <w:position w:val="17"/>
      <w:sz w:val="13"/>
      <w:szCs w:val="13"/>
    </w:rPr>
  </w:style>
  <w:style w:type="character" w:customStyle="1" w:styleId="afffd">
    <w:name w:val="Полужирный Курсив (Выделения)"/>
    <w:qFormat/>
    <w:rsid w:val="006004CA"/>
    <w:rPr>
      <w:b/>
      <w:bCs/>
      <w:i/>
      <w:iCs/>
    </w:rPr>
  </w:style>
  <w:style w:type="character" w:customStyle="1" w:styleId="Italic1">
    <w:name w:val="Italic"/>
    <w:qFormat/>
    <w:rsid w:val="006004CA"/>
    <w:rPr>
      <w:i/>
      <w:iCs/>
    </w:rPr>
  </w:style>
  <w:style w:type="character" w:customStyle="1" w:styleId="list-bullettabl">
    <w:name w:val="list-bullet tabl"/>
    <w:qFormat/>
    <w:rsid w:val="006004CA"/>
    <w:rPr>
      <w:rFonts w:ascii="PiGraphA" w:hAnsi="PiGraphA" w:cs="PiGraphA"/>
      <w:position w:val="1"/>
      <w:sz w:val="10"/>
      <w:szCs w:val="10"/>
    </w:rPr>
  </w:style>
  <w:style w:type="character" w:customStyle="1" w:styleId="afffe">
    <w:name w:val="Подчерк. (Подчеркивания)"/>
    <w:qFormat/>
    <w:rsid w:val="006004CA"/>
    <w:rPr>
      <w:u w:val="thick" w:color="000000"/>
    </w:rPr>
  </w:style>
  <w:style w:type="numbering" w:customStyle="1" w:styleId="1b">
    <w:name w:val="Нет списка1"/>
    <w:next w:val="a4"/>
    <w:uiPriority w:val="99"/>
    <w:semiHidden/>
    <w:unhideWhenUsed/>
    <w:rsid w:val="006004CA"/>
  </w:style>
  <w:style w:type="paragraph" w:customStyle="1" w:styleId="h4">
    <w:name w:val="h4"/>
    <w:basedOn w:val="body"/>
    <w:qFormat/>
    <w:rsid w:val="006004CA"/>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6004CA"/>
    <w:rPr>
      <w:vertAlign w:val="superscript"/>
    </w:rPr>
  </w:style>
  <w:style w:type="character" w:customStyle="1" w:styleId="Lines">
    <w:name w:val="Lines"/>
    <w:qFormat/>
    <w:rsid w:val="006004CA"/>
    <w:rPr>
      <w:u w:val="thick" w:color="000000"/>
    </w:rPr>
  </w:style>
  <w:style w:type="character" w:customStyle="1" w:styleId="Track">
    <w:name w:val="Track"/>
    <w:qFormat/>
    <w:rsid w:val="006004CA"/>
  </w:style>
  <w:style w:type="character" w:customStyle="1" w:styleId="Sub">
    <w:name w:val="Sub"/>
    <w:qFormat/>
    <w:rsid w:val="006004CA"/>
    <w:rPr>
      <w:vertAlign w:val="subscript"/>
    </w:rPr>
  </w:style>
  <w:style w:type="paragraph" w:customStyle="1" w:styleId="list-bullet2">
    <w:name w:val="list-bullet 2"/>
    <w:basedOn w:val="body"/>
    <w:qFormat/>
    <w:rsid w:val="006004CA"/>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6004CA"/>
    <w:rPr>
      <w:rFonts w:ascii="PiGraphA" w:hAnsi="PiGraphA"/>
      <w:position w:val="1"/>
      <w:sz w:val="16"/>
    </w:rPr>
  </w:style>
  <w:style w:type="paragraph" w:customStyle="1" w:styleId="h4first">
    <w:name w:val="h4_first"/>
    <w:basedOn w:val="NoParagraphStyle"/>
    <w:qFormat/>
    <w:rsid w:val="006004CA"/>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6004CA"/>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6004CA"/>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6004CA"/>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6004CA"/>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6004CA"/>
    <w:pPr>
      <w:spacing w:after="100" w:line="200" w:lineRule="atLeast"/>
      <w:ind w:firstLine="0"/>
      <w:jc w:val="left"/>
    </w:pPr>
    <w:rPr>
      <w:sz w:val="18"/>
      <w:szCs w:val="18"/>
    </w:rPr>
  </w:style>
  <w:style w:type="paragraph" w:customStyle="1" w:styleId="tabl-text">
    <w:name w:val="tabl-text (Основной Текст)"/>
    <w:basedOn w:val="affd"/>
    <w:qFormat/>
    <w:rsid w:val="006004CA"/>
    <w:pPr>
      <w:spacing w:line="200" w:lineRule="atLeast"/>
      <w:ind w:firstLine="227"/>
    </w:pPr>
    <w:rPr>
      <w:sz w:val="18"/>
      <w:szCs w:val="18"/>
    </w:rPr>
  </w:style>
  <w:style w:type="character" w:customStyle="1" w:styleId="bold1">
    <w:name w:val="bold"/>
    <w:qFormat/>
    <w:rsid w:val="006004CA"/>
    <w:rPr>
      <w:b/>
      <w:bCs/>
    </w:rPr>
  </w:style>
  <w:style w:type="character" w:customStyle="1" w:styleId="bold-italic">
    <w:name w:val="bold-italic"/>
    <w:qFormat/>
    <w:rsid w:val="006004CA"/>
    <w:rPr>
      <w:b/>
      <w:bCs/>
      <w:i/>
      <w:iCs/>
    </w:rPr>
  </w:style>
  <w:style w:type="character" w:customStyle="1" w:styleId="list-bullettabl1">
    <w:name w:val="list-bullet tabl1"/>
    <w:qFormat/>
    <w:rsid w:val="006004CA"/>
    <w:rPr>
      <w:rFonts w:ascii="PiGraphA" w:hAnsi="PiGraphA" w:cs="PiGraphA"/>
      <w:sz w:val="14"/>
      <w:szCs w:val="14"/>
    </w:rPr>
  </w:style>
  <w:style w:type="paragraph" w:customStyle="1" w:styleId="53">
    <w:name w:val="Заг 5 (Заголовки)"/>
    <w:basedOn w:val="affd"/>
    <w:qFormat/>
    <w:rsid w:val="006004CA"/>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6004CA"/>
    <w:pPr>
      <w:spacing w:line="200" w:lineRule="atLeast"/>
      <w:ind w:left="142"/>
    </w:pPr>
    <w:rPr>
      <w:sz w:val="18"/>
      <w:szCs w:val="18"/>
    </w:rPr>
  </w:style>
  <w:style w:type="paragraph" w:customStyle="1" w:styleId="affff0">
    <w:name w:val="Текст булит (Основной Текст)"/>
    <w:basedOn w:val="NoParagraphStyle"/>
    <w:qFormat/>
    <w:rsid w:val="006004CA"/>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6004CA"/>
    <w:pPr>
      <w:tabs>
        <w:tab w:val="left" w:pos="227"/>
      </w:tabs>
      <w:spacing w:line="238" w:lineRule="atLeast"/>
      <w:ind w:left="227" w:hanging="227"/>
    </w:pPr>
  </w:style>
  <w:style w:type="character" w:customStyle="1" w:styleId="affff1">
    <w:name w:val="Булит"/>
    <w:qFormat/>
    <w:rsid w:val="006004CA"/>
    <w:rPr>
      <w:rFonts w:ascii="PiGraphA" w:hAnsi="PiGraphA" w:cs="PiGraphA"/>
      <w:position w:val="2"/>
      <w:sz w:val="14"/>
      <w:szCs w:val="14"/>
    </w:rPr>
  </w:style>
  <w:style w:type="paragraph" w:styleId="affff2">
    <w:name w:val="List"/>
    <w:basedOn w:val="a1"/>
    <w:unhideWhenUsed/>
    <w:rsid w:val="006004CA"/>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6004CA"/>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6004C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6004CA"/>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6004CA"/>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6004CA"/>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6004CA"/>
    <w:rPr>
      <w:rFonts w:ascii="SymbolMT" w:hAnsi="SymbolMT"/>
    </w:rPr>
  </w:style>
  <w:style w:type="character" w:customStyle="1" w:styleId="affff3">
    <w:name w:val="Основной текст_"/>
    <w:qFormat/>
    <w:rsid w:val="006004CA"/>
    <w:rPr>
      <w:rFonts w:ascii="Times New Roman" w:hAnsi="Times New Roman"/>
    </w:rPr>
  </w:style>
  <w:style w:type="paragraph" w:customStyle="1" w:styleId="Zag1up">
    <w:name w:val="Zag_1_up"/>
    <w:basedOn w:val="NoParagraphStyle"/>
    <w:qFormat/>
    <w:rsid w:val="006004C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6004CA"/>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6004CA"/>
    <w:pPr>
      <w:ind w:left="227" w:hanging="142"/>
    </w:pPr>
    <w:rPr>
      <w:rFonts w:ascii="SchoolBookSanPin-Regular" w:hAnsi="SchoolBookSanPin-Regular" w:cs="SchoolBookSanPin-Regular"/>
    </w:rPr>
  </w:style>
  <w:style w:type="paragraph" w:customStyle="1" w:styleId="Zag3">
    <w:name w:val="Zag_3"/>
    <w:basedOn w:val="Zag2"/>
    <w:qFormat/>
    <w:rsid w:val="006004CA"/>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6004CA"/>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6004CA"/>
    <w:pPr>
      <w:ind w:left="227" w:hanging="227"/>
    </w:pPr>
  </w:style>
  <w:style w:type="paragraph" w:customStyle="1" w:styleId="Zag4">
    <w:name w:val="Zag_4"/>
    <w:basedOn w:val="Zag3"/>
    <w:qFormat/>
    <w:rsid w:val="006004CA"/>
    <w:rPr>
      <w:sz w:val="20"/>
      <w:szCs w:val="20"/>
    </w:rPr>
  </w:style>
  <w:style w:type="paragraph" w:customStyle="1" w:styleId="tblleft">
    <w:name w:val="tbl_left"/>
    <w:basedOn w:val="Body0"/>
    <w:qFormat/>
    <w:rsid w:val="006004CA"/>
    <w:pPr>
      <w:spacing w:line="200" w:lineRule="atLeast"/>
      <w:ind w:firstLine="0"/>
      <w:jc w:val="left"/>
    </w:pPr>
    <w:rPr>
      <w:sz w:val="18"/>
      <w:szCs w:val="18"/>
    </w:rPr>
  </w:style>
  <w:style w:type="paragraph" w:customStyle="1" w:styleId="tblz">
    <w:name w:val="tbl_z"/>
    <w:basedOn w:val="tblleft"/>
    <w:qFormat/>
    <w:rsid w:val="006004CA"/>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6004CA"/>
    <w:rPr>
      <w:rFonts w:ascii="SimSun" w:eastAsia="SimSun"/>
    </w:rPr>
  </w:style>
  <w:style w:type="character" w:customStyle="1" w:styleId="Kati">
    <w:name w:val="Kati"/>
    <w:qFormat/>
    <w:rsid w:val="006004CA"/>
    <w:rPr>
      <w:rFonts w:ascii="KaiTi" w:eastAsia="KaiTi"/>
      <w:color w:val="000000"/>
    </w:rPr>
  </w:style>
  <w:style w:type="paragraph" w:customStyle="1" w:styleId="h4-first">
    <w:name w:val="h4-first"/>
    <w:basedOn w:val="h4"/>
    <w:qFormat/>
    <w:rsid w:val="006004CA"/>
    <w:pPr>
      <w:tabs>
        <w:tab w:val="clear" w:pos="510"/>
      </w:tabs>
      <w:spacing w:before="120" w:after="0"/>
    </w:pPr>
    <w:rPr>
      <w:sz w:val="20"/>
      <w:szCs w:val="20"/>
    </w:rPr>
  </w:style>
  <w:style w:type="character" w:customStyle="1" w:styleId="Kit">
    <w:name w:val="Kit"/>
    <w:qFormat/>
    <w:rsid w:val="006004CA"/>
    <w:rPr>
      <w:rFonts w:ascii="KaiTi" w:eastAsia="KaiTi"/>
    </w:rPr>
  </w:style>
  <w:style w:type="paragraph" w:customStyle="1" w:styleId="1d">
    <w:name w:val="Название1"/>
    <w:basedOn w:val="11"/>
    <w:next w:val="11"/>
    <w:qFormat/>
    <w:rsid w:val="006004CA"/>
    <w:pPr>
      <w:keepNext/>
      <w:keepLines/>
      <w:spacing w:before="480" w:after="120"/>
    </w:pPr>
    <w:rPr>
      <w:rFonts w:cs="Times New Roman"/>
      <w:b/>
      <w:sz w:val="72"/>
      <w:szCs w:val="72"/>
    </w:rPr>
  </w:style>
  <w:style w:type="paragraph" w:customStyle="1" w:styleId="1e">
    <w:name w:val="Обычный (веб)1"/>
    <w:basedOn w:val="a1"/>
    <w:unhideWhenUsed/>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6004CA"/>
    <w:pPr>
      <w:tabs>
        <w:tab w:val="clear" w:pos="6040"/>
        <w:tab w:val="left" w:pos="5953"/>
      </w:tabs>
      <w:spacing w:before="0"/>
      <w:ind w:left="454"/>
    </w:pPr>
  </w:style>
  <w:style w:type="paragraph" w:customStyle="1" w:styleId="list-num1">
    <w:name w:val="list-num_1"/>
    <w:basedOn w:val="body"/>
    <w:qFormat/>
    <w:rsid w:val="006004CA"/>
    <w:pPr>
      <w:tabs>
        <w:tab w:val="left" w:pos="0"/>
        <w:tab w:val="left" w:pos="397"/>
      </w:tabs>
      <w:ind w:left="397" w:hanging="57"/>
    </w:pPr>
  </w:style>
  <w:style w:type="paragraph" w:customStyle="1" w:styleId="tableTitle">
    <w:name w:val="table_Title"/>
    <w:basedOn w:val="NoParagraphStyle"/>
    <w:qFormat/>
    <w:rsid w:val="006004CA"/>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6004CA"/>
  </w:style>
  <w:style w:type="character" w:customStyle="1" w:styleId="PodcherkNizhe">
    <w:name w:val="Podcherk_Nizhe"/>
    <w:qFormat/>
    <w:rsid w:val="006004CA"/>
    <w:rPr>
      <w:u w:val="thick" w:color="000000"/>
    </w:rPr>
  </w:style>
  <w:style w:type="numbering" w:customStyle="1" w:styleId="2a">
    <w:name w:val="Нет списка2"/>
    <w:next w:val="a4"/>
    <w:uiPriority w:val="99"/>
    <w:semiHidden/>
    <w:unhideWhenUsed/>
    <w:rsid w:val="006004CA"/>
  </w:style>
  <w:style w:type="paragraph" w:customStyle="1" w:styleId="1f">
    <w:name w:val="Стиль1"/>
    <w:basedOn w:val="a1"/>
    <w:link w:val="1f0"/>
    <w:qFormat/>
    <w:rsid w:val="006004CA"/>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6004CA"/>
    <w:rPr>
      <w:rFonts w:ascii="Times New Roman" w:eastAsia="Times New Roman" w:hAnsi="Times New Roman" w:cs="Times New Roman"/>
      <w:sz w:val="28"/>
      <w:szCs w:val="28"/>
    </w:rPr>
  </w:style>
  <w:style w:type="table" w:customStyle="1" w:styleId="2b">
    <w:name w:val="Сетка таблицы2"/>
    <w:basedOn w:val="a3"/>
    <w:next w:val="afe"/>
    <w:uiPriority w:val="59"/>
    <w:rsid w:val="006004C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6004CA"/>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6004CA"/>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6004CA"/>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6004CA"/>
  </w:style>
  <w:style w:type="paragraph" w:styleId="affff4">
    <w:name w:val="No Spacing"/>
    <w:link w:val="affff5"/>
    <w:qFormat/>
    <w:rsid w:val="006004CA"/>
    <w:pPr>
      <w:spacing w:after="0" w:line="360" w:lineRule="auto"/>
    </w:pPr>
    <w:rPr>
      <w:rFonts w:ascii="Times New Roman" w:eastAsia="Calibri" w:hAnsi="Times New Roman" w:cs="Times New Roman"/>
      <w:sz w:val="28"/>
    </w:rPr>
  </w:style>
  <w:style w:type="character" w:customStyle="1" w:styleId="affff5">
    <w:name w:val="Без интервала Знак"/>
    <w:link w:val="affff4"/>
    <w:qFormat/>
    <w:locked/>
    <w:rsid w:val="006004CA"/>
    <w:rPr>
      <w:rFonts w:ascii="Times New Roman" w:eastAsia="Calibri" w:hAnsi="Times New Roman" w:cs="Times New Roman"/>
      <w:sz w:val="28"/>
    </w:rPr>
  </w:style>
  <w:style w:type="paragraph" w:customStyle="1" w:styleId="a">
    <w:name w:val="Перечень"/>
    <w:basedOn w:val="a1"/>
    <w:next w:val="a1"/>
    <w:link w:val="affff6"/>
    <w:qFormat/>
    <w:rsid w:val="006004CA"/>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6004CA"/>
    <w:rPr>
      <w:rFonts w:ascii="Times New Roman" w:eastAsia="Calibri" w:hAnsi="Times New Roman" w:cs="Times New Roman"/>
      <w:sz w:val="28"/>
      <w:u w:color="000000"/>
      <w:bdr w:val="nil"/>
    </w:rPr>
  </w:style>
  <w:style w:type="numbering" w:customStyle="1" w:styleId="43">
    <w:name w:val="Нет списка4"/>
    <w:next w:val="a4"/>
    <w:uiPriority w:val="99"/>
    <w:semiHidden/>
    <w:unhideWhenUsed/>
    <w:rsid w:val="006004CA"/>
  </w:style>
  <w:style w:type="numbering" w:customStyle="1" w:styleId="54">
    <w:name w:val="Нет списка5"/>
    <w:next w:val="a4"/>
    <w:uiPriority w:val="99"/>
    <w:semiHidden/>
    <w:unhideWhenUsed/>
    <w:rsid w:val="006004CA"/>
  </w:style>
  <w:style w:type="numbering" w:customStyle="1" w:styleId="62">
    <w:name w:val="Нет списка6"/>
    <w:next w:val="a4"/>
    <w:uiPriority w:val="99"/>
    <w:semiHidden/>
    <w:unhideWhenUsed/>
    <w:rsid w:val="006004CA"/>
  </w:style>
  <w:style w:type="numbering" w:customStyle="1" w:styleId="72">
    <w:name w:val="Нет списка7"/>
    <w:next w:val="a4"/>
    <w:uiPriority w:val="99"/>
    <w:semiHidden/>
    <w:unhideWhenUsed/>
    <w:rsid w:val="006004CA"/>
  </w:style>
  <w:style w:type="numbering" w:customStyle="1" w:styleId="80">
    <w:name w:val="Нет списка8"/>
    <w:next w:val="a4"/>
    <w:uiPriority w:val="99"/>
    <w:semiHidden/>
    <w:unhideWhenUsed/>
    <w:rsid w:val="006004CA"/>
  </w:style>
  <w:style w:type="numbering" w:customStyle="1" w:styleId="90">
    <w:name w:val="Нет списка9"/>
    <w:next w:val="a4"/>
    <w:uiPriority w:val="99"/>
    <w:semiHidden/>
    <w:unhideWhenUsed/>
    <w:rsid w:val="006004CA"/>
  </w:style>
  <w:style w:type="numbering" w:customStyle="1" w:styleId="100">
    <w:name w:val="Нет списка10"/>
    <w:next w:val="a4"/>
    <w:uiPriority w:val="99"/>
    <w:semiHidden/>
    <w:unhideWhenUsed/>
    <w:rsid w:val="006004CA"/>
  </w:style>
  <w:style w:type="paragraph" w:customStyle="1" w:styleId="Standard">
    <w:name w:val="Standard"/>
    <w:qFormat/>
    <w:rsid w:val="006004CA"/>
    <w:pPr>
      <w:suppressAutoHyphens/>
      <w:autoSpaceDN w:val="0"/>
      <w:spacing w:after="160"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6004CA"/>
  </w:style>
  <w:style w:type="numbering" w:customStyle="1" w:styleId="111">
    <w:name w:val="Нет списка11"/>
    <w:next w:val="a4"/>
    <w:uiPriority w:val="99"/>
    <w:semiHidden/>
    <w:unhideWhenUsed/>
    <w:rsid w:val="006004CA"/>
  </w:style>
  <w:style w:type="character" w:customStyle="1" w:styleId="notranslate">
    <w:name w:val="notranslate"/>
    <w:qFormat/>
    <w:rsid w:val="006004CA"/>
  </w:style>
  <w:style w:type="numbering" w:customStyle="1" w:styleId="120">
    <w:name w:val="Нет списка12"/>
    <w:next w:val="a4"/>
    <w:uiPriority w:val="99"/>
    <w:semiHidden/>
    <w:unhideWhenUsed/>
    <w:rsid w:val="006004CA"/>
  </w:style>
  <w:style w:type="character" w:customStyle="1" w:styleId="extended-textshort">
    <w:name w:val="extended-text__short"/>
    <w:qFormat/>
    <w:rsid w:val="006004CA"/>
  </w:style>
  <w:style w:type="paragraph" w:customStyle="1" w:styleId="western">
    <w:name w:val="western"/>
    <w:basedOn w:val="a1"/>
    <w:qFormat/>
    <w:rsid w:val="006004CA"/>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6004CA"/>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basedOn w:val="a2"/>
    <w:link w:val="affff7"/>
    <w:qFormat/>
    <w:rsid w:val="006004CA"/>
    <w:rPr>
      <w:rFonts w:ascii="Times New Roman" w:eastAsia="Calibri" w:hAnsi="Times New Roman" w:cs="Times New Roman"/>
      <w:sz w:val="28"/>
    </w:rPr>
  </w:style>
  <w:style w:type="character" w:customStyle="1" w:styleId="extendedtext-full">
    <w:name w:val="extendedtext-full"/>
    <w:qFormat/>
    <w:rsid w:val="006004CA"/>
  </w:style>
  <w:style w:type="paragraph" w:customStyle="1" w:styleId="Pa13">
    <w:name w:val="Pa13"/>
    <w:basedOn w:val="Default"/>
    <w:next w:val="Default"/>
    <w:qFormat/>
    <w:rsid w:val="006004CA"/>
    <w:pPr>
      <w:spacing w:line="205" w:lineRule="atLeast"/>
    </w:pPr>
    <w:rPr>
      <w:rFonts w:ascii="Petersburg" w:hAnsi="Petersburg" w:cs="Times New Roman"/>
      <w:color w:val="auto"/>
    </w:rPr>
  </w:style>
  <w:style w:type="character" w:customStyle="1" w:styleId="organictextcontentspan">
    <w:name w:val="organictextcontentspan"/>
    <w:qFormat/>
    <w:rsid w:val="006004CA"/>
  </w:style>
  <w:style w:type="paragraph" w:customStyle="1" w:styleId="Pa21">
    <w:name w:val="Pa21"/>
    <w:basedOn w:val="Default"/>
    <w:next w:val="Default"/>
    <w:qFormat/>
    <w:rsid w:val="006004CA"/>
    <w:pPr>
      <w:spacing w:line="215" w:lineRule="atLeast"/>
    </w:pPr>
    <w:rPr>
      <w:rFonts w:ascii="Times New Roman Udm" w:hAnsi="Times New Roman Udm" w:cs="Times New Roman"/>
      <w:color w:val="auto"/>
    </w:rPr>
  </w:style>
  <w:style w:type="character" w:styleId="affff9">
    <w:name w:val="Strong"/>
    <w:qFormat/>
    <w:rsid w:val="006004CA"/>
    <w:rPr>
      <w:b/>
      <w:bCs/>
    </w:rPr>
  </w:style>
  <w:style w:type="character" w:customStyle="1" w:styleId="FontStyle94">
    <w:name w:val="Font Style94"/>
    <w:qFormat/>
    <w:rsid w:val="006004CA"/>
    <w:rPr>
      <w:rFonts w:ascii="Microsoft Sans Serif" w:hAnsi="Microsoft Sans Serif" w:cs="Microsoft Sans Serif"/>
      <w:b/>
      <w:bCs/>
      <w:sz w:val="14"/>
      <w:szCs w:val="14"/>
    </w:rPr>
  </w:style>
  <w:style w:type="character" w:customStyle="1" w:styleId="101">
    <w:name w:val="Основной текст + 10"/>
    <w:aliases w:val="5 pt21"/>
    <w:qFormat/>
    <w:rsid w:val="006004CA"/>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6004CA"/>
    <w:rPr>
      <w:rFonts w:ascii="Bookman Old Style" w:hAnsi="Bookman Old Style" w:cs="Bookman Old Style"/>
      <w:sz w:val="14"/>
      <w:szCs w:val="14"/>
    </w:rPr>
  </w:style>
  <w:style w:type="numbering" w:customStyle="1" w:styleId="130">
    <w:name w:val="Нет списка13"/>
    <w:next w:val="a4"/>
    <w:uiPriority w:val="99"/>
    <w:semiHidden/>
    <w:unhideWhenUsed/>
    <w:rsid w:val="006004CA"/>
  </w:style>
  <w:style w:type="numbering" w:customStyle="1" w:styleId="WWNum12">
    <w:name w:val="WWNum12"/>
    <w:basedOn w:val="a4"/>
    <w:rsid w:val="006004CA"/>
    <w:pPr>
      <w:numPr>
        <w:numId w:val="13"/>
      </w:numPr>
    </w:pPr>
  </w:style>
  <w:style w:type="numbering" w:customStyle="1" w:styleId="WWNum3">
    <w:name w:val="WWNum3"/>
    <w:basedOn w:val="a4"/>
    <w:rsid w:val="006004CA"/>
    <w:pPr>
      <w:numPr>
        <w:numId w:val="14"/>
      </w:numPr>
    </w:pPr>
  </w:style>
  <w:style w:type="numbering" w:customStyle="1" w:styleId="WWNum5">
    <w:name w:val="WWNum5"/>
    <w:basedOn w:val="a4"/>
    <w:rsid w:val="006004CA"/>
    <w:pPr>
      <w:numPr>
        <w:numId w:val="15"/>
      </w:numPr>
    </w:pPr>
  </w:style>
  <w:style w:type="numbering" w:customStyle="1" w:styleId="WWNum6">
    <w:name w:val="WWNum6"/>
    <w:basedOn w:val="a4"/>
    <w:rsid w:val="006004CA"/>
    <w:pPr>
      <w:numPr>
        <w:numId w:val="16"/>
      </w:numPr>
    </w:pPr>
  </w:style>
  <w:style w:type="numbering" w:customStyle="1" w:styleId="WWNum8">
    <w:name w:val="WWNum8"/>
    <w:basedOn w:val="a4"/>
    <w:rsid w:val="006004CA"/>
    <w:pPr>
      <w:numPr>
        <w:numId w:val="17"/>
      </w:numPr>
    </w:pPr>
  </w:style>
  <w:style w:type="numbering" w:customStyle="1" w:styleId="WWNum9">
    <w:name w:val="WWNum9"/>
    <w:basedOn w:val="a4"/>
    <w:rsid w:val="006004CA"/>
    <w:pPr>
      <w:numPr>
        <w:numId w:val="18"/>
      </w:numPr>
    </w:pPr>
  </w:style>
  <w:style w:type="numbering" w:customStyle="1" w:styleId="WWNum10">
    <w:name w:val="WWNum10"/>
    <w:basedOn w:val="a4"/>
    <w:rsid w:val="006004CA"/>
    <w:pPr>
      <w:numPr>
        <w:numId w:val="19"/>
      </w:numPr>
    </w:pPr>
  </w:style>
  <w:style w:type="numbering" w:customStyle="1" w:styleId="WWNum11">
    <w:name w:val="WWNum11"/>
    <w:basedOn w:val="a4"/>
    <w:rsid w:val="006004CA"/>
    <w:pPr>
      <w:numPr>
        <w:numId w:val="20"/>
      </w:numPr>
    </w:pPr>
  </w:style>
  <w:style w:type="numbering" w:customStyle="1" w:styleId="WWNum16">
    <w:name w:val="WWNum16"/>
    <w:basedOn w:val="a4"/>
    <w:rsid w:val="006004CA"/>
    <w:pPr>
      <w:numPr>
        <w:numId w:val="21"/>
      </w:numPr>
    </w:pPr>
  </w:style>
  <w:style w:type="numbering" w:customStyle="1" w:styleId="140">
    <w:name w:val="Нет списка14"/>
    <w:next w:val="a4"/>
    <w:uiPriority w:val="99"/>
    <w:semiHidden/>
    <w:unhideWhenUsed/>
    <w:rsid w:val="006004CA"/>
  </w:style>
  <w:style w:type="character" w:customStyle="1" w:styleId="1f1">
    <w:name w:val="Текст сноски Знак1"/>
    <w:aliases w:val="Знак6 Знак1,F1 Знак1"/>
    <w:qFormat/>
    <w:rsid w:val="006004CA"/>
    <w:rPr>
      <w:rFonts w:ascii="Calibri" w:eastAsia="Times New Roman" w:hAnsi="Calibri" w:cs="Times New Roman"/>
      <w:sz w:val="20"/>
      <w:szCs w:val="20"/>
      <w:lang w:eastAsia="ru-RU"/>
    </w:rPr>
  </w:style>
  <w:style w:type="paragraph" w:customStyle="1" w:styleId="p">
    <w:name w:val="p"/>
    <w:basedOn w:val="a1"/>
    <w:qFormat/>
    <w:rsid w:val="006004CA"/>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6004CA"/>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6004CA"/>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6004CA"/>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6004CA"/>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6004CA"/>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6004CA"/>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6004CA"/>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6004CA"/>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6004CA"/>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6004CA"/>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6004CA"/>
    <w:pPr>
      <w:numPr>
        <w:numId w:val="23"/>
      </w:numPr>
      <w:ind w:left="284" w:firstLine="425"/>
    </w:pPr>
    <w:rPr>
      <w:rFonts w:eastAsiaTheme="minorHAnsi" w:cstheme="minorBidi"/>
      <w:bdr w:val="none" w:sz="0" w:space="0" w:color="auto" w:frame="1"/>
    </w:rPr>
  </w:style>
  <w:style w:type="paragraph" w:customStyle="1" w:styleId="p6">
    <w:name w:val="p6"/>
    <w:basedOn w:val="a1"/>
    <w:qFormat/>
    <w:rsid w:val="006004C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6004CA"/>
  </w:style>
  <w:style w:type="character" w:customStyle="1" w:styleId="b-share-btnwrap">
    <w:name w:val="b-share-btn__wrap"/>
    <w:qFormat/>
    <w:rsid w:val="006004CA"/>
  </w:style>
  <w:style w:type="character" w:customStyle="1" w:styleId="page">
    <w:name w:val="page"/>
    <w:qFormat/>
    <w:rsid w:val="006004CA"/>
    <w:rPr>
      <w:i/>
      <w:iCs/>
      <w:color w:val="00008B"/>
      <w:sz w:val="19"/>
      <w:szCs w:val="19"/>
      <w:bdr w:val="single" w:sz="12" w:space="0" w:color="00008B" w:frame="1"/>
    </w:rPr>
  </w:style>
  <w:style w:type="character" w:customStyle="1" w:styleId="rvts8">
    <w:name w:val="rvts8"/>
    <w:qFormat/>
    <w:rsid w:val="006004CA"/>
  </w:style>
  <w:style w:type="character" w:customStyle="1" w:styleId="rvts6">
    <w:name w:val="rvts6"/>
    <w:qFormat/>
    <w:rsid w:val="006004CA"/>
  </w:style>
  <w:style w:type="character" w:customStyle="1" w:styleId="rvts7">
    <w:name w:val="rvts7"/>
    <w:qFormat/>
    <w:rsid w:val="006004CA"/>
  </w:style>
  <w:style w:type="character" w:customStyle="1" w:styleId="rvts9">
    <w:name w:val="rvts9"/>
    <w:qFormat/>
    <w:rsid w:val="006004CA"/>
  </w:style>
  <w:style w:type="character" w:customStyle="1" w:styleId="rvts10">
    <w:name w:val="rvts10"/>
    <w:qFormat/>
    <w:rsid w:val="006004CA"/>
  </w:style>
  <w:style w:type="character" w:customStyle="1" w:styleId="2c">
    <w:name w:val="Основной текст (2)_"/>
    <w:link w:val="2d"/>
    <w:rsid w:val="006004CA"/>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6004CA"/>
    <w:pPr>
      <w:shd w:val="clear" w:color="auto" w:fill="FFFFFF"/>
      <w:spacing w:before="240" w:after="0" w:line="226" w:lineRule="exact"/>
      <w:jc w:val="both"/>
    </w:pPr>
    <w:rPr>
      <w:rFonts w:ascii="Times New Roman" w:eastAsia="Times New Roman" w:hAnsi="Times New Roman" w:cstheme="minorBidi"/>
      <w:sz w:val="18"/>
      <w:szCs w:val="18"/>
    </w:rPr>
  </w:style>
  <w:style w:type="character" w:customStyle="1" w:styleId="2e">
    <w:name w:val="Основной текст (2) + Курсив"/>
    <w:rsid w:val="006004CA"/>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6004CA"/>
  </w:style>
  <w:style w:type="character" w:customStyle="1" w:styleId="WW8Num1z0">
    <w:name w:val="WW8Num1z0"/>
    <w:qFormat/>
    <w:rsid w:val="006004CA"/>
    <w:rPr>
      <w:rFonts w:ascii="Times New Roman" w:hAnsi="Times New Roman" w:cs="Times New Roman"/>
    </w:rPr>
  </w:style>
  <w:style w:type="character" w:customStyle="1" w:styleId="WW8Num1z1">
    <w:name w:val="WW8Num1z1"/>
    <w:qFormat/>
    <w:rsid w:val="006004CA"/>
    <w:rPr>
      <w:rFonts w:ascii="Symbol" w:hAnsi="Symbol" w:cs="Symbol"/>
    </w:rPr>
  </w:style>
  <w:style w:type="character" w:customStyle="1" w:styleId="WW8Num1z2">
    <w:name w:val="WW8Num1z2"/>
    <w:qFormat/>
    <w:rsid w:val="006004CA"/>
    <w:rPr>
      <w:rFonts w:ascii="Courier New" w:hAnsi="Courier New" w:cs="Courier New"/>
    </w:rPr>
  </w:style>
  <w:style w:type="character" w:customStyle="1" w:styleId="WW8Num1z3">
    <w:name w:val="WW8Num1z3"/>
    <w:qFormat/>
    <w:rsid w:val="006004CA"/>
    <w:rPr>
      <w:rFonts w:ascii="Wingdings" w:hAnsi="Wingdings" w:cs="Wingdings"/>
    </w:rPr>
  </w:style>
  <w:style w:type="character" w:customStyle="1" w:styleId="WW8Num2z0">
    <w:name w:val="WW8Num2z0"/>
    <w:qFormat/>
    <w:rsid w:val="006004CA"/>
    <w:rPr>
      <w:rFonts w:ascii="Symbol" w:hAnsi="Symbol" w:cs="Symbol"/>
    </w:rPr>
  </w:style>
  <w:style w:type="character" w:customStyle="1" w:styleId="WW8Num3z0">
    <w:name w:val="WW8Num3z0"/>
    <w:qFormat/>
    <w:rsid w:val="006004CA"/>
    <w:rPr>
      <w:rFonts w:ascii="Symbol" w:hAnsi="Symbol" w:cs="Symbol"/>
    </w:rPr>
  </w:style>
  <w:style w:type="character" w:customStyle="1" w:styleId="WW8Num4z0">
    <w:name w:val="WW8Num4z0"/>
    <w:qFormat/>
    <w:rsid w:val="006004CA"/>
    <w:rPr>
      <w:rFonts w:ascii="Symbol" w:hAnsi="Symbol" w:cs="Symbol"/>
      <w:sz w:val="28"/>
      <w:szCs w:val="28"/>
    </w:rPr>
  </w:style>
  <w:style w:type="character" w:customStyle="1" w:styleId="WW8Num4z1">
    <w:name w:val="WW8Num4z1"/>
    <w:qFormat/>
    <w:rsid w:val="006004CA"/>
    <w:rPr>
      <w:rFonts w:ascii="Courier New" w:eastAsia="Courier New" w:hAnsi="Courier New" w:cs="Courier New"/>
    </w:rPr>
  </w:style>
  <w:style w:type="character" w:customStyle="1" w:styleId="WW8Num4z2">
    <w:name w:val="WW8Num4z2"/>
    <w:qFormat/>
    <w:rsid w:val="006004CA"/>
    <w:rPr>
      <w:rFonts w:ascii="Wingdings" w:eastAsia="Wingdings" w:hAnsi="Wingdings" w:cs="Wingdings"/>
    </w:rPr>
  </w:style>
  <w:style w:type="character" w:customStyle="1" w:styleId="WW8Num4z3">
    <w:name w:val="WW8Num4z3"/>
    <w:qFormat/>
    <w:rsid w:val="006004CA"/>
    <w:rPr>
      <w:rFonts w:ascii="Symbol" w:eastAsia="Symbol" w:hAnsi="Symbol" w:cs="Symbol"/>
    </w:rPr>
  </w:style>
  <w:style w:type="character" w:customStyle="1" w:styleId="WW8Num5z0">
    <w:name w:val="WW8Num5z0"/>
    <w:qFormat/>
    <w:rsid w:val="006004CA"/>
    <w:rPr>
      <w:rFonts w:ascii="Times New Roman" w:hAnsi="Times New Roman" w:cs="Times New Roman"/>
      <w:lang w:val="ru-RU"/>
    </w:rPr>
  </w:style>
  <w:style w:type="character" w:customStyle="1" w:styleId="WW8Num5z1">
    <w:name w:val="WW8Num5z1"/>
    <w:qFormat/>
    <w:rsid w:val="006004CA"/>
    <w:rPr>
      <w:rFonts w:ascii="Courier New" w:eastAsia="Courier New" w:hAnsi="Courier New" w:cs="Courier New"/>
    </w:rPr>
  </w:style>
  <w:style w:type="character" w:customStyle="1" w:styleId="WW8Num5z2">
    <w:name w:val="WW8Num5z2"/>
    <w:qFormat/>
    <w:rsid w:val="006004CA"/>
    <w:rPr>
      <w:rFonts w:ascii="Wingdings" w:eastAsia="Wingdings" w:hAnsi="Wingdings" w:cs="Wingdings"/>
    </w:rPr>
  </w:style>
  <w:style w:type="character" w:customStyle="1" w:styleId="WW8Num5z3">
    <w:name w:val="WW8Num5z3"/>
    <w:qFormat/>
    <w:rsid w:val="006004CA"/>
    <w:rPr>
      <w:rFonts w:ascii="Symbol" w:eastAsia="Symbol" w:hAnsi="Symbol" w:cs="Symbol"/>
    </w:rPr>
  </w:style>
  <w:style w:type="character" w:customStyle="1" w:styleId="WW8Num6z0">
    <w:name w:val="WW8Num6z0"/>
    <w:qFormat/>
    <w:rsid w:val="006004CA"/>
    <w:rPr>
      <w:rFonts w:ascii="Times New Roman" w:hAnsi="Times New Roman" w:cs="Times New Roman"/>
      <w:lang w:val="ru-RU"/>
    </w:rPr>
  </w:style>
  <w:style w:type="character" w:customStyle="1" w:styleId="WW8Num6z1">
    <w:name w:val="WW8Num6z1"/>
    <w:qFormat/>
    <w:rsid w:val="006004CA"/>
    <w:rPr>
      <w:rFonts w:ascii="Courier New" w:eastAsia="Courier New" w:hAnsi="Courier New" w:cs="Courier New"/>
    </w:rPr>
  </w:style>
  <w:style w:type="character" w:customStyle="1" w:styleId="WW8Num6z2">
    <w:name w:val="WW8Num6z2"/>
    <w:qFormat/>
    <w:rsid w:val="006004CA"/>
    <w:rPr>
      <w:rFonts w:ascii="Wingdings" w:eastAsia="Wingdings" w:hAnsi="Wingdings" w:cs="Wingdings"/>
    </w:rPr>
  </w:style>
  <w:style w:type="character" w:customStyle="1" w:styleId="WW8Num6z3">
    <w:name w:val="WW8Num6z3"/>
    <w:qFormat/>
    <w:rsid w:val="006004CA"/>
    <w:rPr>
      <w:rFonts w:ascii="Symbol" w:eastAsia="Symbol" w:hAnsi="Symbol" w:cs="Symbol"/>
    </w:rPr>
  </w:style>
  <w:style w:type="character" w:customStyle="1" w:styleId="WW8Num7z0">
    <w:name w:val="WW8Num7z0"/>
    <w:qFormat/>
    <w:rsid w:val="006004CA"/>
    <w:rPr>
      <w:spacing w:val="-7"/>
      <w:w w:val="98"/>
      <w:lang w:val="ru-RU" w:bidi="ar-SA"/>
    </w:rPr>
  </w:style>
  <w:style w:type="character" w:customStyle="1" w:styleId="WW8Num7z1">
    <w:name w:val="WW8Num7z1"/>
    <w:qFormat/>
    <w:rsid w:val="006004CA"/>
    <w:rPr>
      <w:lang w:val="ru-RU" w:bidi="ar-SA"/>
    </w:rPr>
  </w:style>
  <w:style w:type="character" w:customStyle="1" w:styleId="WW8Num8z0">
    <w:name w:val="WW8Num8z0"/>
    <w:qFormat/>
    <w:rsid w:val="006004CA"/>
    <w:rPr>
      <w:rFonts w:ascii="Times New Roman" w:hAnsi="Times New Roman" w:cs="Times New Roman"/>
      <w:sz w:val="28"/>
      <w:szCs w:val="28"/>
    </w:rPr>
  </w:style>
  <w:style w:type="character" w:customStyle="1" w:styleId="WW8Num8z1">
    <w:name w:val="WW8Num8z1"/>
    <w:qFormat/>
    <w:rsid w:val="006004CA"/>
    <w:rPr>
      <w:rFonts w:ascii="Courier New" w:eastAsia="Courier New" w:hAnsi="Courier New" w:cs="Courier New"/>
    </w:rPr>
  </w:style>
  <w:style w:type="character" w:customStyle="1" w:styleId="WW8Num8z2">
    <w:name w:val="WW8Num8z2"/>
    <w:qFormat/>
    <w:rsid w:val="006004CA"/>
    <w:rPr>
      <w:rFonts w:ascii="Wingdings" w:eastAsia="Wingdings" w:hAnsi="Wingdings" w:cs="Wingdings"/>
    </w:rPr>
  </w:style>
  <w:style w:type="character" w:customStyle="1" w:styleId="WW8Num8z3">
    <w:name w:val="WW8Num8z3"/>
    <w:qFormat/>
    <w:rsid w:val="006004CA"/>
    <w:rPr>
      <w:rFonts w:ascii="Symbol" w:eastAsia="Symbol" w:hAnsi="Symbol" w:cs="Symbol"/>
    </w:rPr>
  </w:style>
  <w:style w:type="character" w:customStyle="1" w:styleId="WW8Num9z0">
    <w:name w:val="WW8Num9z0"/>
    <w:qFormat/>
    <w:rsid w:val="006004CA"/>
    <w:rPr>
      <w:rFonts w:ascii="Times New Roman" w:eastAsia="Cambria" w:hAnsi="Times New Roman" w:cs="Times New Roman"/>
      <w:color w:val="231F20"/>
      <w:w w:val="105"/>
    </w:rPr>
  </w:style>
  <w:style w:type="character" w:customStyle="1" w:styleId="WW8Num9z1">
    <w:name w:val="WW8Num9z1"/>
    <w:qFormat/>
    <w:rsid w:val="006004CA"/>
    <w:rPr>
      <w:rFonts w:ascii="Courier New" w:hAnsi="Courier New" w:cs="Courier New"/>
    </w:rPr>
  </w:style>
  <w:style w:type="character" w:customStyle="1" w:styleId="WW8Num9z2">
    <w:name w:val="WW8Num9z2"/>
    <w:qFormat/>
    <w:rsid w:val="006004CA"/>
    <w:rPr>
      <w:rFonts w:ascii="Wingdings" w:hAnsi="Wingdings" w:cs="Wingdings"/>
    </w:rPr>
  </w:style>
  <w:style w:type="character" w:customStyle="1" w:styleId="WW8Num9z3">
    <w:name w:val="WW8Num9z3"/>
    <w:qFormat/>
    <w:rsid w:val="006004CA"/>
    <w:rPr>
      <w:rFonts w:ascii="Symbol" w:hAnsi="Symbol" w:cs="Symbol"/>
    </w:rPr>
  </w:style>
  <w:style w:type="character" w:customStyle="1" w:styleId="WW8Num10z0">
    <w:name w:val="WW8Num10z0"/>
    <w:qFormat/>
    <w:rsid w:val="006004CA"/>
    <w:rPr>
      <w:rFonts w:ascii="Times New Roman" w:hAnsi="Times New Roman" w:cs="Times New Roman"/>
      <w:sz w:val="28"/>
      <w:szCs w:val="28"/>
      <w:lang w:val="ru-RU"/>
    </w:rPr>
  </w:style>
  <w:style w:type="character" w:customStyle="1" w:styleId="WW8Num10z1">
    <w:name w:val="WW8Num10z1"/>
    <w:qFormat/>
    <w:rsid w:val="006004CA"/>
    <w:rPr>
      <w:rFonts w:ascii="Courier New" w:eastAsia="Courier New" w:hAnsi="Courier New" w:cs="Courier New"/>
    </w:rPr>
  </w:style>
  <w:style w:type="character" w:customStyle="1" w:styleId="WW8Num10z2">
    <w:name w:val="WW8Num10z2"/>
    <w:qFormat/>
    <w:rsid w:val="006004CA"/>
    <w:rPr>
      <w:rFonts w:ascii="Wingdings" w:eastAsia="Wingdings" w:hAnsi="Wingdings" w:cs="Wingdings"/>
    </w:rPr>
  </w:style>
  <w:style w:type="character" w:customStyle="1" w:styleId="WW8Num10z3">
    <w:name w:val="WW8Num10z3"/>
    <w:qFormat/>
    <w:rsid w:val="006004CA"/>
    <w:rPr>
      <w:rFonts w:ascii="Symbol" w:eastAsia="Symbol" w:hAnsi="Symbol" w:cs="Symbol"/>
    </w:rPr>
  </w:style>
  <w:style w:type="character" w:customStyle="1" w:styleId="WW8Num11z0">
    <w:name w:val="WW8Num11z0"/>
    <w:qFormat/>
    <w:rsid w:val="006004CA"/>
    <w:rPr>
      <w:rFonts w:ascii="Symbol" w:hAnsi="Symbol" w:cs="Symbol"/>
    </w:rPr>
  </w:style>
  <w:style w:type="character" w:customStyle="1" w:styleId="WW8Num11z1">
    <w:name w:val="WW8Num11z1"/>
    <w:qFormat/>
    <w:rsid w:val="006004CA"/>
    <w:rPr>
      <w:rFonts w:ascii="Courier New" w:hAnsi="Courier New" w:cs="Courier New"/>
    </w:rPr>
  </w:style>
  <w:style w:type="character" w:customStyle="1" w:styleId="WW8Num11z2">
    <w:name w:val="WW8Num11z2"/>
    <w:qFormat/>
    <w:rsid w:val="006004CA"/>
    <w:rPr>
      <w:rFonts w:ascii="Wingdings" w:hAnsi="Wingdings" w:cs="Wingdings"/>
    </w:rPr>
  </w:style>
  <w:style w:type="character" w:customStyle="1" w:styleId="WW8Num12z0">
    <w:name w:val="WW8Num12z0"/>
    <w:qFormat/>
    <w:rsid w:val="006004CA"/>
    <w:rPr>
      <w:rFonts w:ascii="Symbol" w:hAnsi="Symbol" w:cs="Symbol"/>
    </w:rPr>
  </w:style>
  <w:style w:type="character" w:customStyle="1" w:styleId="WW8Num12z1">
    <w:name w:val="WW8Num12z1"/>
    <w:qFormat/>
    <w:rsid w:val="006004CA"/>
    <w:rPr>
      <w:rFonts w:ascii="Courier New" w:hAnsi="Courier New" w:cs="Courier New"/>
    </w:rPr>
  </w:style>
  <w:style w:type="character" w:customStyle="1" w:styleId="WW8Num12z2">
    <w:name w:val="WW8Num12z2"/>
    <w:qFormat/>
    <w:rsid w:val="006004CA"/>
    <w:rPr>
      <w:rFonts w:ascii="Wingdings" w:hAnsi="Wingdings" w:cs="Wingdings"/>
    </w:rPr>
  </w:style>
  <w:style w:type="character" w:customStyle="1" w:styleId="WW8Num13z0">
    <w:name w:val="WW8Num13z0"/>
    <w:qFormat/>
    <w:rsid w:val="006004CA"/>
    <w:rPr>
      <w:rFonts w:ascii="Times New Roman" w:hAnsi="Times New Roman" w:cs="Times New Roman"/>
      <w:sz w:val="28"/>
      <w:szCs w:val="28"/>
      <w:lang w:val="ru-RU"/>
    </w:rPr>
  </w:style>
  <w:style w:type="character" w:customStyle="1" w:styleId="WW8Num13z1">
    <w:name w:val="WW8Num13z1"/>
    <w:qFormat/>
    <w:rsid w:val="006004CA"/>
    <w:rPr>
      <w:rFonts w:ascii="Courier New" w:eastAsia="Courier New" w:hAnsi="Courier New" w:cs="Courier New"/>
    </w:rPr>
  </w:style>
  <w:style w:type="character" w:customStyle="1" w:styleId="WW8Num13z2">
    <w:name w:val="WW8Num13z2"/>
    <w:qFormat/>
    <w:rsid w:val="006004CA"/>
    <w:rPr>
      <w:rFonts w:ascii="Wingdings" w:eastAsia="Wingdings" w:hAnsi="Wingdings" w:cs="Wingdings"/>
    </w:rPr>
  </w:style>
  <w:style w:type="character" w:customStyle="1" w:styleId="WW8Num13z3">
    <w:name w:val="WW8Num13z3"/>
    <w:qFormat/>
    <w:rsid w:val="006004CA"/>
    <w:rPr>
      <w:rFonts w:ascii="Symbol" w:eastAsia="Symbol" w:hAnsi="Symbol" w:cs="Symbol"/>
    </w:rPr>
  </w:style>
  <w:style w:type="character" w:customStyle="1" w:styleId="WW8Num14z0">
    <w:name w:val="WW8Num14z0"/>
    <w:qFormat/>
    <w:rsid w:val="006004CA"/>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6004CA"/>
    <w:rPr>
      <w:lang w:val="ru-RU" w:bidi="ar-SA"/>
    </w:rPr>
  </w:style>
  <w:style w:type="character" w:customStyle="1" w:styleId="WW8Num15z0">
    <w:name w:val="WW8Num15z0"/>
    <w:qFormat/>
    <w:rsid w:val="006004CA"/>
    <w:rPr>
      <w:rFonts w:ascii="Times New Roman" w:hAnsi="Times New Roman" w:cs="Times New Roman"/>
    </w:rPr>
  </w:style>
  <w:style w:type="character" w:customStyle="1" w:styleId="WW8Num15z1">
    <w:name w:val="WW8Num15z1"/>
    <w:qFormat/>
    <w:rsid w:val="006004CA"/>
    <w:rPr>
      <w:rFonts w:ascii="Courier New" w:hAnsi="Courier New" w:cs="Courier New"/>
    </w:rPr>
  </w:style>
  <w:style w:type="character" w:customStyle="1" w:styleId="WW8Num15z2">
    <w:name w:val="WW8Num15z2"/>
    <w:qFormat/>
    <w:rsid w:val="006004CA"/>
    <w:rPr>
      <w:rFonts w:ascii="Wingdings" w:hAnsi="Wingdings" w:cs="Wingdings"/>
    </w:rPr>
  </w:style>
  <w:style w:type="character" w:customStyle="1" w:styleId="WW8Num15z3">
    <w:name w:val="WW8Num15z3"/>
    <w:qFormat/>
    <w:rsid w:val="006004CA"/>
    <w:rPr>
      <w:rFonts w:ascii="Symbol" w:hAnsi="Symbol" w:cs="Symbol"/>
    </w:rPr>
  </w:style>
  <w:style w:type="character" w:customStyle="1" w:styleId="WW8Num16z0">
    <w:name w:val="WW8Num16z0"/>
    <w:qFormat/>
    <w:rsid w:val="006004CA"/>
    <w:rPr>
      <w:sz w:val="28"/>
    </w:rPr>
  </w:style>
  <w:style w:type="character" w:customStyle="1" w:styleId="WW8Num17z0">
    <w:name w:val="WW8Num17z0"/>
    <w:qFormat/>
    <w:rsid w:val="006004CA"/>
    <w:rPr>
      <w:w w:val="85"/>
    </w:rPr>
  </w:style>
  <w:style w:type="character" w:customStyle="1" w:styleId="WW8Num18z0">
    <w:name w:val="WW8Num18z0"/>
    <w:qFormat/>
    <w:rsid w:val="006004CA"/>
    <w:rPr>
      <w:sz w:val="28"/>
    </w:rPr>
  </w:style>
  <w:style w:type="character" w:customStyle="1" w:styleId="WW8Num19z0">
    <w:name w:val="WW8Num19z0"/>
    <w:qFormat/>
    <w:rsid w:val="006004CA"/>
    <w:rPr>
      <w:rFonts w:ascii="Times New Roman" w:hAnsi="Times New Roman" w:cs="Times New Roman"/>
      <w:sz w:val="28"/>
      <w:szCs w:val="28"/>
      <w:lang w:val="ru-RU"/>
    </w:rPr>
  </w:style>
  <w:style w:type="character" w:customStyle="1" w:styleId="WW8Num19z1">
    <w:name w:val="WW8Num19z1"/>
    <w:qFormat/>
    <w:rsid w:val="006004CA"/>
    <w:rPr>
      <w:rFonts w:ascii="Courier New" w:eastAsia="Courier New" w:hAnsi="Courier New" w:cs="Courier New"/>
    </w:rPr>
  </w:style>
  <w:style w:type="character" w:customStyle="1" w:styleId="WW8Num19z2">
    <w:name w:val="WW8Num19z2"/>
    <w:qFormat/>
    <w:rsid w:val="006004CA"/>
    <w:rPr>
      <w:rFonts w:ascii="Wingdings" w:eastAsia="Wingdings" w:hAnsi="Wingdings" w:cs="Wingdings"/>
    </w:rPr>
  </w:style>
  <w:style w:type="character" w:customStyle="1" w:styleId="WW8Num19z3">
    <w:name w:val="WW8Num19z3"/>
    <w:qFormat/>
    <w:rsid w:val="006004CA"/>
    <w:rPr>
      <w:rFonts w:ascii="Symbol" w:eastAsia="Symbol" w:hAnsi="Symbol" w:cs="Symbol"/>
    </w:rPr>
  </w:style>
  <w:style w:type="character" w:customStyle="1" w:styleId="WW8Num20z0">
    <w:name w:val="WW8Num20z0"/>
    <w:qFormat/>
    <w:rsid w:val="006004CA"/>
    <w:rPr>
      <w:rFonts w:ascii="Symbol" w:hAnsi="Symbol" w:cs="Symbol"/>
    </w:rPr>
  </w:style>
  <w:style w:type="character" w:customStyle="1" w:styleId="WW8Num20z1">
    <w:name w:val="WW8Num20z1"/>
    <w:qFormat/>
    <w:rsid w:val="006004CA"/>
    <w:rPr>
      <w:rFonts w:ascii="Courier New" w:hAnsi="Courier New" w:cs="Courier New"/>
    </w:rPr>
  </w:style>
  <w:style w:type="character" w:customStyle="1" w:styleId="WW8Num20z2">
    <w:name w:val="WW8Num20z2"/>
    <w:qFormat/>
    <w:rsid w:val="006004CA"/>
    <w:rPr>
      <w:rFonts w:ascii="Wingdings" w:hAnsi="Wingdings" w:cs="Wingdings"/>
    </w:rPr>
  </w:style>
  <w:style w:type="character" w:customStyle="1" w:styleId="WW8Num21z0">
    <w:name w:val="WW8Num21z0"/>
    <w:qFormat/>
    <w:rsid w:val="006004CA"/>
    <w:rPr>
      <w:rFonts w:ascii="Times New Roman" w:hAnsi="Times New Roman" w:cs="Times New Roman"/>
      <w:sz w:val="28"/>
      <w:szCs w:val="28"/>
      <w:lang w:val="ru-RU"/>
    </w:rPr>
  </w:style>
  <w:style w:type="character" w:customStyle="1" w:styleId="WW8Num21z1">
    <w:name w:val="WW8Num21z1"/>
    <w:qFormat/>
    <w:rsid w:val="006004CA"/>
    <w:rPr>
      <w:rFonts w:ascii="Courier New" w:eastAsia="Courier New" w:hAnsi="Courier New" w:cs="Courier New"/>
    </w:rPr>
  </w:style>
  <w:style w:type="character" w:customStyle="1" w:styleId="WW8Num21z2">
    <w:name w:val="WW8Num21z2"/>
    <w:qFormat/>
    <w:rsid w:val="006004CA"/>
    <w:rPr>
      <w:rFonts w:ascii="Wingdings" w:eastAsia="Wingdings" w:hAnsi="Wingdings" w:cs="Wingdings"/>
    </w:rPr>
  </w:style>
  <w:style w:type="character" w:customStyle="1" w:styleId="WW8Num21z3">
    <w:name w:val="WW8Num21z3"/>
    <w:qFormat/>
    <w:rsid w:val="006004CA"/>
    <w:rPr>
      <w:rFonts w:ascii="Symbol" w:eastAsia="Symbol" w:hAnsi="Symbol" w:cs="Symbol"/>
    </w:rPr>
  </w:style>
  <w:style w:type="character" w:customStyle="1" w:styleId="WW8Num22z0">
    <w:name w:val="WW8Num22z0"/>
    <w:qFormat/>
    <w:rsid w:val="006004CA"/>
  </w:style>
  <w:style w:type="character" w:customStyle="1" w:styleId="WW8Num23z0">
    <w:name w:val="WW8Num23z0"/>
    <w:qFormat/>
    <w:rsid w:val="006004CA"/>
  </w:style>
  <w:style w:type="character" w:customStyle="1" w:styleId="WW8Num24z0">
    <w:name w:val="WW8Num24z0"/>
    <w:qFormat/>
    <w:rsid w:val="006004CA"/>
    <w:rPr>
      <w:rFonts w:ascii="Symbol" w:hAnsi="Symbol" w:cs="Symbol"/>
    </w:rPr>
  </w:style>
  <w:style w:type="character" w:customStyle="1" w:styleId="WW8Num24z1">
    <w:name w:val="WW8Num24z1"/>
    <w:qFormat/>
    <w:rsid w:val="006004CA"/>
    <w:rPr>
      <w:rFonts w:ascii="Courier New" w:hAnsi="Courier New" w:cs="Courier New"/>
    </w:rPr>
  </w:style>
  <w:style w:type="character" w:customStyle="1" w:styleId="WW8Num24z2">
    <w:name w:val="WW8Num24z2"/>
    <w:qFormat/>
    <w:rsid w:val="006004CA"/>
    <w:rPr>
      <w:rFonts w:ascii="Wingdings" w:hAnsi="Wingdings" w:cs="Wingdings"/>
    </w:rPr>
  </w:style>
  <w:style w:type="character" w:customStyle="1" w:styleId="WW8Num25z0">
    <w:name w:val="WW8Num25z0"/>
    <w:qFormat/>
    <w:rsid w:val="006004CA"/>
    <w:rPr>
      <w:rFonts w:ascii="Symbol" w:hAnsi="Symbol" w:cs="Symbol"/>
      <w:sz w:val="28"/>
      <w:szCs w:val="28"/>
      <w:lang w:val="ru-RU"/>
    </w:rPr>
  </w:style>
  <w:style w:type="character" w:customStyle="1" w:styleId="WW8Num25z1">
    <w:name w:val="WW8Num25z1"/>
    <w:qFormat/>
    <w:rsid w:val="006004CA"/>
    <w:rPr>
      <w:rFonts w:ascii="Courier New" w:eastAsia="Courier New" w:hAnsi="Courier New" w:cs="Courier New"/>
    </w:rPr>
  </w:style>
  <w:style w:type="character" w:customStyle="1" w:styleId="WW8Num25z2">
    <w:name w:val="WW8Num25z2"/>
    <w:qFormat/>
    <w:rsid w:val="006004CA"/>
    <w:rPr>
      <w:rFonts w:ascii="Wingdings" w:eastAsia="Wingdings" w:hAnsi="Wingdings" w:cs="Wingdings"/>
    </w:rPr>
  </w:style>
  <w:style w:type="character" w:customStyle="1" w:styleId="WW8Num25z3">
    <w:name w:val="WW8Num25z3"/>
    <w:qFormat/>
    <w:rsid w:val="006004CA"/>
    <w:rPr>
      <w:rFonts w:ascii="Symbol" w:eastAsia="Symbol" w:hAnsi="Symbol" w:cs="Symbol"/>
    </w:rPr>
  </w:style>
  <w:style w:type="character" w:customStyle="1" w:styleId="WW8Num26z0">
    <w:name w:val="WW8Num26z0"/>
    <w:qFormat/>
    <w:rsid w:val="006004CA"/>
    <w:rPr>
      <w:rFonts w:ascii="Symbol" w:hAnsi="Symbol" w:cs="Symbol"/>
    </w:rPr>
  </w:style>
  <w:style w:type="character" w:customStyle="1" w:styleId="WW8Num26z1">
    <w:name w:val="WW8Num26z1"/>
    <w:qFormat/>
    <w:rsid w:val="006004CA"/>
    <w:rPr>
      <w:rFonts w:ascii="Courier New" w:hAnsi="Courier New" w:cs="Courier New"/>
    </w:rPr>
  </w:style>
  <w:style w:type="character" w:customStyle="1" w:styleId="WW8Num26z2">
    <w:name w:val="WW8Num26z2"/>
    <w:qFormat/>
    <w:rsid w:val="006004CA"/>
    <w:rPr>
      <w:rFonts w:ascii="Wingdings" w:hAnsi="Wingdings" w:cs="Wingdings"/>
    </w:rPr>
  </w:style>
  <w:style w:type="character" w:customStyle="1" w:styleId="WW8Num27z0">
    <w:name w:val="WW8Num27z0"/>
    <w:qFormat/>
    <w:rsid w:val="006004CA"/>
    <w:rPr>
      <w:rFonts w:ascii="Symbol" w:hAnsi="Symbol" w:cs="Symbol"/>
    </w:rPr>
  </w:style>
  <w:style w:type="character" w:customStyle="1" w:styleId="WW8Num27z1">
    <w:name w:val="WW8Num27z1"/>
    <w:qFormat/>
    <w:rsid w:val="006004CA"/>
    <w:rPr>
      <w:rFonts w:ascii="Courier New" w:hAnsi="Courier New" w:cs="Courier New"/>
    </w:rPr>
  </w:style>
  <w:style w:type="character" w:customStyle="1" w:styleId="WW8Num27z2">
    <w:name w:val="WW8Num27z2"/>
    <w:qFormat/>
    <w:rsid w:val="006004CA"/>
    <w:rPr>
      <w:rFonts w:ascii="Wingdings" w:hAnsi="Wingdings" w:cs="Wingdings"/>
    </w:rPr>
  </w:style>
  <w:style w:type="character" w:customStyle="1" w:styleId="WW8Num28z0">
    <w:name w:val="WW8Num28z0"/>
    <w:qFormat/>
    <w:rsid w:val="006004CA"/>
    <w:rPr>
      <w:rFonts w:ascii="Symbol" w:hAnsi="Symbol" w:cs="Symbol"/>
    </w:rPr>
  </w:style>
  <w:style w:type="character" w:customStyle="1" w:styleId="WW8Num28z1">
    <w:name w:val="WW8Num28z1"/>
    <w:qFormat/>
    <w:rsid w:val="006004CA"/>
    <w:rPr>
      <w:rFonts w:ascii="Courier New" w:hAnsi="Courier New" w:cs="Courier New"/>
    </w:rPr>
  </w:style>
  <w:style w:type="character" w:customStyle="1" w:styleId="WW8Num28z2">
    <w:name w:val="WW8Num28z2"/>
    <w:qFormat/>
    <w:rsid w:val="006004CA"/>
    <w:rPr>
      <w:rFonts w:ascii="Wingdings" w:hAnsi="Wingdings" w:cs="Wingdings"/>
    </w:rPr>
  </w:style>
  <w:style w:type="character" w:customStyle="1" w:styleId="WW-">
    <w:name w:val="WW-Символ сноски"/>
    <w:qFormat/>
    <w:rsid w:val="006004CA"/>
  </w:style>
  <w:style w:type="character" w:customStyle="1" w:styleId="affffb">
    <w:name w:val="Символ концевой сноски"/>
    <w:qFormat/>
    <w:rsid w:val="006004CA"/>
    <w:rPr>
      <w:vertAlign w:val="superscript"/>
    </w:rPr>
  </w:style>
  <w:style w:type="paragraph" w:styleId="affffc">
    <w:name w:val="caption"/>
    <w:basedOn w:val="a1"/>
    <w:qFormat/>
    <w:rsid w:val="006004CA"/>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6004CA"/>
    <w:pPr>
      <w:ind w:left="220" w:hanging="220"/>
    </w:pPr>
  </w:style>
  <w:style w:type="paragraph" w:styleId="affffd">
    <w:name w:val="index heading"/>
    <w:basedOn w:val="ac"/>
    <w:rsid w:val="006004CA"/>
    <w:pPr>
      <w:suppressLineNumbers/>
      <w:suppressAutoHyphens/>
    </w:pPr>
    <w:rPr>
      <w:bCs/>
      <w:sz w:val="32"/>
      <w:szCs w:val="32"/>
      <w:lang w:val="en-GB" w:eastAsia="zh-CN"/>
    </w:rPr>
  </w:style>
  <w:style w:type="paragraph" w:customStyle="1" w:styleId="affffe">
    <w:name w:val="Колонтитул"/>
    <w:basedOn w:val="a1"/>
    <w:qFormat/>
    <w:rsid w:val="006004CA"/>
    <w:pPr>
      <w:suppressLineNumbers/>
      <w:tabs>
        <w:tab w:val="center" w:pos="4819"/>
        <w:tab w:val="right" w:pos="9638"/>
      </w:tabs>
      <w:suppressAutoHyphens/>
    </w:pPr>
    <w:rPr>
      <w:lang w:eastAsia="zh-CN"/>
    </w:rPr>
  </w:style>
  <w:style w:type="paragraph" w:customStyle="1" w:styleId="WW-0">
    <w:name w:val="WW-Сноска"/>
    <w:basedOn w:val="aff0"/>
    <w:qFormat/>
    <w:rsid w:val="006004CA"/>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6004CA"/>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6004CA"/>
    <w:pPr>
      <w:suppressLineNumbers/>
      <w:suppressAutoHyphens/>
    </w:pPr>
    <w:rPr>
      <w:lang w:eastAsia="zh-CN"/>
    </w:rPr>
  </w:style>
  <w:style w:type="paragraph" w:customStyle="1" w:styleId="afffff0">
    <w:name w:val="Заголовок таблицы"/>
    <w:basedOn w:val="afffff"/>
    <w:qFormat/>
    <w:rsid w:val="006004CA"/>
    <w:pPr>
      <w:jc w:val="center"/>
    </w:pPr>
    <w:rPr>
      <w:b/>
      <w:bCs/>
    </w:rPr>
  </w:style>
  <w:style w:type="paragraph" w:customStyle="1" w:styleId="afffff1">
    <w:name w:val="Верхний колонтитул слева"/>
    <w:basedOn w:val="a8"/>
    <w:qFormat/>
    <w:rsid w:val="006004CA"/>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6004CA"/>
  </w:style>
  <w:style w:type="numbering" w:customStyle="1" w:styleId="WW8Num2">
    <w:name w:val="WW8Num2"/>
    <w:qFormat/>
    <w:rsid w:val="006004CA"/>
  </w:style>
  <w:style w:type="numbering" w:customStyle="1" w:styleId="WW8Num3">
    <w:name w:val="WW8Num3"/>
    <w:qFormat/>
    <w:rsid w:val="006004CA"/>
  </w:style>
  <w:style w:type="numbering" w:customStyle="1" w:styleId="WW8Num4">
    <w:name w:val="WW8Num4"/>
    <w:qFormat/>
    <w:rsid w:val="006004CA"/>
  </w:style>
  <w:style w:type="numbering" w:customStyle="1" w:styleId="WW8Num5">
    <w:name w:val="WW8Num5"/>
    <w:qFormat/>
    <w:rsid w:val="006004CA"/>
  </w:style>
  <w:style w:type="numbering" w:customStyle="1" w:styleId="WW8Num6">
    <w:name w:val="WW8Num6"/>
    <w:qFormat/>
    <w:rsid w:val="006004CA"/>
  </w:style>
  <w:style w:type="numbering" w:customStyle="1" w:styleId="WW8Num7">
    <w:name w:val="WW8Num7"/>
    <w:qFormat/>
    <w:rsid w:val="006004CA"/>
  </w:style>
  <w:style w:type="numbering" w:customStyle="1" w:styleId="WW8Num8">
    <w:name w:val="WW8Num8"/>
    <w:qFormat/>
    <w:rsid w:val="006004CA"/>
  </w:style>
  <w:style w:type="numbering" w:customStyle="1" w:styleId="WW8Num9">
    <w:name w:val="WW8Num9"/>
    <w:qFormat/>
    <w:rsid w:val="006004CA"/>
  </w:style>
  <w:style w:type="numbering" w:customStyle="1" w:styleId="WW8Num10">
    <w:name w:val="WW8Num10"/>
    <w:qFormat/>
    <w:rsid w:val="006004CA"/>
  </w:style>
  <w:style w:type="numbering" w:customStyle="1" w:styleId="WW8Num11">
    <w:name w:val="WW8Num11"/>
    <w:qFormat/>
    <w:rsid w:val="006004CA"/>
  </w:style>
  <w:style w:type="numbering" w:customStyle="1" w:styleId="WW8Num12">
    <w:name w:val="WW8Num12"/>
    <w:qFormat/>
    <w:rsid w:val="006004CA"/>
  </w:style>
  <w:style w:type="numbering" w:customStyle="1" w:styleId="WW8Num13">
    <w:name w:val="WW8Num13"/>
    <w:qFormat/>
    <w:rsid w:val="006004CA"/>
  </w:style>
  <w:style w:type="numbering" w:customStyle="1" w:styleId="WW8Num14">
    <w:name w:val="WW8Num14"/>
    <w:qFormat/>
    <w:rsid w:val="006004CA"/>
  </w:style>
  <w:style w:type="numbering" w:customStyle="1" w:styleId="WW8Num15">
    <w:name w:val="WW8Num15"/>
    <w:qFormat/>
    <w:rsid w:val="006004CA"/>
  </w:style>
  <w:style w:type="numbering" w:customStyle="1" w:styleId="WW8Num16">
    <w:name w:val="WW8Num16"/>
    <w:qFormat/>
    <w:rsid w:val="006004CA"/>
  </w:style>
  <w:style w:type="numbering" w:customStyle="1" w:styleId="WW8Num17">
    <w:name w:val="WW8Num17"/>
    <w:qFormat/>
    <w:rsid w:val="006004CA"/>
  </w:style>
  <w:style w:type="numbering" w:customStyle="1" w:styleId="WW8Num18">
    <w:name w:val="WW8Num18"/>
    <w:qFormat/>
    <w:rsid w:val="006004CA"/>
  </w:style>
  <w:style w:type="numbering" w:customStyle="1" w:styleId="WW8Num19">
    <w:name w:val="WW8Num19"/>
    <w:qFormat/>
    <w:rsid w:val="006004CA"/>
  </w:style>
  <w:style w:type="numbering" w:customStyle="1" w:styleId="WW8Num20">
    <w:name w:val="WW8Num20"/>
    <w:qFormat/>
    <w:rsid w:val="006004CA"/>
  </w:style>
  <w:style w:type="numbering" w:customStyle="1" w:styleId="WW8Num21">
    <w:name w:val="WW8Num21"/>
    <w:qFormat/>
    <w:rsid w:val="006004CA"/>
  </w:style>
  <w:style w:type="numbering" w:customStyle="1" w:styleId="WW8Num22">
    <w:name w:val="WW8Num22"/>
    <w:qFormat/>
    <w:rsid w:val="006004CA"/>
  </w:style>
  <w:style w:type="numbering" w:customStyle="1" w:styleId="WW8Num23">
    <w:name w:val="WW8Num23"/>
    <w:qFormat/>
    <w:rsid w:val="006004CA"/>
  </w:style>
  <w:style w:type="numbering" w:customStyle="1" w:styleId="WW8Num24">
    <w:name w:val="WW8Num24"/>
    <w:qFormat/>
    <w:rsid w:val="006004CA"/>
  </w:style>
  <w:style w:type="numbering" w:customStyle="1" w:styleId="WW8Num25">
    <w:name w:val="WW8Num25"/>
    <w:qFormat/>
    <w:rsid w:val="006004CA"/>
  </w:style>
  <w:style w:type="numbering" w:customStyle="1" w:styleId="WW8Num26">
    <w:name w:val="WW8Num26"/>
    <w:qFormat/>
    <w:rsid w:val="006004CA"/>
  </w:style>
  <w:style w:type="numbering" w:customStyle="1" w:styleId="WW8Num27">
    <w:name w:val="WW8Num27"/>
    <w:qFormat/>
    <w:rsid w:val="006004CA"/>
  </w:style>
  <w:style w:type="numbering" w:customStyle="1" w:styleId="WW8Num28">
    <w:name w:val="WW8Num28"/>
    <w:qFormat/>
    <w:rsid w:val="006004CA"/>
  </w:style>
  <w:style w:type="numbering" w:customStyle="1" w:styleId="WWNum17">
    <w:name w:val="WWNum17"/>
    <w:basedOn w:val="a4"/>
    <w:rsid w:val="006004CA"/>
    <w:pPr>
      <w:numPr>
        <w:numId w:val="33"/>
      </w:numPr>
    </w:pPr>
  </w:style>
  <w:style w:type="numbering" w:customStyle="1" w:styleId="WWNum13">
    <w:name w:val="WWNum13"/>
    <w:basedOn w:val="a4"/>
    <w:rsid w:val="006004CA"/>
    <w:pPr>
      <w:numPr>
        <w:numId w:val="3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WWNum12"/>
    <w:pPr>
      <w:numPr>
        <w:numId w:val="13"/>
      </w:numPr>
    </w:pPr>
  </w:style>
  <w:style w:type="numbering" w:customStyle="1" w:styleId="20">
    <w:name w:val="WWNum9"/>
    <w:pPr>
      <w:numPr>
        <w:numId w:val="18"/>
      </w:numPr>
    </w:pPr>
  </w:style>
  <w:style w:type="numbering" w:customStyle="1" w:styleId="30">
    <w:name w:val="WWNum11"/>
    <w:pPr>
      <w:numPr>
        <w:numId w:val="20"/>
      </w:numPr>
    </w:pPr>
  </w:style>
  <w:style w:type="numbering" w:customStyle="1" w:styleId="40">
    <w:name w:val="WWNum10"/>
    <w:pPr>
      <w:numPr>
        <w:numId w:val="19"/>
      </w:numPr>
    </w:pPr>
  </w:style>
  <w:style w:type="numbering" w:customStyle="1" w:styleId="50">
    <w:name w:val="WWNum5"/>
    <w:pPr>
      <w:numPr>
        <w:numId w:val="15"/>
      </w:numPr>
    </w:pPr>
  </w:style>
  <w:style w:type="numbering" w:customStyle="1" w:styleId="60">
    <w:name w:val="WWNum6"/>
    <w:pPr>
      <w:numPr>
        <w:numId w:val="16"/>
      </w:numPr>
    </w:pPr>
  </w:style>
  <w:style w:type="numbering" w:customStyle="1" w:styleId="70">
    <w:name w:val="WWNum8"/>
    <w:pPr>
      <w:numPr>
        <w:numId w:val="17"/>
      </w:numPr>
    </w:pPr>
  </w:style>
  <w:style w:type="numbering" w:customStyle="1" w:styleId="11">
    <w:name w:val="WWNum3"/>
    <w:pPr>
      <w:numPr>
        <w:numId w:val="14"/>
      </w:numPr>
    </w:pPr>
  </w:style>
  <w:style w:type="numbering" w:customStyle="1" w:styleId="a5">
    <w:name w:val="WWNum13"/>
    <w:pPr>
      <w:numPr>
        <w:numId w:val="35"/>
      </w:numPr>
    </w:pPr>
  </w:style>
  <w:style w:type="numbering" w:customStyle="1" w:styleId="a6">
    <w:name w:val="WWNum16"/>
    <w:pPr>
      <w:numPr>
        <w:numId w:val="21"/>
      </w:numPr>
    </w:pPr>
  </w:style>
  <w:style w:type="numbering" w:customStyle="1" w:styleId="a7">
    <w:name w:val="WWNum17"/>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9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krasnookt.admin-smolensk.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1</Pages>
  <Words>295966</Words>
  <Characters>1687011</Characters>
  <Application>Microsoft Office Word</Application>
  <DocSecurity>0</DocSecurity>
  <Lines>14058</Lines>
  <Paragraphs>3958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1979019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krasn</cp:lastModifiedBy>
  <cp:revision>70</cp:revision>
  <dcterms:created xsi:type="dcterms:W3CDTF">2024-02-06T21:05:00Z</dcterms:created>
  <dcterms:modified xsi:type="dcterms:W3CDTF">2024-02-21T07:50:00Z</dcterms:modified>
</cp:coreProperties>
</file>